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110276">
        <w:rPr>
          <w:rFonts w:ascii="Times New Roman" w:eastAsia="Times New Roman" w:hAnsi="Times New Roman" w:cs="Times New Roman"/>
          <w:sz w:val="24"/>
          <w:szCs w:val="24"/>
          <w:lang w:eastAsia="ru-RU"/>
        </w:rPr>
        <w:t>1024</w:t>
      </w:r>
      <w:r w:rsidRPr="00485A1F" w:rsidR="00485A1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</w:t>
      </w:r>
    </w:p>
    <w:p w:rsidR="008F491E" w:rsidRPr="00FC0A37" w:rsidP="008F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110276">
        <w:rPr>
          <w:rFonts w:ascii="Times New Roman" w:eastAsia="Times New Roman" w:hAnsi="Times New Roman" w:cs="Times New Roman"/>
          <w:sz w:val="28"/>
          <w:szCs w:val="28"/>
          <w:lang w:eastAsia="ru-RU"/>
        </w:rPr>
        <w:t>1024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3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110276">
        <w:rPr>
          <w:rFonts w:ascii="Times New Roman" w:eastAsia="Times New Roman" w:hAnsi="Times New Roman" w:cs="Times New Roman"/>
          <w:sz w:val="28"/>
          <w:szCs w:val="28"/>
          <w:lang w:eastAsia="ru-RU"/>
        </w:rPr>
        <w:t>1761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0276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 А О Ч Н О Е    Р Е Ш Е Н И Е</w:t>
      </w:r>
    </w:p>
    <w:p w:rsidR="008F491E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E2B48" w:rsidRPr="00FC0A37" w:rsidP="004E2B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И.Ф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185787" w:rsidR="001857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185787" w:rsidR="00185787">
        <w:rPr>
          <w:rFonts w:ascii="Times New Roman" w:eastAsia="Calibri" w:hAnsi="Times New Roman" w:cs="Times New Roman"/>
          <w:sz w:val="28"/>
          <w:szCs w:val="28"/>
          <w:lang w:eastAsia="ru-RU"/>
        </w:rPr>
        <w:t>Микрофинансовая</w:t>
      </w:r>
      <w:r w:rsidRPr="00185787" w:rsidR="001857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компания «</w:t>
      </w:r>
      <w:r w:rsidRPr="00185787" w:rsidR="00185787">
        <w:rPr>
          <w:rFonts w:ascii="Times New Roman" w:eastAsia="Calibri" w:hAnsi="Times New Roman" w:cs="Times New Roman"/>
          <w:sz w:val="28"/>
          <w:szCs w:val="28"/>
          <w:lang w:eastAsia="ru-RU"/>
        </w:rPr>
        <w:t>Займер</w:t>
      </w:r>
      <w:r w:rsidRPr="00185787" w:rsidR="001857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к </w:t>
      </w:r>
      <w:r w:rsidR="00110276">
        <w:rPr>
          <w:rFonts w:ascii="Times New Roman" w:eastAsia="Calibri" w:hAnsi="Times New Roman" w:cs="Times New Roman"/>
          <w:sz w:val="28"/>
          <w:szCs w:val="28"/>
          <w:lang w:eastAsia="ru-RU"/>
        </w:rPr>
        <w:t>Жамковой</w:t>
      </w:r>
      <w:r w:rsidR="001102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EB010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102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EB010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85787" w:rsidR="001857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, 233-237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Российской Федерации, мировой судья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5787" w:rsidRPr="00521630" w:rsidP="0018578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110276" w:rsidR="0011027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Жамковой</w:t>
      </w:r>
      <w:r w:rsidRPr="00110276" w:rsidR="0011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B01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0276" w:rsidR="0011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B01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0276" w:rsidR="0011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Микрофинансовая</w:t>
      </w:r>
      <w:r w:rsidRP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Займер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задолженность по договору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B010F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EB010F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10276">
        <w:rPr>
          <w:rFonts w:ascii="Times New Roman" w:eastAsia="Times New Roman" w:hAnsi="Times New Roman" w:cs="Times New Roman"/>
          <w:sz w:val="28"/>
          <w:szCs w:val="28"/>
          <w:lang w:eastAsia="ru-RU"/>
        </w:rPr>
        <w:t>13.07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276">
        <w:rPr>
          <w:rFonts w:ascii="Times New Roman" w:eastAsia="Times New Roman" w:hAnsi="Times New Roman" w:cs="Times New Roman"/>
          <w:sz w:val="28"/>
          <w:szCs w:val="28"/>
          <w:lang w:eastAsia="ru-RU"/>
        </w:rPr>
        <w:t>237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 (в том числе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основной долг – </w:t>
      </w:r>
      <w:r w:rsidR="0011027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</w:t>
      </w:r>
      <w:r w:rsidR="0011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проценты – </w:t>
      </w:r>
      <w:r w:rsidR="00110276">
        <w:rPr>
          <w:rFonts w:ascii="Times New Roman" w:eastAsia="Times New Roman" w:hAnsi="Times New Roman" w:cs="Times New Roman"/>
          <w:sz w:val="28"/>
          <w:szCs w:val="28"/>
          <w:lang w:eastAsia="ru-RU"/>
        </w:rPr>
        <w:t>8486 рублей 54 копейки, п</w:t>
      </w:r>
      <w:r w:rsidR="00EB0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 – </w:t>
      </w:r>
      <w:r w:rsidR="00110276">
        <w:rPr>
          <w:rFonts w:ascii="Times New Roman" w:eastAsia="Times New Roman" w:hAnsi="Times New Roman" w:cs="Times New Roman"/>
          <w:sz w:val="28"/>
          <w:szCs w:val="28"/>
          <w:lang w:eastAsia="ru-RU"/>
        </w:rPr>
        <w:t>213 рублей 46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по уплате го</w:t>
      </w:r>
      <w:r w:rsidR="003D77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пошлины в размере</w:t>
      </w:r>
      <w:r w:rsidR="0011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1210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91E" w:rsidRPr="00FC0A37" w:rsidP="000D0F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</w:t>
      </w:r>
    </w:p>
    <w:p w:rsidR="00F715D8" w:rsidRPr="004E2B48" w:rsidP="00E327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E2B48" w:rsidRPr="004E2B48" w:rsidP="004E2B4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0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 xml:space="preserve">Ответчик вправе подать мировому судье судебного участка №6 по </w:t>
      </w:r>
      <w:r w:rsidRPr="004E2B48">
        <w:rPr>
          <w:rFonts w:ascii="Times New Roman" w:eastAsia="Calibri" w:hAnsi="Times New Roman" w:cs="Times New Roman"/>
          <w:sz w:val="28"/>
        </w:rPr>
        <w:t>Альметьевскому</w:t>
      </w:r>
      <w:r w:rsidRPr="004E2B48">
        <w:rPr>
          <w:rFonts w:ascii="Times New Roman" w:eastAsia="Calibri" w:hAnsi="Times New Roman" w:cs="Times New Roman"/>
          <w:sz w:val="28"/>
        </w:rPr>
        <w:t xml:space="preserve"> судебному району Республики Татарстан заявление об отмене этого решения суда в течение семи дней со дня вручения ему копии этого решения.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>Ответчиком заочное решение суда может быть обжаловано в апелляционном порядке в Альметьевский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 xml:space="preserve">Истцом заочное решение суда может быть обжаловано в апелляционном порядке 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Альметьевский городской суд Республики Татарстан через мирового судью </w:t>
      </w:r>
      <w:r w:rsidRPr="004E2B48">
        <w:rPr>
          <w:rFonts w:ascii="Times New Roman" w:eastAsia="Calibri" w:hAnsi="Times New Roman" w:cs="Times New Roman"/>
          <w:sz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2B48" w:rsidRPr="004E2B48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B48" w:rsidRPr="004E2B48" w:rsidP="004E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DBA"/>
    <w:sectPr w:rsidSect="008A3B59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2873147"/>
      <w:docPartObj>
        <w:docPartGallery w:val="Page Numbers (Top of Page)"/>
        <w:docPartUnique/>
      </w:docPartObj>
    </w:sdtPr>
    <w:sdtContent>
      <w:p w:rsidR="00B16E2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10F">
          <w:rPr>
            <w:noProof/>
          </w:rPr>
          <w:t>2</w:t>
        </w:r>
        <w:r>
          <w:fldChar w:fldCharType="end"/>
        </w:r>
      </w:p>
    </w:sdtContent>
  </w:sdt>
  <w:p w:rsidR="00B16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1E"/>
    <w:rsid w:val="00031D45"/>
    <w:rsid w:val="00080AF4"/>
    <w:rsid w:val="00085DBA"/>
    <w:rsid w:val="000D0F9E"/>
    <w:rsid w:val="000D399C"/>
    <w:rsid w:val="000D453D"/>
    <w:rsid w:val="00104A80"/>
    <w:rsid w:val="00110276"/>
    <w:rsid w:val="001210C1"/>
    <w:rsid w:val="0015050E"/>
    <w:rsid w:val="00185787"/>
    <w:rsid w:val="001A04E5"/>
    <w:rsid w:val="001D04A5"/>
    <w:rsid w:val="001F5B2F"/>
    <w:rsid w:val="00221D76"/>
    <w:rsid w:val="002321D9"/>
    <w:rsid w:val="002A6AA9"/>
    <w:rsid w:val="00333B0A"/>
    <w:rsid w:val="003D7714"/>
    <w:rsid w:val="00417BF7"/>
    <w:rsid w:val="0044351D"/>
    <w:rsid w:val="00485A1F"/>
    <w:rsid w:val="004B73D6"/>
    <w:rsid w:val="004E2B48"/>
    <w:rsid w:val="004F7B1C"/>
    <w:rsid w:val="00521630"/>
    <w:rsid w:val="005F7581"/>
    <w:rsid w:val="006212D6"/>
    <w:rsid w:val="00644DB0"/>
    <w:rsid w:val="00662007"/>
    <w:rsid w:val="006678FC"/>
    <w:rsid w:val="006B1431"/>
    <w:rsid w:val="007153AC"/>
    <w:rsid w:val="008476B5"/>
    <w:rsid w:val="0086179C"/>
    <w:rsid w:val="008F491E"/>
    <w:rsid w:val="00935C9E"/>
    <w:rsid w:val="00936957"/>
    <w:rsid w:val="009F2DD0"/>
    <w:rsid w:val="009F7B62"/>
    <w:rsid w:val="00A87F56"/>
    <w:rsid w:val="00B16E27"/>
    <w:rsid w:val="00B36B5B"/>
    <w:rsid w:val="00B543A6"/>
    <w:rsid w:val="00B91C38"/>
    <w:rsid w:val="00B92775"/>
    <w:rsid w:val="00C83DB2"/>
    <w:rsid w:val="00D217CC"/>
    <w:rsid w:val="00D46C23"/>
    <w:rsid w:val="00D63044"/>
    <w:rsid w:val="00E32733"/>
    <w:rsid w:val="00EB010F"/>
    <w:rsid w:val="00F715D8"/>
    <w:rsid w:val="00FB2E7C"/>
    <w:rsid w:val="00FC0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9487D4-40ED-42F4-B185-23360EF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F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F491E"/>
  </w:style>
  <w:style w:type="paragraph" w:styleId="BalloonText">
    <w:name w:val="Balloon Text"/>
    <w:basedOn w:val="Normal"/>
    <w:link w:val="a0"/>
    <w:uiPriority w:val="99"/>
    <w:semiHidden/>
    <w:unhideWhenUsed/>
    <w:rsid w:val="0048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