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0810D4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E327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0810D4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0810D4">
        <w:rPr>
          <w:rFonts w:ascii="Times New Roman" w:eastAsia="Times New Roman" w:hAnsi="Times New Roman" w:cs="Times New Roman"/>
          <w:sz w:val="28"/>
          <w:szCs w:val="28"/>
          <w:lang w:eastAsia="ru-RU"/>
        </w:rPr>
        <w:t>1488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0D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D8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«Экспресс-Кредит» к </w:t>
      </w:r>
      <w:r w:rsidR="00D83254">
        <w:rPr>
          <w:rFonts w:ascii="Times New Roman" w:eastAsia="Calibri" w:hAnsi="Times New Roman" w:cs="Times New Roman"/>
          <w:sz w:val="28"/>
          <w:szCs w:val="28"/>
          <w:lang w:eastAsia="ru-RU"/>
        </w:rPr>
        <w:t>Пищальниковой</w:t>
      </w:r>
      <w:r w:rsidR="00D8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82F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8325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82F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787" w:rsidRPr="00521630" w:rsidP="001857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D83254" w:rsidR="00D83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Пищальниковой</w:t>
      </w:r>
      <w:r w:rsidRPr="00D83254" w:rsidR="00D8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82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254" w:rsidR="00D8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882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254" w:rsidR="00D8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D83254" w:rsidR="00D8325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«Экспресс-Кредит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2F24">
        <w:rPr>
          <w:rFonts w:ascii="Times New Roman" w:eastAsia="Calibri" w:hAnsi="Times New Roman" w:cs="Times New Roman"/>
          <w:sz w:val="28"/>
          <w:szCs w:val="28"/>
        </w:rPr>
        <w:t>(</w:t>
      </w:r>
      <w:r w:rsidR="00882F24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3254">
        <w:rPr>
          <w:rFonts w:ascii="Times New Roman" w:eastAsia="Times New Roman" w:hAnsi="Times New Roman" w:cs="Times New Roman"/>
          <w:sz w:val="28"/>
          <w:szCs w:val="28"/>
          <w:lang w:eastAsia="ru-RU"/>
        </w:rPr>
        <w:t>07.02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83254">
        <w:rPr>
          <w:rFonts w:ascii="Times New Roman" w:eastAsia="Times New Roman" w:hAnsi="Times New Roman" w:cs="Times New Roman"/>
          <w:sz w:val="28"/>
          <w:szCs w:val="28"/>
          <w:lang w:eastAsia="ru-RU"/>
        </w:rPr>
        <w:t>19595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8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копеек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D832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проценты – </w:t>
      </w:r>
      <w:r w:rsidR="00D83254">
        <w:rPr>
          <w:rFonts w:ascii="Times New Roman" w:eastAsia="Times New Roman" w:hAnsi="Times New Roman" w:cs="Times New Roman"/>
          <w:sz w:val="28"/>
          <w:szCs w:val="28"/>
          <w:lang w:eastAsia="ru-RU"/>
        </w:rPr>
        <w:t>11595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D832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 рублей 00 копеек в счет оплаты юридических услуг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</w:t>
      </w:r>
      <w:r w:rsidR="00D83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пошлины в размере 783 рубля 80 копеек.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F715D8" w:rsidRPr="004E2B48" w:rsidP="00E32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F24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10D4"/>
    <w:rsid w:val="00085DBA"/>
    <w:rsid w:val="000D0F9E"/>
    <w:rsid w:val="000D399C"/>
    <w:rsid w:val="000D453D"/>
    <w:rsid w:val="00104A80"/>
    <w:rsid w:val="0015050E"/>
    <w:rsid w:val="00185787"/>
    <w:rsid w:val="001A04E5"/>
    <w:rsid w:val="001D04A5"/>
    <w:rsid w:val="001F5B2F"/>
    <w:rsid w:val="00221D76"/>
    <w:rsid w:val="002321D9"/>
    <w:rsid w:val="002A6AA9"/>
    <w:rsid w:val="00333B0A"/>
    <w:rsid w:val="00417BF7"/>
    <w:rsid w:val="0044351D"/>
    <w:rsid w:val="00485A1F"/>
    <w:rsid w:val="004B73D6"/>
    <w:rsid w:val="004E2B48"/>
    <w:rsid w:val="004F7B1C"/>
    <w:rsid w:val="00521630"/>
    <w:rsid w:val="005F7581"/>
    <w:rsid w:val="006212D6"/>
    <w:rsid w:val="00644DB0"/>
    <w:rsid w:val="00662007"/>
    <w:rsid w:val="006678FC"/>
    <w:rsid w:val="006B1431"/>
    <w:rsid w:val="007153AC"/>
    <w:rsid w:val="008476B5"/>
    <w:rsid w:val="0086179C"/>
    <w:rsid w:val="00882F24"/>
    <w:rsid w:val="008F491E"/>
    <w:rsid w:val="00935C9E"/>
    <w:rsid w:val="00936957"/>
    <w:rsid w:val="009F2DD0"/>
    <w:rsid w:val="009F7B62"/>
    <w:rsid w:val="00A87F56"/>
    <w:rsid w:val="00B16E27"/>
    <w:rsid w:val="00B543A6"/>
    <w:rsid w:val="00B91C38"/>
    <w:rsid w:val="00B92775"/>
    <w:rsid w:val="00C83DB2"/>
    <w:rsid w:val="00D217CC"/>
    <w:rsid w:val="00D46C23"/>
    <w:rsid w:val="00D63044"/>
    <w:rsid w:val="00D83254"/>
    <w:rsid w:val="00E32733"/>
    <w:rsid w:val="00EA764E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