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E56" w:rsidRPr="00935E56" w:rsidP="00935E5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2-1192/2022-5</w:t>
      </w:r>
    </w:p>
    <w:p w:rsidR="00935E56" w:rsidRPr="00935E56" w:rsidP="00935E5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УИД:16MS0086-01-2022-001872-74</w:t>
      </w:r>
    </w:p>
    <w:p w:rsidR="00935E56" w:rsidRPr="00935E56" w:rsidP="00935E5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56" w:rsidRPr="00935E56" w:rsidP="00935E5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56" w:rsidRPr="00935E56" w:rsidP="00935E5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935E56" w:rsidRPr="00935E56" w:rsidP="00935E5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РЕШЕНИЯ</w:t>
      </w:r>
    </w:p>
    <w:p w:rsidR="00935E56" w:rsidRPr="00935E56" w:rsidP="00935E5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  <w:r w:rsidRPr="00935E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</w:t>
      </w:r>
    </w:p>
    <w:p w:rsidR="00935E56" w:rsidRPr="00935E56" w:rsidP="00935E5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935E56" w:rsidRPr="00935E56" w:rsidP="00935E56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 июля 2022 года</w:t>
      </w: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</w:t>
      </w:r>
      <w:r w:rsidRPr="00935E5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 Альметьевск</w:t>
      </w:r>
    </w:p>
    <w:p w:rsidR="00935E56" w:rsidRPr="00935E56" w:rsidP="00935E56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35E56" w:rsidRPr="00935E56" w:rsidP="00935E56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935E5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935E56" w:rsidRPr="00935E56" w:rsidP="00935E5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секретаре Хазиахметовой Э.Р.,</w:t>
      </w:r>
    </w:p>
    <w:p w:rsidR="00935E56" w:rsidRPr="00935E56" w:rsidP="00935E5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935E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АО «Банк Русский Стандарт»</w:t>
      </w: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Паксялину Е</w:t>
      </w:r>
      <w:r w:rsidRPr="007C48D6" w:rsidR="007C4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C48D6" w:rsidR="007C4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кредитному договору,</w:t>
      </w:r>
    </w:p>
    <w:p w:rsidR="00935E56" w:rsidRPr="00935E56" w:rsidP="00935E5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56" w:rsidRPr="00935E56" w:rsidP="00935E5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56" w:rsidRPr="00935E56" w:rsidP="00935E5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935E56" w:rsidRPr="00935E56" w:rsidP="00935E5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56" w:rsidRPr="00935E56" w:rsidP="00935E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12, 56, 194-198 ГПК РФ, мировой судья,</w:t>
      </w:r>
    </w:p>
    <w:p w:rsidR="00935E56" w:rsidRPr="00935E56" w:rsidP="00935E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56" w:rsidRPr="00935E56" w:rsidP="00935E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56" w:rsidRPr="00935E56" w:rsidP="00935E5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</w:p>
    <w:p w:rsidR="00935E56" w:rsidRPr="00935E56" w:rsidP="00935E5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56" w:rsidRPr="00935E56" w:rsidP="00935E5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56" w:rsidRPr="00935E56" w:rsidP="00935E5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35E5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Исковое заявление АО «Банк Русский Стандарт» к Паксялину Е</w:t>
      </w:r>
      <w:r w:rsidRPr="007C48D6" w:rsidR="007C48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35E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7C48D6" w:rsidR="007C48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35E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кредитному договору удовлетворить.</w:t>
      </w:r>
    </w:p>
    <w:p w:rsidR="00935E56" w:rsidRPr="00935E56" w:rsidP="00935E5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Взыскать с</w:t>
      </w:r>
      <w:r w:rsidRPr="00935E56">
        <w:rPr>
          <w:rFonts w:ascii="Calibri" w:eastAsia="Calibri" w:hAnsi="Calibri" w:cs="Times New Roman"/>
        </w:rPr>
        <w:t xml:space="preserve"> </w:t>
      </w:r>
      <w:r w:rsidRPr="00935E56">
        <w:rPr>
          <w:rFonts w:ascii="Times New Roman" w:eastAsia="Calibri" w:hAnsi="Times New Roman" w:cs="Times New Roman"/>
          <w:sz w:val="28"/>
          <w:szCs w:val="28"/>
          <w:lang w:eastAsia="ru-RU"/>
        </w:rPr>
        <w:t>Паксялина Е</w:t>
      </w:r>
      <w:r w:rsidRPr="007C48D6" w:rsidR="007C48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35E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7C48D6" w:rsidR="007C48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35E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пользу АО «Банк Русский Стандарт» задолженность по кредитному договору № </w:t>
      </w:r>
      <w:r w:rsidR="007C4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35E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7C4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35E56" w:rsidR="007C48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35E56">
        <w:rPr>
          <w:rFonts w:ascii="Times New Roman" w:eastAsia="Calibri" w:hAnsi="Times New Roman" w:cs="Times New Roman"/>
          <w:sz w:val="28"/>
          <w:szCs w:val="28"/>
          <w:lang w:eastAsia="ru-RU"/>
        </w:rPr>
        <w:t>в сумме 12248 (двенадцать тысяч двести сорок восемь) рублей 24 копеек и 489 (четыреста восемьдесят девять) рублей 93 копейки в счет возмещения расходов по оплате государственной пошлины</w:t>
      </w:r>
    </w:p>
    <w:p w:rsidR="00935E56" w:rsidRPr="00935E56" w:rsidP="00935E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935E56" w:rsidRPr="00935E56" w:rsidP="00935E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35E56" w:rsidRPr="00935E56" w:rsidP="00935E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35E56" w:rsidRPr="00935E56" w:rsidP="00935E56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56" w:rsidRPr="00935E56" w:rsidP="00935E56">
      <w:pPr>
        <w:spacing w:after="0" w:line="240" w:lineRule="auto"/>
        <w:ind w:left="-567" w:firstLine="42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935E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подпись</w:t>
      </w:r>
    </w:p>
    <w:p w:rsidR="00935E56" w:rsidRPr="00935E56" w:rsidP="00935E5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935E56" w:rsidRPr="00935E56" w:rsidP="00935E5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</w:t>
      </w:r>
    </w:p>
    <w:p w:rsidR="00935E56" w:rsidRPr="00935E56" w:rsidP="00935E5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 Альметьевскому судебному району РТ                                    Ишмуратов Р.Н.</w:t>
      </w:r>
    </w:p>
    <w:p w:rsidR="00935E56" w:rsidRPr="00935E56" w:rsidP="00935E5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35E56" w:rsidRPr="00935E56" w:rsidP="00935E5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935E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935E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____________2022 года</w:t>
      </w:r>
    </w:p>
    <w:p w:rsidR="00935E56" w:rsidRPr="00935E56" w:rsidP="00935E5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35E56" w:rsidRPr="00935E56" w:rsidP="00935E5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35E56" w:rsidRPr="00935E56" w:rsidP="00935E5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935E56" w:rsidRPr="00935E56" w:rsidP="00935E5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56" w:rsidRPr="00935E56" w:rsidP="00935E5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56" w:rsidRPr="00935E56" w:rsidP="00935E5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959" w:rsidRPr="00935E56" w:rsidP="00935E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08"/>
    <w:rsid w:val="00754208"/>
    <w:rsid w:val="007C48D6"/>
    <w:rsid w:val="00935E56"/>
    <w:rsid w:val="00A669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293B13-52F7-4DFA-BF04-D1CF6541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