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34A" w:rsidRPr="0071634A" w:rsidP="0071634A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49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3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2-1002/2022-5</w:t>
      </w:r>
    </w:p>
    <w:p w:rsidR="0071634A" w:rsidRPr="0071634A" w:rsidP="0071634A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49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34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 16МS0086-01-2022-001644-79</w:t>
      </w:r>
    </w:p>
    <w:p w:rsidR="0071634A" w:rsidRPr="0071634A" w:rsidP="0071634A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49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34A" w:rsidRPr="0071634A" w:rsidP="0071634A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49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34A" w:rsidRPr="0071634A" w:rsidP="0071634A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РЕЗОЛЮТИВНАЯ ЧАСТЬ </w:t>
      </w:r>
    </w:p>
    <w:p w:rsidR="0071634A" w:rsidRPr="0071634A" w:rsidP="0071634A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3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</w:p>
    <w:p w:rsidR="0071634A" w:rsidRPr="0071634A" w:rsidP="0071634A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34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71634A" w:rsidRPr="0071634A" w:rsidP="0071634A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34A" w:rsidRPr="0071634A" w:rsidP="0071634A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34A" w:rsidRPr="0071634A" w:rsidP="0071634A">
      <w:pPr>
        <w:widowControl w:val="0"/>
        <w:autoSpaceDE w:val="0"/>
        <w:autoSpaceDN w:val="0"/>
        <w:adjustRightInd w:val="0"/>
        <w:spacing w:after="0" w:line="240" w:lineRule="auto"/>
        <w:ind w:left="282" w:right="-1" w:firstLine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34A">
        <w:rPr>
          <w:rFonts w:ascii="Times New Roman" w:eastAsia="Times New Roman" w:hAnsi="Times New Roman" w:cs="Times New Roman"/>
          <w:sz w:val="28"/>
          <w:szCs w:val="28"/>
          <w:lang w:eastAsia="ru-RU"/>
        </w:rPr>
        <w:t>21 июня 2022 года</w:t>
      </w:r>
      <w:r w:rsidRPr="007163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г. Альметьевск</w:t>
      </w:r>
    </w:p>
    <w:p w:rsidR="0071634A" w:rsidRPr="0071634A" w:rsidP="0071634A">
      <w:pPr>
        <w:widowControl w:val="0"/>
        <w:autoSpaceDE w:val="0"/>
        <w:autoSpaceDN w:val="0"/>
        <w:adjustRightInd w:val="0"/>
        <w:spacing w:after="0" w:line="240" w:lineRule="auto"/>
        <w:ind w:left="282" w:right="-1" w:firstLine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34A" w:rsidRPr="0071634A" w:rsidP="0071634A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5 по Альметьевскому судебному району Республики Татарстан Ишмуратов Р.Н., </w:t>
      </w:r>
    </w:p>
    <w:p w:rsidR="0071634A" w:rsidRPr="0071634A" w:rsidP="0071634A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3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 Хазиахметовой Э.Р.,</w:t>
      </w:r>
    </w:p>
    <w:p w:rsidR="0071634A" w:rsidRPr="0071634A" w:rsidP="0071634A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3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</w:t>
      </w:r>
      <w:r w:rsidRPr="00716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открытом судебном заседании гражданское дело по иску </w:t>
      </w:r>
      <w:r w:rsidRPr="0071634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Неклюдова М</w:t>
      </w:r>
      <w:r w:rsidR="00F42CA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71634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</w:t>
      </w:r>
      <w:r w:rsidR="00F42CA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71634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к ООО «ДНС Ритейл» о защите прав потребителей</w:t>
      </w:r>
      <w:r w:rsidRPr="007163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1634A" w:rsidRPr="0071634A" w:rsidP="0071634A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34A" w:rsidRPr="0071634A" w:rsidP="0071634A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34A" w:rsidRPr="0071634A" w:rsidP="0071634A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34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71634A" w:rsidRPr="0071634A" w:rsidP="0071634A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34A" w:rsidRPr="0071634A" w:rsidP="0071634A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34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12, 56, 194-198 ГПК РФ, мировой судья,</w:t>
      </w:r>
    </w:p>
    <w:p w:rsidR="0071634A" w:rsidRPr="0071634A" w:rsidP="0071634A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34A" w:rsidRPr="0071634A" w:rsidP="0071634A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3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</w:p>
    <w:p w:rsidR="0071634A" w:rsidRPr="0071634A" w:rsidP="0071634A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34A" w:rsidRPr="0071634A" w:rsidP="0071634A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16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удовлетворении искового заявления</w:t>
      </w:r>
      <w:r w:rsidRPr="0071634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Неклюдова М</w:t>
      </w:r>
      <w:r w:rsidR="00F42CA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71634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</w:t>
      </w:r>
      <w:r w:rsidR="00F42CA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71634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к ООО «ДНС Ритейл» о защите прав потребителей отказать в полном объеме.</w:t>
      </w:r>
    </w:p>
    <w:p w:rsidR="0071634A" w:rsidRPr="0071634A" w:rsidP="0071634A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34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  <w:t xml:space="preserve">  </w:t>
      </w:r>
      <w:r w:rsidRPr="00716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71634A" w:rsidRPr="0071634A" w:rsidP="0071634A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7163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Альметьевский городской суд РТ в течение месяца со дня принятия решения суда в окончательной форме через мирового судью</w:t>
      </w:r>
      <w:r w:rsidRPr="007163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F42CA7" w:rsidP="0071634A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CA7" w:rsidP="00F42CA7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71634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7163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: подпись</w:t>
      </w:r>
    </w:p>
    <w:p w:rsidR="0071634A" w:rsidRPr="0071634A" w:rsidP="0071634A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7163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Копия верна:</w:t>
      </w:r>
    </w:p>
    <w:p w:rsidR="0071634A" w:rsidRPr="0071634A" w:rsidP="0071634A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7163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Мировой судья судебного участка № 5 по </w:t>
      </w:r>
    </w:p>
    <w:p w:rsidR="0071634A" w:rsidRPr="0071634A" w:rsidP="0071634A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7163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Альметьевскому судебному району РТ                        Ишмуратов Р.Н.</w:t>
      </w:r>
    </w:p>
    <w:p w:rsidR="0071634A" w:rsidRPr="0071634A" w:rsidP="0071634A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7163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Решение вступило в законную силу «___</w:t>
      </w:r>
      <w:r w:rsidRPr="007163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_»_</w:t>
      </w:r>
      <w:r w:rsidRPr="007163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____________    2022 года.</w:t>
      </w:r>
    </w:p>
    <w:p w:rsidR="00F42CA7" w:rsidP="0071634A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71634A" w:rsidRPr="0071634A" w:rsidP="0071634A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7163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Мировой судья</w:t>
      </w:r>
    </w:p>
    <w:p w:rsidR="008A0A60" w:rsidRPr="0071634A" w:rsidP="0071634A">
      <w:pPr>
        <w:ind w:right="-1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F4"/>
    <w:rsid w:val="0071634A"/>
    <w:rsid w:val="008A0A60"/>
    <w:rsid w:val="00BB5BF4"/>
    <w:rsid w:val="00F42C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1776F07-0476-4393-9D41-38936ED2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