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786" w:rsidRPr="00CB2AD0" w:rsidP="00DD0786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                    </w:t>
      </w:r>
      <w:r w:rsidRPr="00F74E87">
        <w:t xml:space="preserve">   </w:t>
      </w:r>
      <w:r>
        <w:t xml:space="preserve">   </w:t>
      </w:r>
      <w:r w:rsidRPr="00CB2AD0">
        <w:rPr>
          <w:sz w:val="28"/>
          <w:szCs w:val="28"/>
        </w:rPr>
        <w:t>УИД 1</w:t>
      </w:r>
      <w:r w:rsidRPr="00CB2AD0">
        <w:rPr>
          <w:sz w:val="28"/>
          <w:szCs w:val="28"/>
        </w:rPr>
        <w:t>6</w:t>
      </w:r>
      <w:r w:rsidRPr="00CB2AD0">
        <w:rPr>
          <w:sz w:val="28"/>
          <w:szCs w:val="28"/>
          <w:lang w:val="en-US"/>
        </w:rPr>
        <w:t>MS</w:t>
      </w:r>
      <w:r w:rsidRPr="00CB2AD0">
        <w:rPr>
          <w:sz w:val="28"/>
          <w:szCs w:val="28"/>
        </w:rPr>
        <w:t>0081-01-2022-001165-35</w:t>
      </w:r>
    </w:p>
    <w:p w:rsidR="00DD0786" w:rsidP="002A49F8">
      <w:pPr>
        <w:pStyle w:val="ConsPlusNormal"/>
        <w:jc w:val="both"/>
        <w:rPr>
          <w:sz w:val="28"/>
          <w:szCs w:val="28"/>
        </w:rPr>
      </w:pPr>
      <w:r w:rsidRPr="00CB2AD0">
        <w:rPr>
          <w:sz w:val="28"/>
          <w:szCs w:val="28"/>
        </w:rPr>
        <w:t xml:space="preserve">                                                                                         </w:t>
      </w:r>
      <w:r w:rsidRPr="00CB2AD0">
        <w:rPr>
          <w:sz w:val="28"/>
          <w:szCs w:val="28"/>
        </w:rPr>
        <w:t>дело N 2-</w:t>
      </w:r>
      <w:r w:rsidRPr="00CB2AD0">
        <w:rPr>
          <w:sz w:val="28"/>
          <w:szCs w:val="28"/>
        </w:rPr>
        <w:t>865</w:t>
      </w:r>
      <w:r w:rsidRPr="00CB2AD0">
        <w:rPr>
          <w:sz w:val="28"/>
          <w:szCs w:val="28"/>
        </w:rPr>
        <w:t>/</w:t>
      </w:r>
      <w:r w:rsidRPr="00CB2AD0">
        <w:rPr>
          <w:sz w:val="28"/>
          <w:szCs w:val="28"/>
        </w:rPr>
        <w:t>3-</w:t>
      </w:r>
      <w:r w:rsidRPr="00CB2AD0">
        <w:rPr>
          <w:sz w:val="28"/>
          <w:szCs w:val="28"/>
        </w:rPr>
        <w:t>2022</w:t>
      </w:r>
    </w:p>
    <w:p w:rsidR="00DD0786" w:rsidRPr="00CB2AD0" w:rsidP="00F74E87">
      <w:pPr>
        <w:pStyle w:val="ConsPlusNormal"/>
        <w:ind w:firstLine="539"/>
        <w:jc w:val="center"/>
        <w:rPr>
          <w:sz w:val="28"/>
          <w:szCs w:val="28"/>
        </w:rPr>
      </w:pPr>
      <w:r w:rsidRPr="00CB2AD0">
        <w:rPr>
          <w:sz w:val="28"/>
          <w:szCs w:val="28"/>
        </w:rPr>
        <w:t xml:space="preserve"> </w:t>
      </w:r>
      <w:r w:rsidRPr="00CB2AD0">
        <w:rPr>
          <w:sz w:val="28"/>
          <w:szCs w:val="28"/>
        </w:rPr>
        <w:t>РЕШЕНИЕ</w:t>
      </w:r>
    </w:p>
    <w:p w:rsidR="00DD0786" w:rsidRPr="00CB2AD0" w:rsidP="00F74E87">
      <w:pPr>
        <w:pStyle w:val="ConsPlusNormal"/>
        <w:ind w:firstLine="539"/>
        <w:jc w:val="center"/>
        <w:rPr>
          <w:sz w:val="28"/>
          <w:szCs w:val="28"/>
        </w:rPr>
      </w:pPr>
      <w:r w:rsidRPr="00CB2AD0">
        <w:rPr>
          <w:sz w:val="28"/>
          <w:szCs w:val="28"/>
        </w:rPr>
        <w:t>именем Российской Федерации</w:t>
      </w:r>
    </w:p>
    <w:p w:rsidR="00DD0786" w:rsidRPr="00CB2AD0" w:rsidP="00F74E87">
      <w:pPr>
        <w:pStyle w:val="ConsPlusNormal"/>
        <w:ind w:firstLine="539"/>
        <w:jc w:val="center"/>
        <w:rPr>
          <w:sz w:val="28"/>
          <w:szCs w:val="28"/>
        </w:rPr>
      </w:pPr>
      <w:r w:rsidRPr="00CB2AD0">
        <w:rPr>
          <w:sz w:val="28"/>
          <w:szCs w:val="28"/>
        </w:rPr>
        <w:t>(резолютивная часть)</w:t>
      </w:r>
    </w:p>
    <w:p w:rsidR="00DD0786" w:rsidRPr="00CB2AD0" w:rsidP="00F74E87">
      <w:pPr>
        <w:pStyle w:val="ConsPlusNormal"/>
        <w:ind w:firstLine="540"/>
        <w:jc w:val="both"/>
        <w:rPr>
          <w:sz w:val="28"/>
          <w:szCs w:val="28"/>
        </w:rPr>
      </w:pPr>
      <w:r w:rsidRPr="00CB2AD0">
        <w:rPr>
          <w:sz w:val="28"/>
          <w:szCs w:val="28"/>
        </w:rPr>
        <w:t xml:space="preserve">17 мая </w:t>
      </w:r>
      <w:r w:rsidRPr="00CB2AD0">
        <w:rPr>
          <w:sz w:val="28"/>
          <w:szCs w:val="28"/>
        </w:rPr>
        <w:t xml:space="preserve"> 2022 года </w:t>
      </w:r>
      <w:r w:rsidRPr="00CB2AD0">
        <w:rPr>
          <w:sz w:val="28"/>
          <w:szCs w:val="28"/>
        </w:rPr>
        <w:t xml:space="preserve">                        </w:t>
      </w:r>
      <w:r w:rsidRPr="00CB2AD0" w:rsidR="00F74E87">
        <w:rPr>
          <w:sz w:val="28"/>
          <w:szCs w:val="28"/>
        </w:rPr>
        <w:t xml:space="preserve"> </w:t>
      </w:r>
      <w:r w:rsidRPr="00CB2AD0">
        <w:rPr>
          <w:sz w:val="28"/>
          <w:szCs w:val="28"/>
        </w:rPr>
        <w:t xml:space="preserve"> </w:t>
      </w:r>
      <w:r w:rsidRPr="00CB2AD0" w:rsidR="00F74E87">
        <w:rPr>
          <w:sz w:val="28"/>
          <w:szCs w:val="28"/>
        </w:rPr>
        <w:t xml:space="preserve"> </w:t>
      </w:r>
      <w:r w:rsidRPr="00CB2AD0">
        <w:rPr>
          <w:sz w:val="28"/>
          <w:szCs w:val="28"/>
        </w:rPr>
        <w:t xml:space="preserve">    </w:t>
      </w:r>
      <w:r w:rsidRPr="00CB2AD0">
        <w:rPr>
          <w:sz w:val="28"/>
          <w:szCs w:val="28"/>
        </w:rPr>
        <w:t xml:space="preserve">г. </w:t>
      </w:r>
      <w:r w:rsidRPr="00CB2AD0">
        <w:rPr>
          <w:sz w:val="28"/>
          <w:szCs w:val="28"/>
        </w:rPr>
        <w:t>Азнакаево</w:t>
      </w:r>
      <w:r w:rsidRPr="00CB2AD0" w:rsidR="00F74E87">
        <w:rPr>
          <w:sz w:val="28"/>
          <w:szCs w:val="28"/>
        </w:rPr>
        <w:t xml:space="preserve"> Республика Татарстан</w:t>
      </w:r>
    </w:p>
    <w:p w:rsidR="009F53CC" w:rsidRPr="00CB2AD0" w:rsidP="00F74E87">
      <w:pPr>
        <w:pStyle w:val="ConsPlusNormal"/>
        <w:ind w:firstLine="540"/>
        <w:jc w:val="both"/>
        <w:rPr>
          <w:sz w:val="28"/>
          <w:szCs w:val="28"/>
        </w:rPr>
      </w:pPr>
      <w:r w:rsidRPr="00CB2AD0">
        <w:rPr>
          <w:sz w:val="28"/>
          <w:szCs w:val="28"/>
        </w:rPr>
        <w:t xml:space="preserve">Мировой судья судебного участка </w:t>
      </w:r>
      <w:r w:rsidRPr="00CB2AD0">
        <w:rPr>
          <w:sz w:val="28"/>
          <w:szCs w:val="28"/>
        </w:rPr>
        <w:t>№ 3</w:t>
      </w:r>
      <w:r w:rsidRPr="00CB2AD0">
        <w:rPr>
          <w:sz w:val="28"/>
          <w:szCs w:val="28"/>
        </w:rPr>
        <w:t xml:space="preserve"> по </w:t>
      </w:r>
      <w:r w:rsidRPr="00CB2AD0">
        <w:rPr>
          <w:sz w:val="28"/>
          <w:szCs w:val="28"/>
        </w:rPr>
        <w:t>Азнакаевскому</w:t>
      </w:r>
      <w:r w:rsidRPr="00CB2AD0">
        <w:rPr>
          <w:sz w:val="28"/>
          <w:szCs w:val="28"/>
        </w:rPr>
        <w:t xml:space="preserve"> судебному району Республики Татарстан </w:t>
      </w:r>
      <w:r w:rsidRPr="00CB2AD0">
        <w:rPr>
          <w:sz w:val="28"/>
          <w:szCs w:val="28"/>
        </w:rPr>
        <w:t>Калиниченко М.М.</w:t>
      </w:r>
      <w:r w:rsidRPr="00CB2AD0">
        <w:rPr>
          <w:sz w:val="28"/>
          <w:szCs w:val="28"/>
        </w:rPr>
        <w:t>,</w:t>
      </w:r>
    </w:p>
    <w:p w:rsidR="009F53CC" w:rsidRPr="00CB2AD0" w:rsidP="00F74E87">
      <w:pPr>
        <w:pStyle w:val="ConsPlusNormal"/>
        <w:ind w:firstLine="540"/>
        <w:jc w:val="both"/>
        <w:rPr>
          <w:sz w:val="28"/>
          <w:szCs w:val="28"/>
        </w:rPr>
      </w:pPr>
      <w:r w:rsidRPr="00CB2AD0">
        <w:rPr>
          <w:sz w:val="28"/>
          <w:szCs w:val="28"/>
        </w:rPr>
        <w:t xml:space="preserve"> при секретаре судебного заседания</w:t>
      </w:r>
      <w:r w:rsidRPr="00CB2AD0">
        <w:rPr>
          <w:sz w:val="28"/>
          <w:szCs w:val="28"/>
        </w:rPr>
        <w:t xml:space="preserve"> Шакировой Р.М.</w:t>
      </w:r>
      <w:r w:rsidRPr="00CB2AD0">
        <w:rPr>
          <w:sz w:val="28"/>
          <w:szCs w:val="28"/>
        </w:rPr>
        <w:t>,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 xml:space="preserve"> рассмотрев в открытом судебном заседании гражданское дело по иску </w:t>
      </w:r>
      <w:r w:rsidR="009F53CC">
        <w:rPr>
          <w:sz w:val="28"/>
          <w:szCs w:val="28"/>
        </w:rPr>
        <w:t xml:space="preserve"> </w:t>
      </w:r>
      <w:r w:rsidR="009F53CC">
        <w:rPr>
          <w:sz w:val="28"/>
          <w:szCs w:val="28"/>
        </w:rPr>
        <w:t>Зарипова</w:t>
      </w:r>
      <w:r w:rsidR="009F53CC">
        <w:rPr>
          <w:sz w:val="28"/>
          <w:szCs w:val="28"/>
        </w:rPr>
        <w:t xml:space="preserve"> </w:t>
      </w:r>
      <w:r w:rsidR="00D36942">
        <w:rPr>
          <w:sz w:val="28"/>
          <w:szCs w:val="28"/>
        </w:rPr>
        <w:t>Р.Ф.</w:t>
      </w:r>
      <w:r w:rsidR="009F53CC">
        <w:rPr>
          <w:sz w:val="28"/>
          <w:szCs w:val="28"/>
        </w:rPr>
        <w:t xml:space="preserve"> к ООО «Юридический партнер» о защите прав потребителей,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49F8">
        <w:rPr>
          <w:sz w:val="28"/>
          <w:szCs w:val="28"/>
        </w:rPr>
        <w:t>а основании изложенного и руководствуясь статьями 194 - 199 Гражданского процессуального кодекса Российской Федерации, суд</w:t>
      </w:r>
    </w:p>
    <w:p w:rsidR="00DD0786" w:rsidRPr="002A49F8" w:rsidP="00F74E87">
      <w:pPr>
        <w:pStyle w:val="ConsPlusNormal"/>
        <w:jc w:val="center"/>
        <w:rPr>
          <w:sz w:val="28"/>
          <w:szCs w:val="28"/>
        </w:rPr>
      </w:pPr>
      <w:r w:rsidRPr="002A49F8">
        <w:rPr>
          <w:sz w:val="28"/>
          <w:szCs w:val="28"/>
        </w:rPr>
        <w:t>решил: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>иск</w:t>
      </w:r>
      <w:r w:rsidR="009F53CC">
        <w:rPr>
          <w:sz w:val="28"/>
          <w:szCs w:val="28"/>
        </w:rPr>
        <w:t xml:space="preserve">овое заявление </w:t>
      </w:r>
      <w:r w:rsidR="009F53CC">
        <w:rPr>
          <w:sz w:val="28"/>
          <w:szCs w:val="28"/>
        </w:rPr>
        <w:t>Зарипова</w:t>
      </w:r>
      <w:r w:rsidR="009F53CC">
        <w:rPr>
          <w:sz w:val="28"/>
          <w:szCs w:val="28"/>
        </w:rPr>
        <w:t xml:space="preserve"> </w:t>
      </w:r>
      <w:r w:rsidR="00D36942">
        <w:rPr>
          <w:sz w:val="28"/>
          <w:szCs w:val="28"/>
        </w:rPr>
        <w:t>Р.Ф.</w:t>
      </w:r>
      <w:r w:rsidRPr="002A49F8">
        <w:rPr>
          <w:sz w:val="28"/>
          <w:szCs w:val="28"/>
        </w:rPr>
        <w:t xml:space="preserve"> к обществу с ограниченной ответственностью "Юридический партнер" о </w:t>
      </w:r>
      <w:r w:rsidR="009F53CC">
        <w:rPr>
          <w:sz w:val="28"/>
          <w:szCs w:val="28"/>
        </w:rPr>
        <w:t xml:space="preserve">защите прав </w:t>
      </w:r>
      <w:r w:rsidRPr="002A49F8">
        <w:rPr>
          <w:sz w:val="28"/>
          <w:szCs w:val="28"/>
        </w:rPr>
        <w:t>удовлетворить частично.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 xml:space="preserve">Взыскать с общества с ограниченной ответственностью "Юридический партнер" в пользу </w:t>
      </w:r>
      <w:r w:rsidR="009F53CC">
        <w:rPr>
          <w:sz w:val="28"/>
          <w:szCs w:val="28"/>
        </w:rPr>
        <w:t>Зарипова</w:t>
      </w:r>
      <w:r w:rsidR="009F53CC">
        <w:rPr>
          <w:sz w:val="28"/>
          <w:szCs w:val="28"/>
        </w:rPr>
        <w:t xml:space="preserve"> </w:t>
      </w:r>
      <w:r w:rsidR="00D36942">
        <w:rPr>
          <w:sz w:val="28"/>
          <w:szCs w:val="28"/>
        </w:rPr>
        <w:t>Р.Ф.</w:t>
      </w:r>
      <w:r w:rsidR="009F53CC">
        <w:rPr>
          <w:sz w:val="28"/>
          <w:szCs w:val="28"/>
        </w:rPr>
        <w:t xml:space="preserve"> д</w:t>
      </w:r>
      <w:r w:rsidRPr="002A49F8">
        <w:rPr>
          <w:sz w:val="28"/>
          <w:szCs w:val="28"/>
        </w:rPr>
        <w:t xml:space="preserve">енежные средства за услуги по договору о предоставлении </w:t>
      </w:r>
      <w:r w:rsidR="009F53CC">
        <w:rPr>
          <w:sz w:val="28"/>
          <w:szCs w:val="28"/>
        </w:rPr>
        <w:t>услуги</w:t>
      </w:r>
      <w:r w:rsidRPr="002A49F8">
        <w:rPr>
          <w:sz w:val="28"/>
          <w:szCs w:val="28"/>
        </w:rPr>
        <w:t xml:space="preserve"> года в размере </w:t>
      </w:r>
      <w:r w:rsidR="009F53CC">
        <w:rPr>
          <w:sz w:val="28"/>
          <w:szCs w:val="28"/>
        </w:rPr>
        <w:t>80000</w:t>
      </w:r>
      <w:r w:rsidRPr="002A49F8">
        <w:rPr>
          <w:sz w:val="28"/>
          <w:szCs w:val="28"/>
        </w:rPr>
        <w:t xml:space="preserve"> рублей, проценты за пользование чужими денежными средствами в размере </w:t>
      </w:r>
      <w:r w:rsidR="009F53CC">
        <w:rPr>
          <w:sz w:val="28"/>
          <w:szCs w:val="28"/>
        </w:rPr>
        <w:t>1917</w:t>
      </w:r>
      <w:r w:rsidRPr="002A49F8">
        <w:rPr>
          <w:sz w:val="28"/>
          <w:szCs w:val="28"/>
        </w:rPr>
        <w:t xml:space="preserve"> рублей</w:t>
      </w:r>
      <w:r w:rsidR="009F53CC">
        <w:rPr>
          <w:sz w:val="28"/>
          <w:szCs w:val="28"/>
        </w:rPr>
        <w:t>, убытков в сумме 1718 руб.,</w:t>
      </w:r>
      <w:r w:rsidRPr="002A49F8">
        <w:rPr>
          <w:sz w:val="28"/>
          <w:szCs w:val="28"/>
        </w:rPr>
        <w:t xml:space="preserve"> компенсацию морального вреда в размере 1 000 рублей, </w:t>
      </w:r>
      <w:r w:rsidR="00E0145D">
        <w:rPr>
          <w:sz w:val="28"/>
          <w:szCs w:val="28"/>
        </w:rPr>
        <w:t xml:space="preserve"> </w:t>
      </w:r>
      <w:r w:rsidRPr="002A49F8">
        <w:rPr>
          <w:sz w:val="28"/>
          <w:szCs w:val="28"/>
        </w:rPr>
        <w:t xml:space="preserve">штраф в размере </w:t>
      </w:r>
      <w:r w:rsidR="00E0145D">
        <w:rPr>
          <w:sz w:val="28"/>
          <w:szCs w:val="28"/>
        </w:rPr>
        <w:t>42317</w:t>
      </w:r>
      <w:r w:rsidRPr="002A49F8">
        <w:rPr>
          <w:sz w:val="28"/>
          <w:szCs w:val="28"/>
        </w:rPr>
        <w:t xml:space="preserve"> руб</w:t>
      </w:r>
      <w:r w:rsidR="00E0145D">
        <w:rPr>
          <w:sz w:val="28"/>
          <w:szCs w:val="28"/>
        </w:rPr>
        <w:t>.50 коп.</w:t>
      </w:r>
      <w:r w:rsidRPr="002A49F8">
        <w:rPr>
          <w:sz w:val="28"/>
          <w:szCs w:val="28"/>
        </w:rPr>
        <w:t>,</w:t>
      </w:r>
      <w:r w:rsidR="00F74E87">
        <w:rPr>
          <w:sz w:val="28"/>
          <w:szCs w:val="28"/>
        </w:rPr>
        <w:t xml:space="preserve"> расходы за услугу</w:t>
      </w:r>
      <w:r w:rsidR="00F74E87">
        <w:rPr>
          <w:sz w:val="28"/>
          <w:szCs w:val="28"/>
        </w:rPr>
        <w:t xml:space="preserve"> </w:t>
      </w:r>
      <w:r w:rsidR="00F74E87">
        <w:rPr>
          <w:sz w:val="28"/>
          <w:szCs w:val="28"/>
        </w:rPr>
        <w:t>представителя</w:t>
      </w:r>
      <w:r w:rsidR="00F74E87">
        <w:rPr>
          <w:sz w:val="28"/>
          <w:szCs w:val="28"/>
        </w:rPr>
        <w:t xml:space="preserve"> 2000  рублей, </w:t>
      </w:r>
      <w:r w:rsidRPr="002A49F8">
        <w:rPr>
          <w:sz w:val="28"/>
          <w:szCs w:val="28"/>
        </w:rPr>
        <w:t xml:space="preserve">почтовые расходы в размере </w:t>
      </w:r>
      <w:r w:rsidR="00E0145D">
        <w:rPr>
          <w:sz w:val="28"/>
          <w:szCs w:val="28"/>
        </w:rPr>
        <w:t>174</w:t>
      </w:r>
      <w:r w:rsidRPr="002A49F8">
        <w:rPr>
          <w:sz w:val="28"/>
          <w:szCs w:val="28"/>
        </w:rPr>
        <w:t xml:space="preserve"> руб</w:t>
      </w:r>
      <w:r w:rsidR="00E0145D">
        <w:rPr>
          <w:sz w:val="28"/>
          <w:szCs w:val="28"/>
        </w:rPr>
        <w:t>. 36</w:t>
      </w:r>
      <w:r w:rsidRPr="002A49F8">
        <w:rPr>
          <w:sz w:val="28"/>
          <w:szCs w:val="28"/>
        </w:rPr>
        <w:t xml:space="preserve"> коп</w:t>
      </w:r>
      <w:r w:rsidR="00E0145D">
        <w:rPr>
          <w:sz w:val="28"/>
          <w:szCs w:val="28"/>
        </w:rPr>
        <w:t>.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 xml:space="preserve">В удовлетворении остальной части исковых требований </w:t>
      </w:r>
      <w:r w:rsidR="00E0145D">
        <w:rPr>
          <w:sz w:val="28"/>
          <w:szCs w:val="28"/>
        </w:rPr>
        <w:t>Зарипова</w:t>
      </w:r>
      <w:r w:rsidR="00E0145D">
        <w:rPr>
          <w:sz w:val="28"/>
          <w:szCs w:val="28"/>
        </w:rPr>
        <w:t xml:space="preserve"> </w:t>
      </w:r>
      <w:r w:rsidR="00D36942">
        <w:rPr>
          <w:sz w:val="28"/>
          <w:szCs w:val="28"/>
        </w:rPr>
        <w:t>Р.Ф.</w:t>
      </w:r>
      <w:r w:rsidRPr="002A49F8">
        <w:rPr>
          <w:sz w:val="28"/>
          <w:szCs w:val="28"/>
        </w:rPr>
        <w:t xml:space="preserve"> к обществу с ограниченной ответственностью "Юридический партнер" отказать.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>Взыскать с общества с ограниченной ответственностью "Юридический партнер" в доход муниципального образования "</w:t>
      </w:r>
      <w:r w:rsidR="00E0145D">
        <w:rPr>
          <w:sz w:val="28"/>
          <w:szCs w:val="28"/>
        </w:rPr>
        <w:t>Азнакаевский</w:t>
      </w:r>
      <w:r w:rsidRPr="002A49F8">
        <w:rPr>
          <w:sz w:val="28"/>
          <w:szCs w:val="28"/>
        </w:rPr>
        <w:t xml:space="preserve"> муниципальный район" государственную пошлину в размере </w:t>
      </w:r>
      <w:r w:rsidR="00093405">
        <w:rPr>
          <w:sz w:val="28"/>
          <w:szCs w:val="28"/>
        </w:rPr>
        <w:t>3009</w:t>
      </w:r>
      <w:r w:rsidRPr="002A49F8">
        <w:rPr>
          <w:sz w:val="28"/>
          <w:szCs w:val="28"/>
        </w:rPr>
        <w:t xml:space="preserve"> руб</w:t>
      </w:r>
      <w:r w:rsidR="00093405">
        <w:rPr>
          <w:sz w:val="28"/>
          <w:szCs w:val="28"/>
        </w:rPr>
        <w:t>. 0</w:t>
      </w:r>
      <w:r w:rsidR="00F74E87">
        <w:rPr>
          <w:sz w:val="28"/>
          <w:szCs w:val="28"/>
        </w:rPr>
        <w:t>5</w:t>
      </w:r>
      <w:r w:rsidR="00093405">
        <w:rPr>
          <w:sz w:val="28"/>
          <w:szCs w:val="28"/>
        </w:rPr>
        <w:t xml:space="preserve"> </w:t>
      </w:r>
      <w:r w:rsidRPr="002A49F8">
        <w:rPr>
          <w:sz w:val="28"/>
          <w:szCs w:val="28"/>
        </w:rPr>
        <w:t>коп</w:t>
      </w:r>
      <w:r w:rsidR="00093405">
        <w:rPr>
          <w:sz w:val="28"/>
          <w:szCs w:val="28"/>
        </w:rPr>
        <w:t>.</w:t>
      </w:r>
    </w:p>
    <w:p w:rsidR="00F74E87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</w:t>
      </w:r>
    </w:p>
    <w:p w:rsidR="00CB2AD0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>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B2AD0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DD0786" w:rsidRPr="002A49F8" w:rsidP="00F74E87">
      <w:pPr>
        <w:pStyle w:val="ConsPlusNormal"/>
        <w:ind w:firstLine="540"/>
        <w:jc w:val="both"/>
        <w:rPr>
          <w:sz w:val="28"/>
          <w:szCs w:val="28"/>
        </w:rPr>
      </w:pPr>
      <w:r w:rsidRPr="002A49F8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32B" w:rsidP="00F7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9F8">
        <w:rPr>
          <w:rFonts w:ascii="Times New Roman" w:hAnsi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</w:t>
      </w:r>
      <w:r w:rsidR="00F74E87">
        <w:rPr>
          <w:rFonts w:ascii="Times New Roman" w:hAnsi="Times New Roman"/>
          <w:sz w:val="28"/>
          <w:szCs w:val="28"/>
        </w:rPr>
        <w:t>Азнакаевский</w:t>
      </w:r>
      <w:r w:rsidRPr="002A49F8">
        <w:rPr>
          <w:rFonts w:ascii="Times New Roman" w:hAnsi="Times New Roman"/>
          <w:sz w:val="28"/>
          <w:szCs w:val="28"/>
        </w:rPr>
        <w:t xml:space="preserve"> городской суд Республики Татарстан через мирового</w:t>
      </w:r>
      <w:r w:rsidR="00F74E87">
        <w:rPr>
          <w:rFonts w:ascii="Times New Roman" w:hAnsi="Times New Roman"/>
          <w:sz w:val="28"/>
          <w:szCs w:val="28"/>
        </w:rPr>
        <w:t xml:space="preserve"> судью судебного участка № 3 по Азнакаевскому судебному району Республики  Татарстан.</w:t>
      </w:r>
    </w:p>
    <w:p w:rsidR="00CB2AD0" w:rsidP="00F7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AD0" w:rsidRPr="002A49F8" w:rsidP="00F74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Мировой судья                            М.М. Калиниченко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Sect="00D36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E2"/>
    <w:rsid w:val="00081E33"/>
    <w:rsid w:val="00093405"/>
    <w:rsid w:val="002A49F8"/>
    <w:rsid w:val="003D032B"/>
    <w:rsid w:val="00413DE2"/>
    <w:rsid w:val="00605CE7"/>
    <w:rsid w:val="009F53CC"/>
    <w:rsid w:val="00CB2AD0"/>
    <w:rsid w:val="00D36942"/>
    <w:rsid w:val="00DD0786"/>
    <w:rsid w:val="00E0145D"/>
    <w:rsid w:val="00F7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8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