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7DD7" w:rsidP="005A7DD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Дело № 2-</w:t>
      </w:r>
      <w:r w:rsidR="0069324D">
        <w:rPr>
          <w:rStyle w:val="normaltextrun"/>
          <w:sz w:val="28"/>
          <w:szCs w:val="28"/>
        </w:rPr>
        <w:t>864</w:t>
      </w:r>
      <w:r w:rsidR="00E82F6F">
        <w:rPr>
          <w:rStyle w:val="normaltextrun"/>
          <w:sz w:val="28"/>
          <w:szCs w:val="28"/>
        </w:rPr>
        <w:t>/</w:t>
      </w:r>
      <w:r w:rsidR="00987A93">
        <w:rPr>
          <w:rStyle w:val="normaltextrun"/>
          <w:sz w:val="28"/>
          <w:szCs w:val="28"/>
        </w:rPr>
        <w:t>3-</w:t>
      </w:r>
      <w:r>
        <w:rPr>
          <w:rStyle w:val="normaltextrun"/>
          <w:sz w:val="28"/>
          <w:szCs w:val="28"/>
        </w:rPr>
        <w:t>202</w:t>
      </w:r>
      <w:r w:rsidR="008B1E85">
        <w:rPr>
          <w:rStyle w:val="normaltextrun"/>
          <w:sz w:val="28"/>
          <w:szCs w:val="28"/>
        </w:rPr>
        <w:t>2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УИД 16 </w:t>
      </w:r>
      <w:r>
        <w:rPr>
          <w:rStyle w:val="normaltextrun"/>
          <w:sz w:val="28"/>
          <w:szCs w:val="28"/>
          <w:lang w:val="en-US"/>
        </w:rPr>
        <w:t>MS</w:t>
      </w:r>
      <w:r>
        <w:rPr>
          <w:rStyle w:val="normaltextrun"/>
          <w:sz w:val="28"/>
          <w:szCs w:val="28"/>
        </w:rPr>
        <w:t> 0</w:t>
      </w:r>
      <w:r w:rsidR="00987A93">
        <w:rPr>
          <w:rStyle w:val="normaltextrun"/>
          <w:sz w:val="28"/>
          <w:szCs w:val="28"/>
        </w:rPr>
        <w:t>08</w:t>
      </w:r>
      <w:r w:rsidR="008E65D8">
        <w:rPr>
          <w:rStyle w:val="normaltextrun"/>
          <w:sz w:val="28"/>
          <w:szCs w:val="28"/>
        </w:rPr>
        <w:t>1</w:t>
      </w:r>
      <w:r>
        <w:rPr>
          <w:rStyle w:val="normaltextrun"/>
          <w:sz w:val="28"/>
          <w:szCs w:val="28"/>
        </w:rPr>
        <w:t>-01-20</w:t>
      </w:r>
      <w:r w:rsidR="00293342">
        <w:rPr>
          <w:rStyle w:val="normaltextrun"/>
          <w:sz w:val="28"/>
          <w:szCs w:val="28"/>
        </w:rPr>
        <w:t>2</w:t>
      </w:r>
      <w:r w:rsidR="0069324D">
        <w:rPr>
          <w:rStyle w:val="normaltextrun"/>
          <w:sz w:val="28"/>
          <w:szCs w:val="28"/>
        </w:rPr>
        <w:t>2</w:t>
      </w:r>
      <w:r>
        <w:rPr>
          <w:rStyle w:val="normaltextrun"/>
          <w:sz w:val="28"/>
          <w:szCs w:val="28"/>
        </w:rPr>
        <w:t>-00</w:t>
      </w:r>
      <w:r w:rsidR="0069324D">
        <w:rPr>
          <w:rStyle w:val="normaltextrun"/>
          <w:sz w:val="28"/>
          <w:szCs w:val="28"/>
        </w:rPr>
        <w:t>0589</w:t>
      </w:r>
      <w:r w:rsidR="00293342">
        <w:rPr>
          <w:rStyle w:val="normaltextrun"/>
          <w:sz w:val="28"/>
          <w:szCs w:val="28"/>
        </w:rPr>
        <w:t>-</w:t>
      </w:r>
      <w:r w:rsidR="0069324D">
        <w:rPr>
          <w:rStyle w:val="normaltextrun"/>
          <w:sz w:val="28"/>
          <w:szCs w:val="28"/>
        </w:rPr>
        <w:t>17</w:t>
      </w:r>
      <w:r>
        <w:rPr>
          <w:rStyle w:val="eop"/>
          <w:sz w:val="28"/>
          <w:szCs w:val="28"/>
        </w:rPr>
        <w:t> </w:t>
      </w:r>
    </w:p>
    <w:p w:rsidR="005A7DD7" w:rsidP="00987A93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>
        <w:rPr>
          <w:rStyle w:val="eop"/>
          <w:b/>
          <w:bCs/>
          <w:sz w:val="28"/>
          <w:szCs w:val="28"/>
        </w:rPr>
        <w:t> </w:t>
      </w:r>
    </w:p>
    <w:p w:rsidR="005A7DD7" w:rsidP="00987A93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>
        <w:rPr>
          <w:rStyle w:val="normaltextrun"/>
          <w:sz w:val="28"/>
          <w:szCs w:val="28"/>
        </w:rPr>
        <w:t>ЗАОЧНОЕ РЕШЕНИЕ </w:t>
      </w:r>
      <w:r>
        <w:rPr>
          <w:rStyle w:val="eop"/>
          <w:b/>
          <w:bCs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именем Российской Федерации 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(резолютивная часть)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19 мая</w:t>
      </w:r>
      <w:r w:rsidR="00987A93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202</w:t>
      </w:r>
      <w:r w:rsidR="008B1E85">
        <w:rPr>
          <w:rStyle w:val="normaltextrun"/>
          <w:sz w:val="28"/>
          <w:szCs w:val="28"/>
        </w:rPr>
        <w:t>2</w:t>
      </w:r>
      <w:r>
        <w:rPr>
          <w:rStyle w:val="normaltextrun"/>
          <w:sz w:val="28"/>
          <w:szCs w:val="28"/>
        </w:rPr>
        <w:t xml:space="preserve"> года                                                      </w:t>
      </w:r>
      <w:r>
        <w:rPr>
          <w:rStyle w:val="normaltextrun"/>
          <w:sz w:val="28"/>
          <w:szCs w:val="28"/>
        </w:rPr>
        <w:t xml:space="preserve">      </w:t>
      </w:r>
      <w:r>
        <w:rPr>
          <w:rStyle w:val="normaltextrun"/>
          <w:sz w:val="28"/>
          <w:szCs w:val="28"/>
        </w:rPr>
        <w:t xml:space="preserve">  </w:t>
      </w:r>
      <w:r w:rsidR="00987A93">
        <w:rPr>
          <w:rStyle w:val="normaltextrun"/>
          <w:sz w:val="28"/>
          <w:szCs w:val="28"/>
        </w:rPr>
        <w:t xml:space="preserve">   </w:t>
      </w:r>
      <w:r>
        <w:rPr>
          <w:rStyle w:val="normaltextrun"/>
          <w:sz w:val="28"/>
          <w:szCs w:val="28"/>
        </w:rPr>
        <w:t xml:space="preserve">город </w:t>
      </w:r>
      <w:r w:rsidR="00987A93">
        <w:rPr>
          <w:rStyle w:val="normaltextrun"/>
          <w:sz w:val="28"/>
          <w:szCs w:val="28"/>
        </w:rPr>
        <w:t>Азнакаево РТ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 xml:space="preserve">Мировой судья судебного участка № </w:t>
      </w:r>
      <w:r w:rsidR="00987A93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 xml:space="preserve"> по </w:t>
      </w:r>
      <w:r w:rsidR="00987A93">
        <w:rPr>
          <w:rStyle w:val="normaltextrun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 xml:space="preserve"> судебному району Республики Татарстан </w:t>
      </w:r>
      <w:r w:rsidR="00987A93">
        <w:rPr>
          <w:rStyle w:val="normaltextrun"/>
          <w:sz w:val="28"/>
          <w:szCs w:val="28"/>
        </w:rPr>
        <w:t>М.М. Калиниченко</w:t>
      </w:r>
      <w:r>
        <w:rPr>
          <w:rStyle w:val="normaltextrun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при секретаре судебного заседания</w:t>
      </w:r>
      <w:r w:rsidR="00987A93">
        <w:rPr>
          <w:rStyle w:val="normaltextrun"/>
          <w:sz w:val="28"/>
          <w:szCs w:val="28"/>
        </w:rPr>
        <w:t xml:space="preserve"> Р.М. Шакировой</w:t>
      </w:r>
      <w:r>
        <w:rPr>
          <w:rStyle w:val="normaltextrun"/>
          <w:sz w:val="28"/>
          <w:szCs w:val="28"/>
        </w:rPr>
        <w:t>, 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рассмотрев в открытом судебном заседании гражданское дело по исковому заявлению </w:t>
      </w:r>
      <w:r w:rsidR="00987A93">
        <w:rPr>
          <w:rStyle w:val="normaltextrun"/>
          <w:sz w:val="28"/>
          <w:szCs w:val="28"/>
        </w:rPr>
        <w:t xml:space="preserve"> </w:t>
      </w:r>
      <w:r w:rsidR="00293342">
        <w:rPr>
          <w:rStyle w:val="normaltextrun"/>
          <w:sz w:val="28"/>
          <w:szCs w:val="28"/>
        </w:rPr>
        <w:t>о</w:t>
      </w:r>
      <w:r>
        <w:rPr>
          <w:rStyle w:val="normaltextrun"/>
          <w:sz w:val="28"/>
          <w:szCs w:val="28"/>
        </w:rPr>
        <w:t>бщества с ограниченной ответственностью «</w:t>
      </w:r>
      <w:r w:rsidR="009311F3">
        <w:rPr>
          <w:rStyle w:val="normaltextrun"/>
          <w:sz w:val="28"/>
          <w:szCs w:val="28"/>
        </w:rPr>
        <w:t>Ф</w:t>
      </w:r>
      <w:r w:rsidR="00E82F6F">
        <w:rPr>
          <w:rStyle w:val="normaltextrun"/>
          <w:sz w:val="28"/>
          <w:szCs w:val="28"/>
        </w:rPr>
        <w:t>инанстерра</w:t>
      </w:r>
      <w:r>
        <w:rPr>
          <w:rStyle w:val="normaltextrun"/>
          <w:sz w:val="28"/>
          <w:szCs w:val="28"/>
        </w:rPr>
        <w:t>» к </w:t>
      </w:r>
      <w:r w:rsidR="00987A93">
        <w:rPr>
          <w:rStyle w:val="normaltextrun"/>
          <w:sz w:val="28"/>
          <w:szCs w:val="28"/>
        </w:rPr>
        <w:t xml:space="preserve"> </w:t>
      </w:r>
      <w:r w:rsidR="0069324D">
        <w:rPr>
          <w:rStyle w:val="normaltextrun"/>
          <w:sz w:val="28"/>
          <w:szCs w:val="28"/>
        </w:rPr>
        <w:t>Варенцовой</w:t>
      </w:r>
      <w:r w:rsidR="0069324D">
        <w:rPr>
          <w:rStyle w:val="normaltextrun"/>
          <w:sz w:val="28"/>
          <w:szCs w:val="28"/>
        </w:rPr>
        <w:t xml:space="preserve"> </w:t>
      </w:r>
      <w:r w:rsidR="00F901A9">
        <w:rPr>
          <w:rStyle w:val="normaltextrun"/>
          <w:sz w:val="28"/>
          <w:szCs w:val="28"/>
        </w:rPr>
        <w:t>В.А.</w:t>
      </w:r>
      <w:r>
        <w:rPr>
          <w:rStyle w:val="normaltextrun"/>
          <w:sz w:val="28"/>
          <w:szCs w:val="28"/>
        </w:rPr>
        <w:t xml:space="preserve"> о взыскании задолженности по</w:t>
      </w:r>
      <w:r w:rsidR="008E65D8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 договору</w:t>
      </w:r>
      <w:r w:rsidR="00E82F6F">
        <w:rPr>
          <w:rStyle w:val="normaltextrun"/>
          <w:sz w:val="28"/>
          <w:szCs w:val="28"/>
        </w:rPr>
        <w:t xml:space="preserve"> займа</w:t>
      </w:r>
      <w:r>
        <w:rPr>
          <w:rStyle w:val="normaltextrun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руководствуясь статьями 194-199, 235 Гражданского процессуального кодекса Российской Федерации,</w:t>
      </w:r>
      <w:r>
        <w:rPr>
          <w:rStyle w:val="eop"/>
          <w:sz w:val="28"/>
          <w:szCs w:val="28"/>
        </w:rPr>
        <w:t> </w:t>
      </w:r>
    </w:p>
    <w:p w:rsidR="005A7DD7" w:rsidP="00293342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 xml:space="preserve">                                           </w:t>
      </w: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>решил: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исковые требования</w:t>
      </w:r>
      <w:r w:rsidRPr="009311F3" w:rsidR="009311F3">
        <w:rPr>
          <w:rStyle w:val="normaltextrun"/>
          <w:sz w:val="28"/>
          <w:szCs w:val="28"/>
        </w:rPr>
        <w:t xml:space="preserve"> </w:t>
      </w:r>
      <w:r w:rsidR="009311F3">
        <w:rPr>
          <w:rStyle w:val="normaltextrun"/>
          <w:sz w:val="28"/>
          <w:szCs w:val="28"/>
        </w:rPr>
        <w:t xml:space="preserve">общества </w:t>
      </w:r>
      <w:r w:rsidR="00E82F6F">
        <w:rPr>
          <w:rStyle w:val="normaltextrun"/>
          <w:sz w:val="28"/>
          <w:szCs w:val="28"/>
        </w:rPr>
        <w:t>с ограниченной ответственностью «</w:t>
      </w:r>
      <w:r w:rsidR="00E82F6F">
        <w:rPr>
          <w:rStyle w:val="normaltextrun"/>
          <w:sz w:val="28"/>
          <w:szCs w:val="28"/>
        </w:rPr>
        <w:t>Финанстерра</w:t>
      </w:r>
      <w:r w:rsidR="00E82F6F">
        <w:rPr>
          <w:rStyle w:val="normaltextrun"/>
          <w:sz w:val="28"/>
          <w:szCs w:val="28"/>
        </w:rPr>
        <w:t>» к </w:t>
      </w:r>
      <w:r w:rsidR="0069324D">
        <w:rPr>
          <w:rStyle w:val="normaltextrun"/>
          <w:sz w:val="28"/>
          <w:szCs w:val="28"/>
        </w:rPr>
        <w:t>Варенцовой</w:t>
      </w:r>
      <w:r w:rsidR="0069324D">
        <w:rPr>
          <w:rStyle w:val="normaltextrun"/>
          <w:sz w:val="28"/>
          <w:szCs w:val="28"/>
        </w:rPr>
        <w:t xml:space="preserve"> </w:t>
      </w:r>
      <w:r w:rsidR="00F901A9">
        <w:rPr>
          <w:rStyle w:val="normaltextrun"/>
          <w:sz w:val="28"/>
          <w:szCs w:val="28"/>
        </w:rPr>
        <w:t>В.А.</w:t>
      </w:r>
      <w:r w:rsidR="00E82F6F">
        <w:rPr>
          <w:rStyle w:val="normaltextrun"/>
          <w:sz w:val="28"/>
          <w:szCs w:val="28"/>
        </w:rPr>
        <w:t xml:space="preserve"> о взыскании задолженности по  договору займа </w:t>
      </w:r>
      <w:r>
        <w:rPr>
          <w:rStyle w:val="normaltextrun"/>
          <w:sz w:val="28"/>
          <w:szCs w:val="28"/>
        </w:rPr>
        <w:t>удовлетворить</w:t>
      </w:r>
      <w:r w:rsidR="00E82F6F">
        <w:rPr>
          <w:rStyle w:val="normaltextrun"/>
          <w:sz w:val="28"/>
          <w:szCs w:val="28"/>
        </w:rPr>
        <w:t xml:space="preserve"> частично</w:t>
      </w:r>
      <w:r>
        <w:rPr>
          <w:rStyle w:val="normaltextrun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Взыскать с </w:t>
      </w:r>
      <w:r w:rsidR="0069324D">
        <w:rPr>
          <w:rStyle w:val="normaltextrun"/>
          <w:sz w:val="28"/>
          <w:szCs w:val="28"/>
        </w:rPr>
        <w:t>Варенцовой</w:t>
      </w:r>
      <w:r w:rsidR="0069324D">
        <w:rPr>
          <w:rStyle w:val="normaltextrun"/>
          <w:sz w:val="28"/>
          <w:szCs w:val="28"/>
        </w:rPr>
        <w:t xml:space="preserve"> </w:t>
      </w:r>
      <w:r w:rsidR="00F901A9">
        <w:rPr>
          <w:rStyle w:val="normaltextrun"/>
          <w:sz w:val="28"/>
          <w:szCs w:val="28"/>
        </w:rPr>
        <w:t>В.А.</w:t>
      </w:r>
      <w:r w:rsidR="00AB5FEF">
        <w:rPr>
          <w:rStyle w:val="normaltextrun"/>
          <w:sz w:val="28"/>
          <w:szCs w:val="28"/>
        </w:rPr>
        <w:t xml:space="preserve"> в</w:t>
      </w:r>
      <w:r>
        <w:rPr>
          <w:rStyle w:val="normaltextrun"/>
          <w:sz w:val="28"/>
          <w:szCs w:val="28"/>
        </w:rPr>
        <w:t xml:space="preserve"> пользу </w:t>
      </w:r>
      <w:r w:rsidR="006F7E50">
        <w:rPr>
          <w:rStyle w:val="normaltextrun"/>
          <w:sz w:val="28"/>
          <w:szCs w:val="28"/>
        </w:rPr>
        <w:t>о</w:t>
      </w:r>
      <w:r>
        <w:rPr>
          <w:rStyle w:val="normaltextrun"/>
          <w:sz w:val="28"/>
          <w:szCs w:val="28"/>
        </w:rPr>
        <w:t xml:space="preserve">бщества с ограниченной ответственностью </w:t>
      </w:r>
      <w:r w:rsidR="00987A93">
        <w:rPr>
          <w:rStyle w:val="normaltextrun"/>
          <w:sz w:val="28"/>
          <w:szCs w:val="28"/>
        </w:rPr>
        <w:t>«</w:t>
      </w:r>
      <w:r w:rsidR="009311F3">
        <w:rPr>
          <w:rStyle w:val="normaltextrun"/>
          <w:sz w:val="28"/>
          <w:szCs w:val="28"/>
        </w:rPr>
        <w:t>Ф</w:t>
      </w:r>
      <w:r w:rsidR="00E82F6F">
        <w:rPr>
          <w:rStyle w:val="normaltextrun"/>
          <w:sz w:val="28"/>
          <w:szCs w:val="28"/>
        </w:rPr>
        <w:t>инанстерра</w:t>
      </w:r>
      <w:r>
        <w:rPr>
          <w:rStyle w:val="normaltextrun"/>
          <w:sz w:val="28"/>
          <w:szCs w:val="28"/>
        </w:rPr>
        <w:t>» задолженность по договору</w:t>
      </w:r>
      <w:r w:rsidR="00E82F6F">
        <w:rPr>
          <w:rStyle w:val="normaltextrun"/>
          <w:sz w:val="28"/>
          <w:szCs w:val="28"/>
        </w:rPr>
        <w:t xml:space="preserve"> займа </w:t>
      </w:r>
      <w:r>
        <w:rPr>
          <w:rStyle w:val="normaltextrun"/>
          <w:sz w:val="28"/>
          <w:szCs w:val="28"/>
        </w:rPr>
        <w:t xml:space="preserve">в сумме </w:t>
      </w:r>
      <w:r w:rsidR="0069324D">
        <w:rPr>
          <w:rStyle w:val="normaltextrun"/>
          <w:sz w:val="28"/>
          <w:szCs w:val="28"/>
        </w:rPr>
        <w:t xml:space="preserve">4494 </w:t>
      </w:r>
      <w:r>
        <w:rPr>
          <w:rStyle w:val="normaltextrun"/>
          <w:sz w:val="28"/>
          <w:szCs w:val="28"/>
        </w:rPr>
        <w:t>руб</w:t>
      </w:r>
      <w:r w:rsidR="00987A93">
        <w:rPr>
          <w:rStyle w:val="normaltextrun"/>
          <w:sz w:val="28"/>
          <w:szCs w:val="28"/>
        </w:rPr>
        <w:t>.</w:t>
      </w:r>
      <w:r w:rsidR="009311F3">
        <w:rPr>
          <w:rStyle w:val="normaltextrun"/>
          <w:sz w:val="28"/>
          <w:szCs w:val="28"/>
        </w:rPr>
        <w:t xml:space="preserve"> </w:t>
      </w:r>
      <w:r w:rsidR="0069324D">
        <w:rPr>
          <w:rStyle w:val="normaltextrun"/>
          <w:sz w:val="28"/>
          <w:szCs w:val="28"/>
        </w:rPr>
        <w:t>11</w:t>
      </w:r>
      <w:r w:rsidR="008B1E85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коп</w:t>
      </w:r>
      <w:r w:rsidR="00306DFB">
        <w:rPr>
          <w:rStyle w:val="normaltextrun"/>
          <w:sz w:val="28"/>
          <w:szCs w:val="28"/>
        </w:rPr>
        <w:t>.,</w:t>
      </w:r>
      <w:r w:rsidR="00293342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расход</w:t>
      </w:r>
      <w:r w:rsidR="006F7E50">
        <w:rPr>
          <w:rStyle w:val="normaltextrun"/>
          <w:sz w:val="28"/>
          <w:szCs w:val="28"/>
        </w:rPr>
        <w:t xml:space="preserve">ы </w:t>
      </w:r>
      <w:r>
        <w:rPr>
          <w:rStyle w:val="normaltextrun"/>
          <w:sz w:val="28"/>
          <w:szCs w:val="28"/>
        </w:rPr>
        <w:t xml:space="preserve">по уплате государственной пошлины </w:t>
      </w:r>
      <w:r w:rsidR="0069324D">
        <w:rPr>
          <w:rStyle w:val="normaltextrun"/>
          <w:sz w:val="28"/>
          <w:szCs w:val="28"/>
        </w:rPr>
        <w:t>400</w:t>
      </w:r>
      <w:r>
        <w:rPr>
          <w:rStyle w:val="normaltextrun"/>
          <w:sz w:val="28"/>
          <w:szCs w:val="28"/>
        </w:rPr>
        <w:t xml:space="preserve"> руб</w:t>
      </w:r>
      <w:r w:rsidR="00306DFB">
        <w:rPr>
          <w:rStyle w:val="normaltextrun"/>
          <w:sz w:val="28"/>
          <w:szCs w:val="28"/>
        </w:rPr>
        <w:t>.</w:t>
      </w:r>
      <w:r w:rsidR="008B1E85">
        <w:rPr>
          <w:rStyle w:val="normaltextrun"/>
          <w:sz w:val="28"/>
          <w:szCs w:val="28"/>
        </w:rPr>
        <w:t xml:space="preserve"> </w:t>
      </w:r>
      <w:r w:rsidR="0069324D">
        <w:rPr>
          <w:rStyle w:val="normaltextrun"/>
          <w:sz w:val="28"/>
          <w:szCs w:val="28"/>
        </w:rPr>
        <w:t>00</w:t>
      </w:r>
      <w:r w:rsidR="00306DFB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коп</w:t>
      </w:r>
      <w:r w:rsidR="00306DFB">
        <w:rPr>
          <w:rStyle w:val="normaltextrun"/>
          <w:sz w:val="28"/>
          <w:szCs w:val="28"/>
        </w:rPr>
        <w:t>.</w:t>
      </w:r>
      <w:r w:rsidR="00E82F6F">
        <w:rPr>
          <w:rStyle w:val="normaltextrun"/>
          <w:sz w:val="28"/>
          <w:szCs w:val="28"/>
        </w:rPr>
        <w:t xml:space="preserve">, расходы по оплате услуг представителя </w:t>
      </w:r>
      <w:r w:rsidR="0069324D">
        <w:rPr>
          <w:rStyle w:val="normaltextrun"/>
          <w:sz w:val="28"/>
          <w:szCs w:val="28"/>
        </w:rPr>
        <w:t>1</w:t>
      </w:r>
      <w:r w:rsidR="00E82F6F">
        <w:rPr>
          <w:rStyle w:val="normaltextrun"/>
          <w:sz w:val="28"/>
          <w:szCs w:val="28"/>
        </w:rPr>
        <w:t>000 руб., в остальной части иска отказать.</w:t>
      </w:r>
      <w:r>
        <w:rPr>
          <w:rStyle w:val="normaltextrun"/>
          <w:sz w:val="28"/>
          <w:szCs w:val="28"/>
        </w:rPr>
        <w:t> 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Разъяснить сторонам, что 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</w:t>
      </w:r>
      <w:r>
        <w:rPr>
          <w:rStyle w:val="normaltextrun"/>
          <w:sz w:val="28"/>
          <w:szCs w:val="28"/>
        </w:rPr>
        <w:t xml:space="preserve">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Ответчик вправе подать мировому судье судебного участка № </w:t>
      </w:r>
      <w:r w:rsidR="00306DFB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 xml:space="preserve"> по </w:t>
      </w:r>
      <w:r w:rsidR="00306DFB">
        <w:rPr>
          <w:rStyle w:val="normaltextrun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 xml:space="preserve"> судебному району Республики Татарстан заявление об отмене заочного решения суда в течение 7 дней со дня вручения ему копии этого решения.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</w:t>
      </w:r>
      <w:r>
        <w:rPr>
          <w:rStyle w:val="normaltextrun"/>
          <w:sz w:val="28"/>
          <w:szCs w:val="28"/>
        </w:rPr>
        <w:t>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Style w:val="normaltextru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                  </w:t>
      </w:r>
      <w:r>
        <w:rPr>
          <w:rStyle w:val="normaltextrun"/>
          <w:sz w:val="28"/>
          <w:szCs w:val="28"/>
        </w:rPr>
        <w:t>Мировой судья                                   М.М. Калиниченко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</w:t>
      </w:r>
    </w:p>
    <w:p w:rsidR="00A67F4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320EA3"/>
    <w:multiLevelType w:val="multilevel"/>
    <w:tmpl w:val="66ECC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573F1"/>
    <w:multiLevelType w:val="multilevel"/>
    <w:tmpl w:val="63C88F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F44"/>
    <w:rsid w:val="00293342"/>
    <w:rsid w:val="00306DFB"/>
    <w:rsid w:val="004F792F"/>
    <w:rsid w:val="005A7DD7"/>
    <w:rsid w:val="005B298C"/>
    <w:rsid w:val="0069324D"/>
    <w:rsid w:val="006F7E50"/>
    <w:rsid w:val="0086282D"/>
    <w:rsid w:val="008B1E85"/>
    <w:rsid w:val="008E65D8"/>
    <w:rsid w:val="009311F3"/>
    <w:rsid w:val="00987A93"/>
    <w:rsid w:val="00A67F44"/>
    <w:rsid w:val="00AB5FEF"/>
    <w:rsid w:val="00E82F6F"/>
    <w:rsid w:val="00EE77A5"/>
    <w:rsid w:val="00F901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A7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5A7DD7"/>
  </w:style>
  <w:style w:type="character" w:customStyle="1" w:styleId="eop">
    <w:name w:val="eop"/>
    <w:basedOn w:val="DefaultParagraphFont"/>
    <w:rsid w:val="005A7DD7"/>
  </w:style>
  <w:style w:type="character" w:customStyle="1" w:styleId="spellingerror">
    <w:name w:val="spellingerror"/>
    <w:basedOn w:val="DefaultParagraphFont"/>
    <w:rsid w:val="005A7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