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40189E">
        <w:rPr>
          <w:rStyle w:val="normaltextrun"/>
          <w:sz w:val="28"/>
          <w:szCs w:val="28"/>
        </w:rPr>
        <w:t>1</w:t>
      </w:r>
      <w:r w:rsidR="00A829C2">
        <w:rPr>
          <w:rStyle w:val="normaltextrun"/>
          <w:sz w:val="28"/>
          <w:szCs w:val="28"/>
        </w:rPr>
        <w:t>1</w:t>
      </w:r>
      <w:r w:rsidR="0040189E">
        <w:rPr>
          <w:rStyle w:val="normaltextrun"/>
          <w:sz w:val="28"/>
          <w:szCs w:val="28"/>
        </w:rPr>
        <w:t>4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40189E">
        <w:rPr>
          <w:rStyle w:val="normaltextrun"/>
          <w:sz w:val="28"/>
          <w:szCs w:val="28"/>
        </w:rPr>
        <w:t>2750</w:t>
      </w:r>
      <w:r w:rsidR="00293342">
        <w:rPr>
          <w:rStyle w:val="normaltextrun"/>
          <w:sz w:val="28"/>
          <w:szCs w:val="28"/>
        </w:rPr>
        <w:t>-</w:t>
      </w:r>
      <w:r w:rsidR="0040189E">
        <w:rPr>
          <w:rStyle w:val="normaltextrun"/>
          <w:sz w:val="28"/>
          <w:szCs w:val="28"/>
        </w:rPr>
        <w:t>17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 w:rsidR="00EE77A5">
        <w:rPr>
          <w:rStyle w:val="normaltextrun"/>
          <w:sz w:val="28"/>
          <w:szCs w:val="28"/>
        </w:rPr>
        <w:t xml:space="preserve">0 </w:t>
      </w:r>
      <w:r>
        <w:rPr>
          <w:rStyle w:val="normaltextrun"/>
          <w:sz w:val="28"/>
          <w:szCs w:val="28"/>
        </w:rPr>
        <w:t>февраля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</w:t>
      </w:r>
      <w:r w:rsidR="0040189E">
        <w:rPr>
          <w:rStyle w:val="normaltextrun"/>
          <w:sz w:val="28"/>
          <w:szCs w:val="28"/>
        </w:rPr>
        <w:t xml:space="preserve">  МФК</w:t>
      </w:r>
      <w:r>
        <w:rPr>
          <w:rStyle w:val="normaltextrun"/>
          <w:sz w:val="28"/>
          <w:szCs w:val="28"/>
        </w:rPr>
        <w:t xml:space="preserve"> «</w:t>
      </w:r>
      <w:r w:rsidR="0040189E">
        <w:rPr>
          <w:rStyle w:val="normaltextrun"/>
          <w:sz w:val="28"/>
          <w:szCs w:val="28"/>
        </w:rPr>
        <w:t>Центр Финансовой Поддержки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40189E">
        <w:rPr>
          <w:rStyle w:val="normaltextrun"/>
          <w:sz w:val="28"/>
          <w:szCs w:val="28"/>
        </w:rPr>
        <w:t>Гизатуллиной</w:t>
      </w:r>
      <w:r w:rsidR="0040189E">
        <w:rPr>
          <w:rStyle w:val="normaltextrun"/>
          <w:sz w:val="28"/>
          <w:szCs w:val="28"/>
        </w:rPr>
        <w:t xml:space="preserve"> </w:t>
      </w:r>
      <w:r w:rsidR="00B334EE">
        <w:rPr>
          <w:rStyle w:val="normaltextrun"/>
          <w:sz w:val="28"/>
          <w:szCs w:val="28"/>
        </w:rPr>
        <w:t>Л.К.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40189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40189E">
        <w:rPr>
          <w:rStyle w:val="normaltextrun"/>
          <w:sz w:val="28"/>
          <w:szCs w:val="28"/>
        </w:rPr>
        <w:t xml:space="preserve">МФК «Центр Финансовой Поддержки» к  </w:t>
      </w:r>
      <w:r w:rsidR="0040189E">
        <w:rPr>
          <w:rStyle w:val="normaltextrun"/>
          <w:sz w:val="28"/>
          <w:szCs w:val="28"/>
        </w:rPr>
        <w:t>Гизатуллиной</w:t>
      </w:r>
      <w:r w:rsidR="0040189E">
        <w:rPr>
          <w:rStyle w:val="normaltextrun"/>
          <w:sz w:val="28"/>
          <w:szCs w:val="28"/>
        </w:rPr>
        <w:t xml:space="preserve"> </w:t>
      </w:r>
      <w:r w:rsidR="00B334EE">
        <w:rPr>
          <w:rStyle w:val="normaltextrun"/>
          <w:sz w:val="28"/>
          <w:szCs w:val="28"/>
        </w:rPr>
        <w:t>Л.К.</w:t>
      </w:r>
      <w:r w:rsidR="0040189E">
        <w:rPr>
          <w:rStyle w:val="normaltextrun"/>
          <w:sz w:val="28"/>
          <w:szCs w:val="28"/>
        </w:rPr>
        <w:t xml:space="preserve">  о взыскании задолженности по  кредитному договору  </w:t>
      </w:r>
      <w:r>
        <w:rPr>
          <w:rStyle w:val="normaltextrun"/>
          <w:sz w:val="28"/>
          <w:szCs w:val="28"/>
        </w:rPr>
        <w:t>удовлетворить</w:t>
      </w:r>
      <w:r w:rsidR="00A829C2">
        <w:rPr>
          <w:rStyle w:val="normaltextrun"/>
          <w:sz w:val="28"/>
          <w:szCs w:val="28"/>
        </w:rPr>
        <w:t>.</w:t>
      </w:r>
      <w:r w:rsidR="0040189E"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40189E">
        <w:rPr>
          <w:rStyle w:val="normaltextrun"/>
          <w:sz w:val="28"/>
          <w:szCs w:val="28"/>
        </w:rPr>
        <w:t>Гизатуллиной</w:t>
      </w:r>
      <w:r w:rsidR="0040189E">
        <w:rPr>
          <w:rStyle w:val="normaltextrun"/>
          <w:sz w:val="28"/>
          <w:szCs w:val="28"/>
        </w:rPr>
        <w:t xml:space="preserve"> </w:t>
      </w:r>
      <w:r w:rsidR="00B334EE">
        <w:rPr>
          <w:rStyle w:val="normaltextrun"/>
          <w:sz w:val="28"/>
          <w:szCs w:val="28"/>
        </w:rPr>
        <w:t>Л.К.</w:t>
      </w:r>
      <w:r w:rsidR="009311F3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40189E">
        <w:rPr>
          <w:rStyle w:val="normaltextrun"/>
          <w:sz w:val="28"/>
          <w:szCs w:val="28"/>
        </w:rPr>
        <w:t xml:space="preserve"> МФК «Центр Финансовой Поддержки»  </w:t>
      </w:r>
      <w:r>
        <w:rPr>
          <w:rStyle w:val="normaltextrun"/>
          <w:sz w:val="28"/>
          <w:szCs w:val="28"/>
        </w:rPr>
        <w:t xml:space="preserve"> задолженность по </w:t>
      </w:r>
      <w:r w:rsidR="009311F3">
        <w:rPr>
          <w:rStyle w:val="normaltextrun"/>
          <w:sz w:val="28"/>
          <w:szCs w:val="28"/>
        </w:rPr>
        <w:t>кредитному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40189E">
        <w:rPr>
          <w:rStyle w:val="normaltextrun"/>
          <w:sz w:val="28"/>
          <w:szCs w:val="28"/>
        </w:rPr>
        <w:t>31050 (тридцать одна  тысяча пятьдесят)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</w:t>
      </w:r>
      <w:r w:rsidR="0040189E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B7044A">
        <w:rPr>
          <w:rStyle w:val="normaltextrun"/>
          <w:sz w:val="28"/>
          <w:szCs w:val="28"/>
        </w:rPr>
        <w:t>1131</w:t>
      </w:r>
      <w:r w:rsidR="0040189E">
        <w:rPr>
          <w:rStyle w:val="normaltextrun"/>
          <w:sz w:val="28"/>
          <w:szCs w:val="28"/>
        </w:rPr>
        <w:t xml:space="preserve"> (</w:t>
      </w:r>
      <w:r w:rsidR="00B7044A">
        <w:rPr>
          <w:rStyle w:val="normaltextrun"/>
          <w:sz w:val="28"/>
          <w:szCs w:val="28"/>
        </w:rPr>
        <w:t>одна тысяча сто тридцать один</w:t>
      </w:r>
      <w:r w:rsidR="0040189E"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40189E">
        <w:rPr>
          <w:rStyle w:val="normaltextrun"/>
          <w:sz w:val="28"/>
          <w:szCs w:val="28"/>
        </w:rPr>
        <w:t>50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0189E"/>
    <w:rsid w:val="004F792F"/>
    <w:rsid w:val="005A7DD7"/>
    <w:rsid w:val="005B298C"/>
    <w:rsid w:val="006F7E50"/>
    <w:rsid w:val="0086282D"/>
    <w:rsid w:val="008B1E85"/>
    <w:rsid w:val="008E65D8"/>
    <w:rsid w:val="009311F3"/>
    <w:rsid w:val="00987A93"/>
    <w:rsid w:val="00A67F44"/>
    <w:rsid w:val="00A829C2"/>
    <w:rsid w:val="00AB5FEF"/>
    <w:rsid w:val="00B334EE"/>
    <w:rsid w:val="00B7044A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