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9311F3">
        <w:rPr>
          <w:rStyle w:val="normaltextrun"/>
          <w:sz w:val="28"/>
          <w:szCs w:val="28"/>
        </w:rPr>
        <w:t>30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9311F3">
        <w:rPr>
          <w:rStyle w:val="normaltextrun"/>
          <w:sz w:val="28"/>
          <w:szCs w:val="28"/>
        </w:rPr>
        <w:t>0915</w:t>
      </w:r>
      <w:r w:rsidR="00293342">
        <w:rPr>
          <w:rStyle w:val="normaltextrun"/>
          <w:sz w:val="28"/>
          <w:szCs w:val="28"/>
        </w:rPr>
        <w:t>-</w:t>
      </w:r>
      <w:r w:rsidR="009311F3">
        <w:rPr>
          <w:rStyle w:val="normaltextrun"/>
          <w:sz w:val="28"/>
          <w:szCs w:val="28"/>
        </w:rPr>
        <w:t>90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20 янв</w:t>
      </w:r>
      <w:r w:rsidR="008B1E85">
        <w:rPr>
          <w:rStyle w:val="normaltextrun"/>
          <w:sz w:val="28"/>
          <w:szCs w:val="28"/>
        </w:rPr>
        <w:t>аря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 «</w:t>
      </w:r>
      <w:r w:rsidR="009311F3">
        <w:rPr>
          <w:rStyle w:val="normaltextrun"/>
          <w:sz w:val="28"/>
          <w:szCs w:val="28"/>
        </w:rPr>
        <w:t>Феникс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Андрееву </w:t>
      </w:r>
      <w:r w:rsidR="00875768">
        <w:rPr>
          <w:rStyle w:val="normaltextrun"/>
          <w:sz w:val="28"/>
          <w:szCs w:val="28"/>
        </w:rPr>
        <w:t>В.В.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кредитному </w:t>
      </w:r>
      <w:r>
        <w:rPr>
          <w:rStyle w:val="normaltextrun"/>
          <w:sz w:val="28"/>
          <w:szCs w:val="28"/>
        </w:rPr>
        <w:t>договору,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311F3" w:rsidR="009311F3"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общества с ограниченной ответственностью «Феникс» к  Андрееву </w:t>
      </w:r>
      <w:r w:rsidR="00875768">
        <w:rPr>
          <w:rStyle w:val="normaltextrun"/>
          <w:sz w:val="28"/>
          <w:szCs w:val="28"/>
        </w:rPr>
        <w:t>В.В.</w:t>
      </w:r>
      <w:r w:rsidR="009311F3">
        <w:rPr>
          <w:rStyle w:val="normaltextrun"/>
          <w:sz w:val="28"/>
          <w:szCs w:val="28"/>
        </w:rPr>
        <w:t xml:space="preserve">  о взыскании задолженности по  кредитному договору</w:t>
      </w:r>
      <w:r w:rsidRPr="00987A93"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9311F3">
        <w:rPr>
          <w:rStyle w:val="normaltextrun"/>
          <w:sz w:val="28"/>
          <w:szCs w:val="28"/>
        </w:rPr>
        <w:t xml:space="preserve">Андреева </w:t>
      </w:r>
      <w:r w:rsidR="00875768">
        <w:rPr>
          <w:rStyle w:val="normaltextrun"/>
          <w:sz w:val="28"/>
          <w:szCs w:val="28"/>
        </w:rPr>
        <w:t>В.В.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87A93">
        <w:rPr>
          <w:rStyle w:val="normaltextrun"/>
          <w:sz w:val="28"/>
          <w:szCs w:val="28"/>
        </w:rPr>
        <w:t>«</w:t>
      </w:r>
      <w:r w:rsidR="009311F3">
        <w:rPr>
          <w:rStyle w:val="normaltextrun"/>
          <w:sz w:val="28"/>
          <w:szCs w:val="28"/>
        </w:rPr>
        <w:t>Феникс</w:t>
      </w:r>
      <w:r>
        <w:rPr>
          <w:rStyle w:val="normaltextrun"/>
          <w:sz w:val="28"/>
          <w:szCs w:val="28"/>
        </w:rPr>
        <w:t xml:space="preserve">» задолженность по </w:t>
      </w:r>
      <w:r w:rsidR="009311F3">
        <w:rPr>
          <w:rStyle w:val="normaltextrun"/>
          <w:sz w:val="28"/>
          <w:szCs w:val="28"/>
        </w:rPr>
        <w:t>кредитному</w:t>
      </w:r>
      <w:r w:rsidR="006F7E5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в сумме </w:t>
      </w:r>
      <w:r w:rsidR="00EE77A5">
        <w:rPr>
          <w:rStyle w:val="normaltextrun"/>
          <w:sz w:val="28"/>
          <w:szCs w:val="28"/>
        </w:rPr>
        <w:t>20</w:t>
      </w:r>
      <w:r w:rsidR="009311F3">
        <w:rPr>
          <w:rStyle w:val="normaltextrun"/>
          <w:sz w:val="28"/>
          <w:szCs w:val="28"/>
        </w:rPr>
        <w:t xml:space="preserve"> 794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9311F3">
        <w:rPr>
          <w:rStyle w:val="normaltextrun"/>
          <w:sz w:val="28"/>
          <w:szCs w:val="28"/>
        </w:rPr>
        <w:t xml:space="preserve"> 65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EE77A5">
        <w:rPr>
          <w:rStyle w:val="normaltextrun"/>
          <w:sz w:val="28"/>
          <w:szCs w:val="28"/>
        </w:rPr>
        <w:t>82</w:t>
      </w:r>
      <w:r w:rsidR="009311F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>84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</w:t>
      </w:r>
      <w:r>
        <w:rPr>
          <w:rStyle w:val="normaltextrun"/>
          <w:sz w:val="28"/>
          <w:szCs w:val="28"/>
        </w:rPr>
        <w:t>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306DFB"/>
    <w:rsid w:val="004F792F"/>
    <w:rsid w:val="005A7DD7"/>
    <w:rsid w:val="005B298C"/>
    <w:rsid w:val="006F7E50"/>
    <w:rsid w:val="0086282D"/>
    <w:rsid w:val="00875768"/>
    <w:rsid w:val="008B1E85"/>
    <w:rsid w:val="008E65D8"/>
    <w:rsid w:val="009311F3"/>
    <w:rsid w:val="00987A93"/>
    <w:rsid w:val="00A67F44"/>
    <w:rsid w:val="00AB5FEF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