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0E7" w:rsidP="002041B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</w:t>
      </w:r>
    </w:p>
    <w:p w:rsidR="00782914" w:rsidP="002041B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УИД 16</w:t>
      </w:r>
      <w:r>
        <w:rPr>
          <w:rStyle w:val="normaltextrun"/>
          <w:bCs/>
          <w:sz w:val="28"/>
          <w:szCs w:val="28"/>
          <w:lang w:val="en-US"/>
        </w:rPr>
        <w:t>MS</w:t>
      </w:r>
      <w:r w:rsidR="00A439B9">
        <w:rPr>
          <w:rStyle w:val="normaltextrun"/>
          <w:bCs/>
          <w:sz w:val="28"/>
          <w:szCs w:val="28"/>
        </w:rPr>
        <w:t>0079-01-202</w:t>
      </w:r>
      <w:r w:rsidR="006D421D">
        <w:rPr>
          <w:rStyle w:val="normaltextrun"/>
          <w:bCs/>
          <w:sz w:val="28"/>
          <w:szCs w:val="28"/>
        </w:rPr>
        <w:t>2</w:t>
      </w:r>
      <w:r w:rsidR="00A439B9">
        <w:rPr>
          <w:rStyle w:val="normaltextrun"/>
          <w:bCs/>
          <w:sz w:val="28"/>
          <w:szCs w:val="28"/>
        </w:rPr>
        <w:t>-00</w:t>
      </w:r>
      <w:r w:rsidR="004021B1">
        <w:rPr>
          <w:rStyle w:val="normaltextrun"/>
          <w:bCs/>
          <w:sz w:val="28"/>
          <w:szCs w:val="28"/>
        </w:rPr>
        <w:t>1123</w:t>
      </w:r>
      <w:r w:rsidR="00A439B9">
        <w:rPr>
          <w:rStyle w:val="normaltextrun"/>
          <w:bCs/>
          <w:sz w:val="28"/>
          <w:szCs w:val="28"/>
        </w:rPr>
        <w:t>-</w:t>
      </w:r>
      <w:r w:rsidR="004021B1">
        <w:rPr>
          <w:rStyle w:val="normaltextrun"/>
          <w:bCs/>
          <w:sz w:val="28"/>
          <w:szCs w:val="28"/>
        </w:rPr>
        <w:t>73</w:t>
      </w:r>
    </w:p>
    <w:p w:rsidR="002041BA" w:rsidRPr="002041BA" w:rsidP="002041BA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4021B1">
        <w:rPr>
          <w:sz w:val="28"/>
          <w:szCs w:val="28"/>
        </w:rPr>
        <w:t>1080</w:t>
      </w:r>
      <w:r w:rsidR="006D421D">
        <w:rPr>
          <w:sz w:val="28"/>
          <w:szCs w:val="28"/>
        </w:rPr>
        <w:t>/1-2022</w:t>
      </w:r>
    </w:p>
    <w:p w:rsidR="00782914" w:rsidRP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82914">
        <w:rPr>
          <w:rStyle w:val="eop"/>
          <w:sz w:val="28"/>
          <w:szCs w:val="28"/>
        </w:rPr>
        <w:t> </w:t>
      </w:r>
    </w:p>
    <w:p w:rsidR="00782914" w:rsidRPr="00782914" w:rsidP="009E13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82914">
        <w:rPr>
          <w:rStyle w:val="contextualspellingandgrammarerror"/>
          <w:bCs/>
          <w:sz w:val="28"/>
          <w:szCs w:val="28"/>
        </w:rPr>
        <w:t>РЕШЕНИЕ</w:t>
      </w:r>
    </w:p>
    <w:p w:rsidR="00782914" w:rsidRPr="00782914" w:rsidP="009E13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82914">
        <w:rPr>
          <w:rStyle w:val="normaltextrun"/>
          <w:bCs/>
          <w:sz w:val="28"/>
          <w:szCs w:val="28"/>
        </w:rPr>
        <w:t>ИМЕНЕМ РОССИЙСКОЙ ФЕДЕРАЦИИ</w:t>
      </w:r>
    </w:p>
    <w:p w:rsidR="00782914" w:rsidRPr="00782914" w:rsidP="009E13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Cs/>
          <w:sz w:val="28"/>
          <w:szCs w:val="28"/>
        </w:rPr>
        <w:t>(р</w:t>
      </w:r>
      <w:r w:rsidRPr="00782914">
        <w:rPr>
          <w:rStyle w:val="normaltextrun"/>
          <w:bCs/>
          <w:sz w:val="28"/>
          <w:szCs w:val="28"/>
        </w:rPr>
        <w:t>езолютивная часть</w:t>
      </w:r>
      <w:r>
        <w:rPr>
          <w:rStyle w:val="normaltextrun"/>
          <w:bCs/>
          <w:sz w:val="28"/>
          <w:szCs w:val="28"/>
        </w:rPr>
        <w:t>)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82914" w:rsidP="002041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22 августа</w:t>
      </w:r>
      <w:r w:rsidR="006D421D">
        <w:rPr>
          <w:rStyle w:val="normaltextrun"/>
          <w:sz w:val="28"/>
          <w:szCs w:val="28"/>
        </w:rPr>
        <w:t xml:space="preserve"> 2022</w:t>
      </w:r>
      <w:r>
        <w:rPr>
          <w:rStyle w:val="normaltextrun"/>
          <w:sz w:val="28"/>
          <w:szCs w:val="28"/>
        </w:rPr>
        <w:t xml:space="preserve"> года 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 </w:t>
      </w:r>
      <w:r w:rsidR="002041BA">
        <w:rPr>
          <w:rStyle w:val="normaltextrun"/>
          <w:sz w:val="28"/>
          <w:szCs w:val="28"/>
        </w:rPr>
        <w:t xml:space="preserve">      </w:t>
      </w:r>
      <w:r>
        <w:rPr>
          <w:rStyle w:val="normaltextrun"/>
          <w:sz w:val="28"/>
          <w:szCs w:val="28"/>
        </w:rPr>
        <w:t xml:space="preserve">                                                  </w:t>
      </w:r>
      <w:r w:rsidR="00A439B9">
        <w:rPr>
          <w:rStyle w:val="normaltextrun"/>
          <w:sz w:val="28"/>
          <w:szCs w:val="28"/>
        </w:rPr>
        <w:t xml:space="preserve">       </w:t>
      </w:r>
      <w:r>
        <w:rPr>
          <w:rStyle w:val="normaltextrun"/>
          <w:sz w:val="28"/>
          <w:szCs w:val="28"/>
        </w:rPr>
        <w:t xml:space="preserve">   г. Азнакаево РТ</w:t>
      </w:r>
      <w:r>
        <w:rPr>
          <w:rStyle w:val="eop"/>
          <w:sz w:val="28"/>
          <w:szCs w:val="28"/>
        </w:rPr>
        <w:t> </w:t>
      </w:r>
    </w:p>
    <w:p w:rsidR="002041BA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A439B9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 xml:space="preserve"> по </w:t>
      </w:r>
      <w:r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  </w:t>
      </w:r>
      <w:r w:rsidR="00A439B9">
        <w:rPr>
          <w:rStyle w:val="normaltextrun"/>
          <w:sz w:val="28"/>
          <w:szCs w:val="28"/>
        </w:rPr>
        <w:t>Гайнутдинов</w:t>
      </w:r>
      <w:r w:rsidR="00A439B9">
        <w:rPr>
          <w:rStyle w:val="normaltextrun"/>
          <w:sz w:val="28"/>
          <w:szCs w:val="28"/>
        </w:rPr>
        <w:t xml:space="preserve"> Р.Р.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</w:t>
      </w:r>
      <w:r w:rsidR="00A439B9">
        <w:rPr>
          <w:rStyle w:val="normaltextrun"/>
          <w:sz w:val="28"/>
          <w:szCs w:val="28"/>
        </w:rPr>
        <w:t xml:space="preserve">ведении протокола секретарем судебного заседания </w:t>
      </w:r>
      <w:r w:rsidR="00A439B9">
        <w:rPr>
          <w:rStyle w:val="normaltextrun"/>
          <w:sz w:val="28"/>
          <w:szCs w:val="28"/>
        </w:rPr>
        <w:t>Саубановой</w:t>
      </w:r>
      <w:r w:rsidR="00A439B9">
        <w:rPr>
          <w:rStyle w:val="normaltextrun"/>
          <w:sz w:val="28"/>
          <w:szCs w:val="28"/>
        </w:rPr>
        <w:t> А.М</w:t>
      </w:r>
      <w:r>
        <w:rPr>
          <w:rStyle w:val="normaltextrun"/>
          <w:sz w:val="28"/>
          <w:szCs w:val="28"/>
        </w:rPr>
        <w:t>.,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00743D">
        <w:rPr>
          <w:rStyle w:val="normaltextrun"/>
          <w:sz w:val="28"/>
          <w:szCs w:val="28"/>
        </w:rPr>
        <w:t>АО «</w:t>
      </w:r>
      <w:r w:rsidR="0000743D">
        <w:rPr>
          <w:rStyle w:val="normaltextrun"/>
          <w:sz w:val="28"/>
          <w:szCs w:val="28"/>
        </w:rPr>
        <w:t>Татэнергосбыт</w:t>
      </w:r>
      <w:r w:rsidR="0000743D">
        <w:rPr>
          <w:rStyle w:val="normaltextrun"/>
          <w:sz w:val="28"/>
          <w:szCs w:val="28"/>
        </w:rPr>
        <w:t xml:space="preserve">» к </w:t>
      </w:r>
      <w:r w:rsidR="0000743D">
        <w:rPr>
          <w:rStyle w:val="normaltextrun"/>
          <w:sz w:val="28"/>
          <w:szCs w:val="28"/>
        </w:rPr>
        <w:t>Мукменову</w:t>
      </w:r>
      <w:r w:rsidR="0000743D">
        <w:rPr>
          <w:rStyle w:val="normaltextrun"/>
          <w:sz w:val="28"/>
          <w:szCs w:val="28"/>
        </w:rPr>
        <w:t xml:space="preserve"> Ф</w:t>
      </w:r>
      <w:r w:rsidR="00B06FF0">
        <w:rPr>
          <w:rStyle w:val="normaltextrun"/>
          <w:sz w:val="28"/>
          <w:szCs w:val="28"/>
        </w:rPr>
        <w:t>.Р.</w:t>
      </w:r>
      <w:r w:rsidR="0000743D">
        <w:rPr>
          <w:rStyle w:val="normaltextrun"/>
          <w:sz w:val="28"/>
          <w:szCs w:val="28"/>
        </w:rPr>
        <w:t xml:space="preserve"> о взыскании задолженно</w:t>
      </w:r>
      <w:r w:rsidR="00C06BFC">
        <w:rPr>
          <w:rStyle w:val="normaltextrun"/>
          <w:sz w:val="28"/>
          <w:szCs w:val="28"/>
        </w:rPr>
        <w:t>сти по договору энергоснабжения</w:t>
      </w:r>
      <w:r w:rsidR="0000743D">
        <w:rPr>
          <w:rStyle w:val="normaltextrun"/>
          <w:sz w:val="28"/>
          <w:szCs w:val="28"/>
        </w:rPr>
        <w:t xml:space="preserve"> </w:t>
      </w:r>
      <w:r w:rsidR="00E34A8E">
        <w:rPr>
          <w:rStyle w:val="normaltextrun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</w:t>
      </w:r>
      <w:r w:rsidRPr="009E1346" w:rsidR="009E1346">
        <w:rPr>
          <w:rStyle w:val="normaltextrun"/>
          <w:sz w:val="28"/>
          <w:szCs w:val="28"/>
        </w:rPr>
        <w:t>руководствуясь статьями ст. 173, 194 - 199 Гражданского процессуального кодекса Российской Федерации, мировой судья</w:t>
      </w:r>
    </w:p>
    <w:p w:rsidR="00782914" w:rsidP="009E1346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bCs/>
          <w:sz w:val="28"/>
          <w:szCs w:val="28"/>
        </w:rPr>
      </w:pPr>
      <w:r w:rsidRPr="00782914">
        <w:rPr>
          <w:rStyle w:val="normaltextrun"/>
          <w:bCs/>
          <w:sz w:val="28"/>
          <w:szCs w:val="28"/>
        </w:rPr>
        <w:t>Р</w:t>
      </w:r>
      <w:r w:rsidRPr="00782914">
        <w:rPr>
          <w:rStyle w:val="normaltextrun"/>
          <w:bCs/>
          <w:sz w:val="28"/>
          <w:szCs w:val="28"/>
        </w:rPr>
        <w:t xml:space="preserve"> Е Ш И </w:t>
      </w:r>
      <w:r w:rsidRPr="00782914">
        <w:rPr>
          <w:rStyle w:val="contextualspellingandgrammarerror"/>
          <w:bCs/>
          <w:sz w:val="28"/>
          <w:szCs w:val="28"/>
        </w:rPr>
        <w:t>Л :</w:t>
      </w:r>
    </w:p>
    <w:p w:rsidR="00782914" w:rsidP="009E134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исковое заявление </w:t>
      </w:r>
      <w:r w:rsidRPr="00C06BFC" w:rsidR="00C06BFC">
        <w:rPr>
          <w:rStyle w:val="normaltextrun"/>
          <w:sz w:val="28"/>
          <w:szCs w:val="28"/>
        </w:rPr>
        <w:t>АО «</w:t>
      </w:r>
      <w:r w:rsidRPr="00C06BFC" w:rsidR="00C06BFC">
        <w:rPr>
          <w:rStyle w:val="normaltextrun"/>
          <w:sz w:val="28"/>
          <w:szCs w:val="28"/>
        </w:rPr>
        <w:t>Татэнергосбыт</w:t>
      </w:r>
      <w:r w:rsidRPr="00C06BFC" w:rsidR="00C06BFC">
        <w:rPr>
          <w:rStyle w:val="normaltextrun"/>
          <w:sz w:val="28"/>
          <w:szCs w:val="28"/>
        </w:rPr>
        <w:t xml:space="preserve">» к </w:t>
      </w:r>
      <w:r w:rsidRPr="00C06BFC" w:rsidR="00C06BFC">
        <w:rPr>
          <w:rStyle w:val="normaltextrun"/>
          <w:sz w:val="28"/>
          <w:szCs w:val="28"/>
        </w:rPr>
        <w:t>Мукменову</w:t>
      </w:r>
      <w:r w:rsidRPr="00C06BFC" w:rsidR="00C06BFC">
        <w:rPr>
          <w:rStyle w:val="normaltextrun"/>
          <w:sz w:val="28"/>
          <w:szCs w:val="28"/>
        </w:rPr>
        <w:t xml:space="preserve"> Ф</w:t>
      </w:r>
      <w:r w:rsidR="00B06FF0">
        <w:rPr>
          <w:rStyle w:val="normaltextrun"/>
          <w:sz w:val="28"/>
          <w:szCs w:val="28"/>
        </w:rPr>
        <w:t>.Р.</w:t>
      </w:r>
      <w:r w:rsidRPr="00C06BFC" w:rsidR="00C06BFC">
        <w:rPr>
          <w:rStyle w:val="normaltextrun"/>
          <w:sz w:val="28"/>
          <w:szCs w:val="28"/>
        </w:rPr>
        <w:t xml:space="preserve"> о взыскании задолженности по договору энергоснабжения   </w:t>
      </w:r>
      <w:r w:rsidR="00483432">
        <w:rPr>
          <w:rStyle w:val="normaltextrun"/>
          <w:sz w:val="28"/>
          <w:szCs w:val="28"/>
        </w:rPr>
        <w:t>удовлетворить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F110E7" w:rsidP="009E134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Взыскать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 </w:t>
      </w:r>
      <w:r w:rsidR="00C06BFC">
        <w:rPr>
          <w:rStyle w:val="normaltextrun"/>
          <w:sz w:val="28"/>
          <w:szCs w:val="28"/>
        </w:rPr>
        <w:t>Мукменова</w:t>
      </w:r>
      <w:r w:rsidR="00C06BFC">
        <w:rPr>
          <w:rStyle w:val="normaltextrun"/>
          <w:sz w:val="28"/>
          <w:szCs w:val="28"/>
        </w:rPr>
        <w:t xml:space="preserve"> Ф</w:t>
      </w:r>
      <w:r w:rsidR="00B06FF0">
        <w:rPr>
          <w:rStyle w:val="normaltextrun"/>
          <w:sz w:val="28"/>
          <w:szCs w:val="28"/>
        </w:rPr>
        <w:t>.Р.</w:t>
      </w:r>
      <w:r w:rsidR="00C06BFC">
        <w:rPr>
          <w:rStyle w:val="normaltextrun"/>
          <w:sz w:val="28"/>
          <w:szCs w:val="28"/>
        </w:rPr>
        <w:t xml:space="preserve"> </w:t>
      </w:r>
      <w:r w:rsidR="00B06FF0">
        <w:rPr>
          <w:rStyle w:val="normaltextrun"/>
          <w:sz w:val="28"/>
          <w:szCs w:val="28"/>
        </w:rPr>
        <w:t>….</w:t>
      </w:r>
      <w:r w:rsidRPr="004C3AF3" w:rsidR="004C3AF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 пользу</w:t>
      </w:r>
      <w:r>
        <w:rPr>
          <w:rStyle w:val="normaltextrun"/>
          <w:sz w:val="28"/>
          <w:szCs w:val="28"/>
        </w:rPr>
        <w:t xml:space="preserve"> </w:t>
      </w:r>
      <w:r w:rsidRPr="00C06BFC" w:rsidR="00C06BFC">
        <w:rPr>
          <w:rStyle w:val="normaltextrun"/>
          <w:sz w:val="28"/>
          <w:szCs w:val="28"/>
        </w:rPr>
        <w:t>АО «</w:t>
      </w:r>
      <w:r w:rsidRPr="00C06BFC" w:rsidR="00C06BFC">
        <w:rPr>
          <w:rStyle w:val="normaltextrun"/>
          <w:sz w:val="28"/>
          <w:szCs w:val="28"/>
        </w:rPr>
        <w:t>Татэнергосбыт</w:t>
      </w:r>
      <w:r w:rsidRPr="00C06BFC" w:rsidR="00C06BFC">
        <w:rPr>
          <w:rStyle w:val="normaltextrun"/>
          <w:sz w:val="28"/>
          <w:szCs w:val="28"/>
        </w:rPr>
        <w:t>»</w:t>
      </w:r>
      <w:r w:rsidR="00CC4B55">
        <w:rPr>
          <w:rStyle w:val="normaltextrun"/>
          <w:sz w:val="28"/>
          <w:szCs w:val="28"/>
        </w:rPr>
        <w:t xml:space="preserve"> (ИНН 1657082308, ОГРН 1091690003481)</w:t>
      </w:r>
      <w:r w:rsidRPr="00C06BFC" w:rsidR="00C06BFC">
        <w:rPr>
          <w:rStyle w:val="normaltextrun"/>
          <w:sz w:val="28"/>
          <w:szCs w:val="28"/>
        </w:rPr>
        <w:t xml:space="preserve"> </w:t>
      </w:r>
      <w:r w:rsidR="001003CB">
        <w:rPr>
          <w:rStyle w:val="normaltextrun"/>
          <w:sz w:val="28"/>
          <w:szCs w:val="28"/>
        </w:rPr>
        <w:t xml:space="preserve">задолженность за потребленную </w:t>
      </w:r>
      <w:r w:rsidR="001C77A1">
        <w:rPr>
          <w:rStyle w:val="normaltextrun"/>
          <w:sz w:val="28"/>
          <w:szCs w:val="28"/>
        </w:rPr>
        <w:t>электроэнергию</w:t>
      </w:r>
      <w:r w:rsidR="001003CB">
        <w:rPr>
          <w:rStyle w:val="normaltextrun"/>
          <w:sz w:val="28"/>
          <w:szCs w:val="28"/>
        </w:rPr>
        <w:t xml:space="preserve"> в размере 7 053,65 руб., </w:t>
      </w:r>
      <w:r w:rsidR="009E1346">
        <w:rPr>
          <w:rStyle w:val="normaltextrun"/>
          <w:sz w:val="28"/>
          <w:szCs w:val="28"/>
        </w:rPr>
        <w:t>расходы,</w:t>
      </w:r>
      <w:r w:rsidR="001C77A1">
        <w:rPr>
          <w:rStyle w:val="normaltextrun"/>
          <w:sz w:val="28"/>
          <w:szCs w:val="28"/>
        </w:rPr>
        <w:t xml:space="preserve"> связанные с введением ограничения режима потребления в размере 3000 руб., </w:t>
      </w:r>
      <w:r w:rsidR="009E1346">
        <w:rPr>
          <w:rStyle w:val="normaltextrun"/>
          <w:sz w:val="28"/>
          <w:szCs w:val="28"/>
        </w:rPr>
        <w:t>а также</w:t>
      </w:r>
      <w:r w:rsidR="001D3386">
        <w:rPr>
          <w:rStyle w:val="normaltextrun"/>
          <w:sz w:val="28"/>
          <w:szCs w:val="28"/>
        </w:rPr>
        <w:t xml:space="preserve"> расходы по уплате государственной пошлины в размере </w:t>
      </w:r>
      <w:r w:rsidR="009E1346">
        <w:rPr>
          <w:rStyle w:val="normaltextrun"/>
          <w:sz w:val="28"/>
          <w:szCs w:val="28"/>
        </w:rPr>
        <w:t xml:space="preserve">402,14 </w:t>
      </w:r>
      <w:r w:rsidR="000424A2">
        <w:rPr>
          <w:rStyle w:val="normaltextrun"/>
          <w:sz w:val="28"/>
          <w:szCs w:val="28"/>
        </w:rPr>
        <w:t>руб.</w:t>
      </w:r>
      <w:r w:rsidR="00A439B9">
        <w:rPr>
          <w:rStyle w:val="normaltextrun"/>
          <w:sz w:val="28"/>
          <w:szCs w:val="28"/>
        </w:rPr>
        <w:t xml:space="preserve"> </w:t>
      </w:r>
    </w:p>
    <w:p w:rsidR="009E1346" w:rsidRPr="009E1346" w:rsidP="009E134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9E1346">
        <w:rPr>
          <w:rStyle w:val="normaltextrun"/>
          <w:color w:val="000000"/>
          <w:sz w:val="28"/>
          <w:szCs w:val="28"/>
        </w:rPr>
        <w:t>Стороны (их представители), присутствующие в судебном заседании, вправе обратиться  в суд, принявший решение, в течение трех дней со дня объявления резолютивной части решения суда, с заявлением о составлении мотивированного решения суда.</w:t>
      </w:r>
    </w:p>
    <w:p w:rsidR="009E1346" w:rsidRPr="009E1346" w:rsidP="009E134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9E1346">
        <w:rPr>
          <w:rStyle w:val="normaltextrun"/>
          <w:color w:val="000000"/>
          <w:sz w:val="28"/>
          <w:szCs w:val="28"/>
        </w:rPr>
        <w:t>Стороны (их представители), не присутствовавшие  в судебном заседании, вправе обратиться в суд, принявший решение, в течение пятнадцати дней со дня объявления резолютивной части решения, с заявлением о составлении мотивированного решения суда.</w:t>
      </w:r>
    </w:p>
    <w:p w:rsidR="009E1346" w:rsidRPr="009E1346" w:rsidP="009E134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9E1346">
        <w:rPr>
          <w:rStyle w:val="normaltextrun"/>
          <w:color w:val="000000"/>
          <w:sz w:val="28"/>
          <w:szCs w:val="28"/>
        </w:rPr>
        <w:t xml:space="preserve">Решение может быть обжаловано сторонами в апелляционном порядке в течение месяца в </w:t>
      </w:r>
      <w:r w:rsidRPr="009E1346">
        <w:rPr>
          <w:rStyle w:val="normaltextrun"/>
          <w:color w:val="000000"/>
          <w:sz w:val="28"/>
          <w:szCs w:val="28"/>
        </w:rPr>
        <w:t>Азнакаевкий</w:t>
      </w:r>
      <w:r w:rsidRPr="009E1346">
        <w:rPr>
          <w:rStyle w:val="normaltextrun"/>
          <w:color w:val="000000"/>
          <w:sz w:val="28"/>
          <w:szCs w:val="28"/>
        </w:rPr>
        <w:t xml:space="preserve"> городской суд Республики Татарстан, через мирового судью.</w:t>
      </w:r>
    </w:p>
    <w:p w:rsidR="00F52A89" w:rsidP="009E134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9E1346">
        <w:rPr>
          <w:rStyle w:val="normaltextrun"/>
          <w:color w:val="000000"/>
          <w:sz w:val="28"/>
          <w:szCs w:val="28"/>
        </w:rPr>
        <w:t xml:space="preserve">Мировой судья                                                       </w:t>
      </w:r>
      <w:r w:rsidRPr="009E1346">
        <w:rPr>
          <w:rStyle w:val="normaltextrun"/>
          <w:color w:val="000000"/>
          <w:sz w:val="28"/>
          <w:szCs w:val="28"/>
        </w:rPr>
        <w:t>Гайнутдинов</w:t>
      </w:r>
      <w:r w:rsidRPr="009E1346">
        <w:rPr>
          <w:rStyle w:val="normaltextrun"/>
          <w:color w:val="000000"/>
          <w:sz w:val="28"/>
          <w:szCs w:val="28"/>
        </w:rPr>
        <w:t xml:space="preserve"> Р.Р.</w:t>
      </w:r>
    </w:p>
    <w:p w:rsidR="00B06FF0" w:rsidRPr="00A439B9" w:rsidP="009E134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Согласовано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B635D"/>
    <w:sectPr w:rsidSect="002041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5D"/>
    <w:rsid w:val="0000743D"/>
    <w:rsid w:val="000424A2"/>
    <w:rsid w:val="000444E0"/>
    <w:rsid w:val="0005404E"/>
    <w:rsid w:val="000D751F"/>
    <w:rsid w:val="001003CB"/>
    <w:rsid w:val="001C77A1"/>
    <w:rsid w:val="001D3386"/>
    <w:rsid w:val="002041BA"/>
    <w:rsid w:val="00232577"/>
    <w:rsid w:val="003418AA"/>
    <w:rsid w:val="003D6E17"/>
    <w:rsid w:val="004021B1"/>
    <w:rsid w:val="00483432"/>
    <w:rsid w:val="00486D7F"/>
    <w:rsid w:val="004C3AF3"/>
    <w:rsid w:val="00516938"/>
    <w:rsid w:val="006717E0"/>
    <w:rsid w:val="006D421D"/>
    <w:rsid w:val="00782914"/>
    <w:rsid w:val="00865FD6"/>
    <w:rsid w:val="008B635D"/>
    <w:rsid w:val="0092155F"/>
    <w:rsid w:val="009255E8"/>
    <w:rsid w:val="009B5543"/>
    <w:rsid w:val="009E1346"/>
    <w:rsid w:val="00A439B9"/>
    <w:rsid w:val="00B06FF0"/>
    <w:rsid w:val="00BE64DE"/>
    <w:rsid w:val="00BF0FD6"/>
    <w:rsid w:val="00C06BFC"/>
    <w:rsid w:val="00CC4B55"/>
    <w:rsid w:val="00D825F0"/>
    <w:rsid w:val="00E34A8E"/>
    <w:rsid w:val="00EF6690"/>
    <w:rsid w:val="00F110E7"/>
    <w:rsid w:val="00F52A89"/>
    <w:rsid w:val="00FD58BA"/>
    <w:rsid w:val="00FD5E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82914"/>
  </w:style>
  <w:style w:type="character" w:customStyle="1" w:styleId="eop">
    <w:name w:val="eop"/>
    <w:basedOn w:val="DefaultParagraphFont"/>
    <w:rsid w:val="00782914"/>
  </w:style>
  <w:style w:type="character" w:customStyle="1" w:styleId="contextualspellingandgrammarerror">
    <w:name w:val="contextualspellingandgrammarerror"/>
    <w:basedOn w:val="DefaultParagraphFont"/>
    <w:rsid w:val="00782914"/>
  </w:style>
  <w:style w:type="character" w:customStyle="1" w:styleId="tabchar">
    <w:name w:val="tabchar"/>
    <w:basedOn w:val="DefaultParagraphFont"/>
    <w:rsid w:val="00782914"/>
  </w:style>
  <w:style w:type="character" w:customStyle="1" w:styleId="spellingerror">
    <w:name w:val="spellingerror"/>
    <w:basedOn w:val="DefaultParagraphFont"/>
    <w:rsid w:val="0078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