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389F" w:rsidP="002E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Копия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УИД 16MS0171-01-2022-000575-42</w:t>
      </w:r>
    </w:p>
    <w:p w:rsidR="005E389F" w:rsidP="005E389F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№2-282/2022</w:t>
      </w:r>
    </w:p>
    <w:p w:rsidR="005E389F" w:rsidP="005E389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ЗАОЧНОЕ      </w:t>
      </w: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5E389F" w:rsidP="005E3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E389F" w:rsidP="005E3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89F" w:rsidP="005E389F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марта 2022 г.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Рыбная Слобода</w:t>
      </w:r>
    </w:p>
    <w:p w:rsidR="005E389F" w:rsidP="005E389F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5E389F" w:rsidP="005E389F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5E389F" w:rsidP="005E389F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5E389F" w:rsidP="005E389F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5E389F" w:rsidP="005E389F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Р</w:t>
      </w:r>
      <w:r w:rsidR="00CE614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CE6146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СК «Сбербанк страхование жизни» о взыскании неустойки, </w:t>
      </w:r>
      <w:r w:rsidR="00596433">
        <w:rPr>
          <w:sz w:val="28"/>
          <w:szCs w:val="28"/>
        </w:rPr>
        <w:t xml:space="preserve">штрафа, </w:t>
      </w:r>
      <w:r>
        <w:rPr>
          <w:sz w:val="28"/>
          <w:szCs w:val="28"/>
        </w:rPr>
        <w:t xml:space="preserve">компенсации морального вреда (о защите прав потребителей),  </w:t>
      </w:r>
    </w:p>
    <w:p w:rsidR="005E389F" w:rsidP="005E389F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194-199 Гражданского процессуального кодекса Российской Федерации, суд</w:t>
      </w:r>
    </w:p>
    <w:p w:rsidR="005E389F" w:rsidP="005E389F">
      <w:pPr>
        <w:pStyle w:val="BodyTextIndent"/>
        <w:tabs>
          <w:tab w:val="left" w:pos="1800"/>
        </w:tabs>
        <w:spacing w:after="0" w:line="240" w:lineRule="auto"/>
        <w:ind w:right="-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E389F" w:rsidRPr="005E389F" w:rsidP="005E389F">
      <w:pPr>
        <w:pStyle w:val="msoclassconsplusnormal"/>
        <w:shd w:val="clear" w:color="auto" w:fill="FFFFFF"/>
        <w:spacing w:before="0" w:beforeAutospacing="0" w:after="0" w:afterAutospacing="0" w:line="210" w:lineRule="atLeast"/>
        <w:ind w:firstLine="720"/>
        <w:jc w:val="both"/>
        <w:rPr>
          <w:color w:val="000000"/>
          <w:sz w:val="14"/>
          <w:szCs w:val="14"/>
        </w:rPr>
      </w:pPr>
    </w:p>
    <w:p w:rsidR="005E389F" w:rsidRPr="005E389F" w:rsidP="005E389F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89F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5E389F">
        <w:rPr>
          <w:rFonts w:ascii="Times New Roman" w:hAnsi="Times New Roman" w:cs="Times New Roman"/>
          <w:sz w:val="28"/>
          <w:szCs w:val="28"/>
        </w:rPr>
        <w:t>Шайдуллина</w:t>
      </w:r>
      <w:r w:rsidRPr="005E389F">
        <w:rPr>
          <w:rFonts w:ascii="Times New Roman" w:hAnsi="Times New Roman" w:cs="Times New Roman"/>
          <w:sz w:val="28"/>
          <w:szCs w:val="28"/>
        </w:rPr>
        <w:t xml:space="preserve"> Р</w:t>
      </w:r>
      <w:r w:rsidR="00CE6146">
        <w:rPr>
          <w:rFonts w:ascii="Times New Roman" w:hAnsi="Times New Roman" w:cs="Times New Roman"/>
          <w:sz w:val="28"/>
          <w:szCs w:val="28"/>
        </w:rPr>
        <w:t>.</w:t>
      </w:r>
      <w:r w:rsidRPr="005E389F">
        <w:rPr>
          <w:rFonts w:ascii="Times New Roman" w:hAnsi="Times New Roman" w:cs="Times New Roman"/>
          <w:sz w:val="28"/>
          <w:szCs w:val="28"/>
        </w:rPr>
        <w:t xml:space="preserve"> А</w:t>
      </w:r>
      <w:r w:rsidR="00CE6146">
        <w:rPr>
          <w:rFonts w:ascii="Times New Roman" w:hAnsi="Times New Roman" w:cs="Times New Roman"/>
          <w:sz w:val="28"/>
          <w:szCs w:val="28"/>
        </w:rPr>
        <w:t>.</w:t>
      </w:r>
      <w:r w:rsidRPr="005E389F">
        <w:rPr>
          <w:rFonts w:ascii="Times New Roman" w:hAnsi="Times New Roman" w:cs="Times New Roman"/>
          <w:sz w:val="28"/>
          <w:szCs w:val="28"/>
        </w:rPr>
        <w:t>удовлетворить</w:t>
      </w:r>
      <w:r w:rsidR="002E7F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89F" w:rsidP="005E389F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89F">
        <w:rPr>
          <w:rFonts w:ascii="Times New Roman" w:hAnsi="Times New Roman" w:cs="Times New Roman"/>
          <w:sz w:val="28"/>
          <w:szCs w:val="28"/>
        </w:rPr>
        <w:t xml:space="preserve">Взыскать с Общества с </w:t>
      </w:r>
      <w:r w:rsidRPr="00596433"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 </w:t>
      </w:r>
      <w:r w:rsidRPr="00596433" w:rsidR="00596433">
        <w:rPr>
          <w:rFonts w:ascii="Times New Roman" w:hAnsi="Times New Roman" w:cs="Times New Roman"/>
          <w:sz w:val="28"/>
          <w:szCs w:val="28"/>
        </w:rPr>
        <w:t xml:space="preserve">СК «Сбербанк страхование жизни» </w:t>
      </w:r>
      <w:r w:rsidRPr="0059643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96433">
        <w:rPr>
          <w:rFonts w:ascii="Times New Roman" w:hAnsi="Times New Roman" w:cs="Times New Roman"/>
          <w:sz w:val="28"/>
          <w:szCs w:val="28"/>
        </w:rPr>
        <w:t>Шайдуллина</w:t>
      </w:r>
      <w:r w:rsidRPr="00596433">
        <w:rPr>
          <w:rFonts w:ascii="Times New Roman" w:hAnsi="Times New Roman" w:cs="Times New Roman"/>
          <w:sz w:val="28"/>
          <w:szCs w:val="28"/>
        </w:rPr>
        <w:t xml:space="preserve"> Р</w:t>
      </w:r>
      <w:r w:rsidR="00CE6146">
        <w:rPr>
          <w:rFonts w:ascii="Times New Roman" w:hAnsi="Times New Roman" w:cs="Times New Roman"/>
          <w:sz w:val="28"/>
          <w:szCs w:val="28"/>
        </w:rPr>
        <w:t>.</w:t>
      </w:r>
      <w:r w:rsidRPr="00596433">
        <w:rPr>
          <w:rFonts w:ascii="Times New Roman" w:hAnsi="Times New Roman" w:cs="Times New Roman"/>
          <w:sz w:val="28"/>
          <w:szCs w:val="28"/>
        </w:rPr>
        <w:t xml:space="preserve"> А</w:t>
      </w:r>
      <w:r w:rsidR="00CE6146">
        <w:rPr>
          <w:rFonts w:ascii="Times New Roman" w:hAnsi="Times New Roman" w:cs="Times New Roman"/>
          <w:sz w:val="28"/>
          <w:szCs w:val="28"/>
        </w:rPr>
        <w:t xml:space="preserve">. </w:t>
      </w:r>
      <w:r w:rsidR="00C73BF0">
        <w:rPr>
          <w:rFonts w:ascii="Times New Roman" w:hAnsi="Times New Roman" w:cs="Times New Roman"/>
          <w:sz w:val="28"/>
          <w:szCs w:val="28"/>
        </w:rPr>
        <w:t>н</w:t>
      </w:r>
      <w:r w:rsidRPr="00596433">
        <w:rPr>
          <w:rFonts w:ascii="Times New Roman" w:hAnsi="Times New Roman" w:cs="Times New Roman"/>
          <w:sz w:val="28"/>
          <w:szCs w:val="28"/>
        </w:rPr>
        <w:t>е</w:t>
      </w:r>
      <w:r w:rsidR="00C73BF0">
        <w:rPr>
          <w:rFonts w:ascii="Times New Roman" w:hAnsi="Times New Roman" w:cs="Times New Roman"/>
          <w:sz w:val="28"/>
          <w:szCs w:val="28"/>
        </w:rPr>
        <w:t xml:space="preserve">устойку </w:t>
      </w:r>
      <w:r w:rsidRPr="0059643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73BF0">
        <w:rPr>
          <w:rFonts w:ascii="Times New Roman" w:hAnsi="Times New Roman" w:cs="Times New Roman"/>
          <w:sz w:val="28"/>
          <w:szCs w:val="28"/>
        </w:rPr>
        <w:t>22 6</w:t>
      </w:r>
      <w:r w:rsidRPr="00596433">
        <w:rPr>
          <w:rFonts w:ascii="Times New Roman" w:hAnsi="Times New Roman" w:cs="Times New Roman"/>
          <w:sz w:val="28"/>
          <w:szCs w:val="28"/>
        </w:rPr>
        <w:t>8</w:t>
      </w:r>
      <w:r w:rsidR="00C73BF0">
        <w:rPr>
          <w:rFonts w:ascii="Times New Roman" w:hAnsi="Times New Roman" w:cs="Times New Roman"/>
          <w:sz w:val="28"/>
          <w:szCs w:val="28"/>
        </w:rPr>
        <w:t>5 рублей 37</w:t>
      </w:r>
      <w:r w:rsidRPr="00596433">
        <w:rPr>
          <w:rFonts w:ascii="Times New Roman" w:hAnsi="Times New Roman" w:cs="Times New Roman"/>
          <w:sz w:val="28"/>
          <w:szCs w:val="28"/>
        </w:rPr>
        <w:t xml:space="preserve"> копеек;</w:t>
      </w:r>
      <w:r w:rsidR="00E41001">
        <w:rPr>
          <w:rFonts w:ascii="Times New Roman" w:hAnsi="Times New Roman" w:cs="Times New Roman"/>
          <w:sz w:val="28"/>
          <w:szCs w:val="28"/>
        </w:rPr>
        <w:t xml:space="preserve"> штраф в размере </w:t>
      </w:r>
      <w:r w:rsidR="007A3781">
        <w:rPr>
          <w:rFonts w:ascii="Times New Roman" w:hAnsi="Times New Roman" w:cs="Times New Roman"/>
          <w:sz w:val="28"/>
          <w:szCs w:val="28"/>
        </w:rPr>
        <w:t>11 342 рубля 68 копеек</w:t>
      </w:r>
      <w:r w:rsidR="007A3781">
        <w:rPr>
          <w:rFonts w:ascii="Times New Roman" w:hAnsi="Times New Roman" w:cs="Times New Roman"/>
          <w:sz w:val="28"/>
          <w:szCs w:val="28"/>
        </w:rPr>
        <w:t>,</w:t>
      </w:r>
      <w:r w:rsidRPr="005964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96433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компенсации морального вреда в размере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E7F8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00 рублей.</w:t>
      </w:r>
    </w:p>
    <w:p w:rsidR="005E389F" w:rsidP="005E389F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F7E7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СК «Сбербанк страхование жизни»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пошлину в доход государства в сумме </w:t>
      </w:r>
      <w:r w:rsidRPr="007A3781" w:rsidR="00C73BF0">
        <w:rPr>
          <w:rFonts w:ascii="Times New Roman" w:hAnsi="Times New Roman" w:cs="Times New Roman"/>
          <w:sz w:val="28"/>
          <w:szCs w:val="28"/>
        </w:rPr>
        <w:t>118</w:t>
      </w:r>
      <w:r w:rsidRPr="007A3781">
        <w:rPr>
          <w:rFonts w:ascii="Times New Roman" w:hAnsi="Times New Roman" w:cs="Times New Roman"/>
          <w:sz w:val="28"/>
          <w:szCs w:val="28"/>
        </w:rPr>
        <w:t>0</w:t>
      </w:r>
      <w:r w:rsidRPr="007A3781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Pr="007A3781" w:rsidR="00C73BF0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7A3781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3A1D07" w:rsidP="003A1D07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E389F" w:rsidP="003A1D07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89F" w:rsidP="005E389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89F" w:rsidP="005E38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164EA7"/>
    <w:sectPr w:rsidSect="005E38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89F"/>
    <w:rsid w:val="00164EA7"/>
    <w:rsid w:val="002E7F89"/>
    <w:rsid w:val="003A1D07"/>
    <w:rsid w:val="004720F3"/>
    <w:rsid w:val="00596433"/>
    <w:rsid w:val="005E389F"/>
    <w:rsid w:val="007A3781"/>
    <w:rsid w:val="009F7E7B"/>
    <w:rsid w:val="00C73BF0"/>
    <w:rsid w:val="00CE6146"/>
    <w:rsid w:val="00E410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5E389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E389F"/>
  </w:style>
  <w:style w:type="paragraph" w:styleId="BodyTextIndent">
    <w:name w:val="Body Text Indent"/>
    <w:basedOn w:val="Normal"/>
    <w:link w:val="a0"/>
    <w:uiPriority w:val="99"/>
    <w:semiHidden/>
    <w:unhideWhenUsed/>
    <w:rsid w:val="005E389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E389F"/>
  </w:style>
  <w:style w:type="paragraph" w:styleId="BodyText2">
    <w:name w:val="Body Text 2"/>
    <w:basedOn w:val="Normal"/>
    <w:link w:val="2"/>
    <w:uiPriority w:val="99"/>
    <w:semiHidden/>
    <w:unhideWhenUsed/>
    <w:rsid w:val="005E389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E389F"/>
  </w:style>
  <w:style w:type="paragraph" w:styleId="BodyText3">
    <w:name w:val="Body Text 3"/>
    <w:basedOn w:val="Normal"/>
    <w:link w:val="3"/>
    <w:uiPriority w:val="99"/>
    <w:semiHidden/>
    <w:unhideWhenUsed/>
    <w:rsid w:val="005E38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E389F"/>
    <w:rPr>
      <w:rFonts w:ascii="Times New Roman" w:eastAsia="Times New Roman" w:hAnsi="Times New Roman" w:cs="Times New Roman"/>
      <w:sz w:val="16"/>
      <w:szCs w:val="16"/>
    </w:rPr>
  </w:style>
  <w:style w:type="paragraph" w:customStyle="1" w:styleId="msoclassconsplusnormal">
    <w:name w:val="msoclassconsplusnormal"/>
    <w:basedOn w:val="Normal"/>
    <w:uiPriority w:val="99"/>
    <w:semiHidden/>
    <w:rsid w:val="005E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F7E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