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5A85" w:rsidP="00E35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16MS0171-01-2022-000361-05</w:t>
      </w:r>
    </w:p>
    <w:p w:rsidR="00E35A85" w:rsidP="00E35A85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№2-191/2022</w:t>
      </w:r>
    </w:p>
    <w:p w:rsidR="00E35A85" w:rsidP="00E35A85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 xml:space="preserve">ЗАОЧНОЕ      </w:t>
      </w: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E35A85" w:rsidP="00E3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35A85" w:rsidP="00E35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A85" w:rsidP="00E35A8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10 марта 2022 г.                                                 п.г.т. Рыбная Слобода РТ</w:t>
      </w:r>
    </w:p>
    <w:p w:rsidR="00E35A85" w:rsidP="00E35A8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E35A85" w:rsidP="00E35A85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E35A85" w:rsidP="00E35A85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E35A85" w:rsidP="00E35A85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САО «</w:t>
      </w:r>
      <w:r>
        <w:rPr>
          <w:sz w:val="28"/>
          <w:szCs w:val="28"/>
        </w:rPr>
        <w:t>РЕСО-Гарантия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Имамееву</w:t>
      </w:r>
      <w:r>
        <w:rPr>
          <w:sz w:val="28"/>
          <w:szCs w:val="28"/>
        </w:rPr>
        <w:t xml:space="preserve"> А</w:t>
      </w:r>
      <w:r w:rsidR="00002346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002346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ущерба, причиненного дорожно-транспортным происшествием,  </w:t>
      </w:r>
    </w:p>
    <w:p w:rsidR="00E35A85" w:rsidP="00E35A85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E35A85" w:rsidP="00E3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E35A85" w:rsidRPr="00E35A85" w:rsidP="00E3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A85" w:rsidRPr="00E35A85" w:rsidP="00E3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A8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35A85">
        <w:rPr>
          <w:rFonts w:ascii="Times New Roman" w:hAnsi="Times New Roman" w:cs="Times New Roman"/>
          <w:sz w:val="28"/>
          <w:szCs w:val="28"/>
        </w:rPr>
        <w:t>Имамеева</w:t>
      </w:r>
      <w:r w:rsidRPr="00E35A85">
        <w:rPr>
          <w:rFonts w:ascii="Times New Roman" w:hAnsi="Times New Roman" w:cs="Times New Roman"/>
          <w:sz w:val="28"/>
          <w:szCs w:val="28"/>
        </w:rPr>
        <w:t xml:space="preserve"> А</w:t>
      </w:r>
      <w:r w:rsidR="00002346">
        <w:rPr>
          <w:rFonts w:ascii="Times New Roman" w:hAnsi="Times New Roman" w:cs="Times New Roman"/>
          <w:sz w:val="28"/>
          <w:szCs w:val="28"/>
        </w:rPr>
        <w:t>.</w:t>
      </w:r>
      <w:r w:rsidRPr="00E35A85">
        <w:rPr>
          <w:rFonts w:ascii="Times New Roman" w:hAnsi="Times New Roman" w:cs="Times New Roman"/>
          <w:sz w:val="28"/>
          <w:szCs w:val="28"/>
        </w:rPr>
        <w:t xml:space="preserve"> Г</w:t>
      </w:r>
      <w:r w:rsidR="00002346">
        <w:rPr>
          <w:rFonts w:ascii="Times New Roman" w:hAnsi="Times New Roman" w:cs="Times New Roman"/>
          <w:sz w:val="28"/>
          <w:szCs w:val="28"/>
        </w:rPr>
        <w:t>.</w:t>
      </w:r>
      <w:r w:rsidRPr="00E35A85">
        <w:rPr>
          <w:rFonts w:ascii="Times New Roman" w:hAnsi="Times New Roman" w:cs="Times New Roman"/>
          <w:sz w:val="28"/>
          <w:szCs w:val="28"/>
        </w:rPr>
        <w:t xml:space="preserve"> в пользу САО «РЕСО-Гарантия» ущерб, причиненный дорожно-транспо</w:t>
      </w:r>
      <w:r>
        <w:rPr>
          <w:rFonts w:ascii="Times New Roman" w:hAnsi="Times New Roman" w:cs="Times New Roman"/>
          <w:sz w:val="28"/>
          <w:szCs w:val="28"/>
        </w:rPr>
        <w:t xml:space="preserve">ртным происшествием, в размере </w:t>
      </w:r>
      <w:r w:rsidRPr="00E35A8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E35A85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35A85">
        <w:rPr>
          <w:rFonts w:ascii="Times New Roman" w:hAnsi="Times New Roman" w:cs="Times New Roman"/>
          <w:sz w:val="28"/>
          <w:szCs w:val="28"/>
        </w:rPr>
        <w:t xml:space="preserve"> копеек, расходы п</w:t>
      </w:r>
      <w:r w:rsidRPr="00E35A85">
        <w:rPr>
          <w:rFonts w:ascii="Times New Roman" w:hAnsi="Times New Roman" w:cs="Times New Roman"/>
          <w:color w:val="000000"/>
          <w:sz w:val="28"/>
          <w:szCs w:val="28"/>
        </w:rPr>
        <w:t>о оплате гос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ударственной </w:t>
      </w:r>
      <w:r w:rsidRPr="00E35A85">
        <w:rPr>
          <w:rFonts w:ascii="Times New Roman" w:hAnsi="Times New Roman" w:cs="Times New Roman"/>
          <w:color w:val="000000"/>
          <w:sz w:val="28"/>
          <w:szCs w:val="28"/>
        </w:rPr>
        <w:t>пошлины  в</w:t>
      </w:r>
      <w:r w:rsidRPr="00E35A85">
        <w:rPr>
          <w:rFonts w:ascii="Times New Roman" w:hAnsi="Times New Roman" w:cs="Times New Roman"/>
          <w:sz w:val="28"/>
          <w:szCs w:val="28"/>
        </w:rPr>
        <w:t xml:space="preserve"> размере 101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35A85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35A85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160620" w:rsidP="00160620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160620" w:rsidP="00160620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A58DE" w:rsidP="00160620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пятнадцати дней со дня объявления резолютивной части решения суда лица, участвующие в деле и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E35A85" w:rsidP="00E3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A85" w:rsidP="00E35A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35A85" w:rsidP="00E35A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35A85" w:rsidP="00E35A85">
      <w:pPr>
        <w:tabs>
          <w:tab w:val="left" w:pos="7695"/>
        </w:tabs>
        <w:spacing w:after="0" w:line="240" w:lineRule="auto"/>
        <w:ind w:firstLine="709"/>
      </w:pPr>
    </w:p>
    <w:p w:rsidR="00031E47"/>
    <w:sectPr w:rsidSect="00DA58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A85"/>
    <w:rsid w:val="00002346"/>
    <w:rsid w:val="00031E47"/>
    <w:rsid w:val="000801FE"/>
    <w:rsid w:val="00160620"/>
    <w:rsid w:val="00557479"/>
    <w:rsid w:val="00DA58DE"/>
    <w:rsid w:val="00E35A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E35A8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35A85"/>
  </w:style>
  <w:style w:type="paragraph" w:styleId="BodyText3">
    <w:name w:val="Body Text 3"/>
    <w:basedOn w:val="Normal"/>
    <w:link w:val="3"/>
    <w:semiHidden/>
    <w:unhideWhenUsed/>
    <w:rsid w:val="00E35A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E35A85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E35A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