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2956E9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2956E9">
        <w:rPr>
          <w:sz w:val="28"/>
        </w:rPr>
        <w:t>0</w:t>
      </w:r>
      <w:r w:rsidR="009A367C">
        <w:rPr>
          <w:sz w:val="28"/>
        </w:rPr>
        <w:t>602</w:t>
      </w:r>
      <w:r w:rsidR="00903454">
        <w:rPr>
          <w:sz w:val="28"/>
        </w:rPr>
        <w:t>-</w:t>
      </w:r>
      <w:r w:rsidR="009A367C">
        <w:rPr>
          <w:sz w:val="28"/>
        </w:rPr>
        <w:t>23</w:t>
      </w:r>
    </w:p>
    <w:p w:rsidR="00C2681B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9A367C">
        <w:rPr>
          <w:sz w:val="28"/>
        </w:rPr>
        <w:t>404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2956E9">
        <w:rPr>
          <w:sz w:val="28"/>
        </w:rPr>
        <w:t>2</w:t>
      </w:r>
    </w:p>
    <w:p w:rsidR="009E666E" w:rsidRPr="00AD539D" w:rsidP="002956E9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2956E9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2956E9">
      <w:pPr>
        <w:ind w:left="720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(резолютивная часть)</w:t>
      </w:r>
    </w:p>
    <w:p w:rsidR="00C2681B" w:rsidP="002956E9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2956E9">
      <w:pPr>
        <w:ind w:left="2124" w:firstLine="708"/>
        <w:jc w:val="center"/>
        <w:rPr>
          <w:b/>
          <w:sz w:val="28"/>
        </w:rPr>
      </w:pPr>
    </w:p>
    <w:p w:rsidR="00C2681B" w:rsidP="002956E9">
      <w:pPr>
        <w:ind w:firstLine="708"/>
        <w:jc w:val="both"/>
        <w:rPr>
          <w:sz w:val="28"/>
        </w:rPr>
      </w:pPr>
      <w:r>
        <w:rPr>
          <w:sz w:val="28"/>
        </w:rPr>
        <w:t>4 апреля</w:t>
      </w:r>
      <w:r w:rsidR="002956E9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2956E9"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2956E9">
      <w:pPr>
        <w:ind w:firstLine="708"/>
        <w:jc w:val="both"/>
        <w:rPr>
          <w:sz w:val="28"/>
        </w:rPr>
      </w:pPr>
    </w:p>
    <w:p w:rsidR="005A161A" w:rsidRPr="00E12FC3" w:rsidP="002956E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2956E9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9A367C">
        <w:rPr>
          <w:sz w:val="28"/>
          <w:szCs w:val="28"/>
        </w:rPr>
        <w:t>Тютиковой Т. А.</w:t>
      </w:r>
    </w:p>
    <w:p w:rsidR="00AD539D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2956E9">
        <w:rPr>
          <w:sz w:val="28"/>
          <w:szCs w:val="28"/>
        </w:rPr>
        <w:t xml:space="preserve">общества с ограниченной ответственностью </w:t>
      </w:r>
      <w:r w:rsidR="00903454">
        <w:rPr>
          <w:sz w:val="28"/>
          <w:szCs w:val="28"/>
        </w:rPr>
        <w:t>«Региональная Служба Взыскания»</w:t>
      </w:r>
      <w:r w:rsidR="002956E9">
        <w:rPr>
          <w:sz w:val="28"/>
          <w:szCs w:val="28"/>
        </w:rPr>
        <w:t xml:space="preserve"> к </w:t>
      </w:r>
      <w:r w:rsidR="009A367C">
        <w:rPr>
          <w:sz w:val="28"/>
          <w:szCs w:val="28"/>
        </w:rPr>
        <w:t>Хаметовой Э</w:t>
      </w:r>
      <w:r w:rsidR="00F26831">
        <w:rPr>
          <w:sz w:val="28"/>
          <w:szCs w:val="28"/>
        </w:rPr>
        <w:t>.</w:t>
      </w:r>
      <w:r w:rsidR="009A367C">
        <w:rPr>
          <w:sz w:val="28"/>
          <w:szCs w:val="28"/>
        </w:rPr>
        <w:t xml:space="preserve"> М</w:t>
      </w:r>
      <w:r w:rsidR="00F26831">
        <w:rPr>
          <w:sz w:val="28"/>
          <w:szCs w:val="28"/>
        </w:rPr>
        <w:t>.</w:t>
      </w:r>
      <w:r w:rsidR="00903454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903454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90345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2956E9">
      <w:pPr>
        <w:jc w:val="both"/>
        <w:rPr>
          <w:sz w:val="28"/>
          <w:szCs w:val="28"/>
        </w:rPr>
      </w:pPr>
    </w:p>
    <w:p w:rsidR="005A161A" w:rsidRPr="00780DD4" w:rsidP="002956E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2956E9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2956E9">
      <w:pPr>
        <w:ind w:left="3540"/>
        <w:rPr>
          <w:b/>
          <w:sz w:val="28"/>
          <w:szCs w:val="28"/>
        </w:rPr>
      </w:pPr>
    </w:p>
    <w:p w:rsidR="006E73A6" w:rsidRPr="006E73A6" w:rsidP="002956E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 w:rsidR="002956E9">
        <w:rPr>
          <w:sz w:val="28"/>
          <w:szCs w:val="28"/>
        </w:rPr>
        <w:t xml:space="preserve">овые требования </w:t>
      </w:r>
      <w:r w:rsidR="0008536C">
        <w:rPr>
          <w:sz w:val="28"/>
          <w:szCs w:val="28"/>
        </w:rPr>
        <w:t>общества с ограниченной ответственностью «Региональная Служба Взыскания» к Хаметовой Э</w:t>
      </w:r>
      <w:r w:rsidR="00F26831">
        <w:rPr>
          <w:sz w:val="28"/>
          <w:szCs w:val="28"/>
        </w:rPr>
        <w:t>.</w:t>
      </w:r>
      <w:r w:rsidR="0008536C">
        <w:rPr>
          <w:sz w:val="28"/>
          <w:szCs w:val="28"/>
        </w:rPr>
        <w:t xml:space="preserve"> М</w:t>
      </w:r>
      <w:r w:rsidR="00F26831">
        <w:rPr>
          <w:sz w:val="28"/>
          <w:szCs w:val="28"/>
        </w:rPr>
        <w:t>.</w:t>
      </w:r>
      <w:r w:rsidR="0008536C">
        <w:rPr>
          <w:sz w:val="28"/>
          <w:szCs w:val="28"/>
        </w:rPr>
        <w:t xml:space="preserve"> о взыскании задолженности по договору займа</w:t>
      </w:r>
      <w:r w:rsidR="00AD539D">
        <w:rPr>
          <w:sz w:val="28"/>
          <w:szCs w:val="28"/>
        </w:rPr>
        <w:t xml:space="preserve"> </w:t>
      </w:r>
      <w:r w:rsidRPr="006E73A6">
        <w:rPr>
          <w:sz w:val="28"/>
          <w:szCs w:val="28"/>
        </w:rPr>
        <w:t>удовлетворить.</w:t>
      </w:r>
    </w:p>
    <w:p w:rsidR="00903454" w:rsidP="002956E9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 w:rsidR="0008536C">
        <w:rPr>
          <w:sz w:val="28"/>
          <w:szCs w:val="28"/>
        </w:rPr>
        <w:t>Хаметовой Э</w:t>
      </w:r>
      <w:r w:rsidR="00F26831">
        <w:rPr>
          <w:sz w:val="28"/>
          <w:szCs w:val="28"/>
        </w:rPr>
        <w:t>.</w:t>
      </w:r>
      <w:r w:rsidR="0008536C">
        <w:rPr>
          <w:sz w:val="28"/>
          <w:szCs w:val="28"/>
        </w:rPr>
        <w:t xml:space="preserve"> М</w:t>
      </w:r>
      <w:r w:rsidR="00F26831">
        <w:rPr>
          <w:sz w:val="28"/>
          <w:szCs w:val="28"/>
        </w:rPr>
        <w:t>.</w:t>
      </w:r>
      <w:r w:rsidR="0008536C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«Региональная Служба Взыскания» задолженность по договору потребительского займа (микрозайма) №</w:t>
      </w:r>
      <w:r w:rsidR="0008536C">
        <w:rPr>
          <w:sz w:val="28"/>
          <w:szCs w:val="28"/>
        </w:rPr>
        <w:t> 95983463</w:t>
      </w:r>
      <w:r>
        <w:rPr>
          <w:sz w:val="28"/>
          <w:szCs w:val="28"/>
        </w:rPr>
        <w:t xml:space="preserve"> от </w:t>
      </w:r>
      <w:r w:rsidR="0008536C">
        <w:rPr>
          <w:sz w:val="28"/>
          <w:szCs w:val="28"/>
        </w:rPr>
        <w:t>18 октября 2018 года</w:t>
      </w:r>
      <w:r w:rsidR="006C1DF5">
        <w:rPr>
          <w:sz w:val="28"/>
          <w:szCs w:val="28"/>
        </w:rPr>
        <w:t>,</w:t>
      </w:r>
      <w:r w:rsidR="0008536C">
        <w:rPr>
          <w:sz w:val="28"/>
          <w:szCs w:val="28"/>
        </w:rPr>
        <w:t xml:space="preserve"> </w:t>
      </w:r>
      <w:r w:rsidR="006C1DF5">
        <w:rPr>
          <w:sz w:val="28"/>
          <w:szCs w:val="28"/>
        </w:rPr>
        <w:t xml:space="preserve">образовавшуюся </w:t>
      </w:r>
      <w:r w:rsidR="0008536C">
        <w:rPr>
          <w:sz w:val="28"/>
          <w:szCs w:val="28"/>
        </w:rPr>
        <w:t>за период с 8 апреля 2019 года по 22 февраля 2022 года</w:t>
      </w:r>
      <w:r w:rsidR="006C1DF5">
        <w:rPr>
          <w:sz w:val="28"/>
          <w:szCs w:val="28"/>
        </w:rPr>
        <w:t>,</w:t>
      </w:r>
      <w:r w:rsidR="0008536C">
        <w:rPr>
          <w:sz w:val="28"/>
          <w:szCs w:val="28"/>
        </w:rPr>
        <w:t xml:space="preserve"> в размере 24 000 руб., </w:t>
      </w:r>
      <w:r>
        <w:rPr>
          <w:sz w:val="28"/>
          <w:szCs w:val="28"/>
        </w:rPr>
        <w:t>из котор</w:t>
      </w:r>
      <w:r w:rsidR="0008536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08536C">
        <w:rPr>
          <w:sz w:val="28"/>
          <w:szCs w:val="28"/>
        </w:rPr>
        <w:t>8 000</w:t>
      </w:r>
      <w:r>
        <w:rPr>
          <w:sz w:val="28"/>
          <w:szCs w:val="28"/>
        </w:rPr>
        <w:t xml:space="preserve"> руб. основного долга, </w:t>
      </w:r>
      <w:r w:rsidR="0008536C">
        <w:rPr>
          <w:sz w:val="28"/>
          <w:szCs w:val="28"/>
        </w:rPr>
        <w:t>16 000</w:t>
      </w:r>
      <w:r>
        <w:rPr>
          <w:sz w:val="28"/>
          <w:szCs w:val="28"/>
        </w:rPr>
        <w:t xml:space="preserve"> руб. процентов за пользование займом, а также </w:t>
      </w:r>
      <w:r w:rsidR="0008536C">
        <w:rPr>
          <w:sz w:val="28"/>
          <w:szCs w:val="28"/>
        </w:rPr>
        <w:t>920</w:t>
      </w:r>
      <w:r>
        <w:rPr>
          <w:sz w:val="28"/>
          <w:szCs w:val="28"/>
        </w:rPr>
        <w:t xml:space="preserve"> руб. в возмещение расходов по уплате государственной пошлины. </w:t>
      </w:r>
    </w:p>
    <w:p w:rsidR="00E17FCA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295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2956E9">
      <w:pPr>
        <w:jc w:val="both"/>
        <w:rPr>
          <w:sz w:val="28"/>
        </w:rPr>
      </w:pPr>
    </w:p>
    <w:p w:rsidR="00992697" w:rsidP="00F26831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2956E9">
        <w:rPr>
          <w:sz w:val="28"/>
        </w:rPr>
        <w:t xml:space="preserve">        </w:t>
      </w:r>
      <w:r>
        <w:rPr>
          <w:sz w:val="28"/>
        </w:rPr>
        <w:t>А.</w:t>
      </w:r>
      <w:r w:rsidR="002956E9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295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2956E9">
      <w:pPr>
        <w:jc w:val="both"/>
        <w:rPr>
          <w:sz w:val="28"/>
        </w:rPr>
      </w:pPr>
    </w:p>
    <w:sectPr w:rsidSect="00F448AE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3368"/>
      <w:docPartObj>
        <w:docPartGallery w:val="Page Numbers (Top of Page)"/>
        <w:docPartUnique/>
      </w:docPartObj>
    </w:sdtPr>
    <w:sdtContent>
      <w:p w:rsidR="00F448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831">
          <w:rPr>
            <w:noProof/>
          </w:rPr>
          <w:t>2</w:t>
        </w:r>
        <w:r w:rsidR="00F26831">
          <w:rPr>
            <w:noProof/>
          </w:rPr>
          <w:fldChar w:fldCharType="end"/>
        </w:r>
      </w:p>
    </w:sdtContent>
  </w:sdt>
  <w:p w:rsidR="00F448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8536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3FEA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956E9"/>
    <w:rsid w:val="002A235E"/>
    <w:rsid w:val="002A2652"/>
    <w:rsid w:val="002A26E5"/>
    <w:rsid w:val="002A49DC"/>
    <w:rsid w:val="002A5C94"/>
    <w:rsid w:val="002B23BD"/>
    <w:rsid w:val="002B24FD"/>
    <w:rsid w:val="002B53A5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2F99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7BB6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768E7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1DF5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467C0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3454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367C"/>
    <w:rsid w:val="009A42D4"/>
    <w:rsid w:val="009A66AA"/>
    <w:rsid w:val="009A7700"/>
    <w:rsid w:val="009B0A27"/>
    <w:rsid w:val="009B5818"/>
    <w:rsid w:val="009B7E51"/>
    <w:rsid w:val="009C08F1"/>
    <w:rsid w:val="009C2357"/>
    <w:rsid w:val="009C261A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618C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97A93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26831"/>
    <w:rsid w:val="00F34EE9"/>
    <w:rsid w:val="00F36871"/>
    <w:rsid w:val="00F37811"/>
    <w:rsid w:val="00F43E82"/>
    <w:rsid w:val="00F448AE"/>
    <w:rsid w:val="00F46E3E"/>
    <w:rsid w:val="00F513C0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