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7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14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«Альфа-Банк»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«Альфа-Банк»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соглашению о кредитовании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11.10.2021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просроченный основной долг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28 600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ек, начисленные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832 рубля 47 копеек, штрафы и неустойки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521 рубль 06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