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CB4F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30E9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B4F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марта 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E97996">
        <w:rPr>
          <w:rFonts w:ascii="Times New Roman" w:hAnsi="Times New Roman" w:cs="Times New Roman"/>
          <w:sz w:val="28"/>
          <w:szCs w:val="28"/>
        </w:rPr>
        <w:t>Э.Н</w:t>
      </w:r>
      <w:r w:rsidRPr="00A14E4C" w:rsidR="00E97996">
        <w:rPr>
          <w:rFonts w:ascii="Times New Roman" w:hAnsi="Times New Roman" w:cs="Times New Roman"/>
          <w:sz w:val="28"/>
          <w:szCs w:val="28"/>
        </w:rPr>
        <w:t>.</w:t>
      </w:r>
      <w:r w:rsidR="00E979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«Совкомбанк»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B4FB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Ирине Анатольевне Меркуловой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кредита,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Pr="00F159DD"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Pr="00F159DD"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заявление публичного акционерного общества «Совкомбанк»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A2C2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9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Ирины Анатольевны Меркуловой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A8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«Совкомбанк»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Pr="003D3530"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кредита № </w:t>
      </w:r>
      <w:r w:rsidRPr="00CB13E3" w:rsidR="00CB13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B1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CB13E3" w:rsidR="00CB13E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B9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марта 2018 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01AE0">
        <w:rPr>
          <w:rFonts w:ascii="Times New Roman" w:eastAsia="Times New Roman" w:hAnsi="Times New Roman" w:cs="Times New Roman"/>
          <w:sz w:val="28"/>
          <w:szCs w:val="28"/>
          <w:lang w:eastAsia="ru-RU"/>
        </w:rPr>
        <w:t>26 268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01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шесть тысяч двести шестьдесят восемь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C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C05BD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3530" w:rsidR="002F31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 w:rsidR="0046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возмещения судебных расходов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>988</w:t>
      </w:r>
      <w:r w:rsidRPr="003D3530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восемьдесят восем</w:t>
      </w:r>
      <w:r w:rsidR="0086053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D3530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86053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9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9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2A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F732A"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A26989" w:rsidRP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F732A">
        <w:rPr>
          <w:rFonts w:ascii="Times New Roman" w:hAnsi="Times New Roman" w:cs="Times New Roman"/>
          <w:sz w:val="28"/>
          <w:szCs w:val="28"/>
        </w:rPr>
        <w:t>может быть обжаловано сторонами в апелляционном порядке в Камско-Устьинский районный суд Республики Татарстан через судебный участок №1 по Камско-Устьинскому судебному району Республики Татарстан</w:t>
      </w:r>
      <w:r w:rsidRPr="00113E01" w:rsidR="00113E01">
        <w:rPr>
          <w:rFonts w:ascii="Times New Roman" w:hAnsi="Times New Roman" w:cs="Times New Roman"/>
          <w:sz w:val="28"/>
          <w:szCs w:val="28"/>
        </w:rPr>
        <w:t xml:space="preserve"> </w:t>
      </w:r>
      <w:r w:rsidRPr="002F732A" w:rsidR="00113E01">
        <w:rPr>
          <w:rFonts w:ascii="Times New Roman" w:hAnsi="Times New Roman" w:cs="Times New Roman"/>
          <w:sz w:val="28"/>
          <w:szCs w:val="28"/>
        </w:rPr>
        <w:t>в течение месяца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 по истечение срока подачи ответчиком заявления об отмене заочного решения суда, а в случ</w:t>
      </w:r>
      <w:r w:rsidR="00113E01">
        <w:rPr>
          <w:rFonts w:ascii="Times New Roman" w:hAnsi="Times New Roman" w:cs="Times New Roman"/>
          <w:color w:val="000000"/>
          <w:sz w:val="28"/>
          <w:szCs w:val="28"/>
        </w:rPr>
        <w:t>ае, если такое заявление подано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 - в течение месяца со дня вынесения определения суда об отказе в удовлетворении этого заявления.</w:t>
      </w:r>
      <w:r w:rsidRPr="002F73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5328" w:rsidP="00195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747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2F0DF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B4FAA"/>
    <w:rsid w:val="000D0A1D"/>
    <w:rsid w:val="000D7F17"/>
    <w:rsid w:val="000F3B52"/>
    <w:rsid w:val="00113E01"/>
    <w:rsid w:val="001722ED"/>
    <w:rsid w:val="001852BD"/>
    <w:rsid w:val="00195C66"/>
    <w:rsid w:val="00204E87"/>
    <w:rsid w:val="00227A4A"/>
    <w:rsid w:val="00263B3B"/>
    <w:rsid w:val="002F0DF4"/>
    <w:rsid w:val="002F3148"/>
    <w:rsid w:val="002F732A"/>
    <w:rsid w:val="003816E5"/>
    <w:rsid w:val="00390521"/>
    <w:rsid w:val="003D3530"/>
    <w:rsid w:val="00460158"/>
    <w:rsid w:val="00490FBD"/>
    <w:rsid w:val="004A51BE"/>
    <w:rsid w:val="004E63A1"/>
    <w:rsid w:val="005034E5"/>
    <w:rsid w:val="005B2BFF"/>
    <w:rsid w:val="00601AE0"/>
    <w:rsid w:val="006873DD"/>
    <w:rsid w:val="006B05AF"/>
    <w:rsid w:val="007201B8"/>
    <w:rsid w:val="007406DC"/>
    <w:rsid w:val="00795CA5"/>
    <w:rsid w:val="007A2C2E"/>
    <w:rsid w:val="00860530"/>
    <w:rsid w:val="008659F4"/>
    <w:rsid w:val="00876FC4"/>
    <w:rsid w:val="008823FE"/>
    <w:rsid w:val="008A0C23"/>
    <w:rsid w:val="008B4FD1"/>
    <w:rsid w:val="008F1747"/>
    <w:rsid w:val="0099525D"/>
    <w:rsid w:val="009A5EE7"/>
    <w:rsid w:val="009B0D77"/>
    <w:rsid w:val="009C05BD"/>
    <w:rsid w:val="009E09F9"/>
    <w:rsid w:val="009F2B6C"/>
    <w:rsid w:val="009F600B"/>
    <w:rsid w:val="00A14E4C"/>
    <w:rsid w:val="00A26989"/>
    <w:rsid w:val="00A34B6F"/>
    <w:rsid w:val="00A526E9"/>
    <w:rsid w:val="00A848E2"/>
    <w:rsid w:val="00AB1EA1"/>
    <w:rsid w:val="00AD5AD9"/>
    <w:rsid w:val="00AF37AE"/>
    <w:rsid w:val="00B909B1"/>
    <w:rsid w:val="00BF4007"/>
    <w:rsid w:val="00C11756"/>
    <w:rsid w:val="00C90132"/>
    <w:rsid w:val="00CB13E3"/>
    <w:rsid w:val="00CB4FBF"/>
    <w:rsid w:val="00CC4098"/>
    <w:rsid w:val="00CE6708"/>
    <w:rsid w:val="00D2220E"/>
    <w:rsid w:val="00D70D28"/>
    <w:rsid w:val="00D7119D"/>
    <w:rsid w:val="00D77E9F"/>
    <w:rsid w:val="00D857E2"/>
    <w:rsid w:val="00DA00C6"/>
    <w:rsid w:val="00DB1D00"/>
    <w:rsid w:val="00DB3D48"/>
    <w:rsid w:val="00DD5328"/>
    <w:rsid w:val="00E62BC9"/>
    <w:rsid w:val="00E97996"/>
    <w:rsid w:val="00EC6A6A"/>
    <w:rsid w:val="00ED2BCF"/>
    <w:rsid w:val="00EF3773"/>
    <w:rsid w:val="00F159DD"/>
    <w:rsid w:val="00F25260"/>
    <w:rsid w:val="00F30E97"/>
    <w:rsid w:val="00F55C54"/>
    <w:rsid w:val="00F96233"/>
    <w:rsid w:val="00FA2D89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