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1EB0" w:rsidRPr="00C17AD2" w:rsidP="00162815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>Дело № 2-</w:t>
      </w:r>
      <w:r w:rsidR="00A61070">
        <w:rPr>
          <w:rFonts w:ascii="Times New Roman" w:hAnsi="Times New Roman"/>
          <w:sz w:val="27"/>
          <w:szCs w:val="27"/>
          <w:lang w:eastAsia="ru-RU"/>
        </w:rPr>
        <w:t>247/2022</w:t>
      </w:r>
    </w:p>
    <w:p w:rsidR="00BF1EB0" w:rsidRPr="00C17AD2" w:rsidP="0016281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 w:rsidRPr="00C17AD2">
        <w:rPr>
          <w:rFonts w:ascii="Times New Roman" w:hAnsi="Times New Roman"/>
          <w:b/>
          <w:sz w:val="27"/>
          <w:szCs w:val="27"/>
          <w:lang w:eastAsia="ru-RU"/>
        </w:rPr>
        <w:t>РЕШЕНИЕ</w:t>
      </w:r>
    </w:p>
    <w:p w:rsidR="00BF1EB0" w:rsidRPr="00C17AD2" w:rsidP="00162815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7"/>
          <w:szCs w:val="27"/>
          <w:lang w:eastAsia="ru-RU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>ИМЕНЕМ РОССИЙСКОЙ ФЕДЕРАЦИИ</w:t>
      </w:r>
    </w:p>
    <w:p w:rsidR="00214D13" w:rsidRPr="00C17AD2" w:rsidP="00214D13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>Резолютивная часть</w:t>
      </w:r>
    </w:p>
    <w:p w:rsidR="0093561F" w:rsidRPr="00C17AD2" w:rsidP="00214D13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7"/>
          <w:szCs w:val="27"/>
          <w:lang w:eastAsia="ru-RU"/>
        </w:rPr>
      </w:pPr>
    </w:p>
    <w:p w:rsidR="00BF1EB0" w:rsidRPr="00C17AD2" w:rsidP="00214D13">
      <w:pPr>
        <w:keepNext/>
        <w:spacing w:after="0" w:line="240" w:lineRule="auto"/>
        <w:outlineLvl w:val="1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15 марта</w:t>
      </w:r>
      <w:r w:rsidRPr="00C17AD2" w:rsidR="0083477B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C17AD2" w:rsidR="0098582E">
        <w:rPr>
          <w:rFonts w:ascii="Times New Roman" w:hAnsi="Times New Roman"/>
          <w:sz w:val="27"/>
          <w:szCs w:val="27"/>
          <w:lang w:eastAsia="ru-RU"/>
        </w:rPr>
        <w:t>2</w:t>
      </w:r>
      <w:r w:rsidRPr="00C17AD2">
        <w:rPr>
          <w:rFonts w:ascii="Times New Roman" w:hAnsi="Times New Roman"/>
          <w:sz w:val="27"/>
          <w:szCs w:val="27"/>
          <w:lang w:eastAsia="ru-RU"/>
        </w:rPr>
        <w:t>02</w:t>
      </w:r>
      <w:r>
        <w:rPr>
          <w:rFonts w:ascii="Times New Roman" w:hAnsi="Times New Roman"/>
          <w:sz w:val="27"/>
          <w:szCs w:val="27"/>
          <w:lang w:eastAsia="ru-RU"/>
        </w:rPr>
        <w:t>2</w:t>
      </w:r>
      <w:r w:rsidRPr="00C17AD2">
        <w:rPr>
          <w:rFonts w:ascii="Times New Roman" w:hAnsi="Times New Roman"/>
          <w:sz w:val="27"/>
          <w:szCs w:val="27"/>
          <w:lang w:eastAsia="ru-RU"/>
        </w:rPr>
        <w:t xml:space="preserve"> года</w:t>
      </w:r>
      <w:r w:rsidR="0050164D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C17AD2" w:rsidR="0045220E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C17AD2" w:rsidR="0083477B"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 xml:space="preserve">     </w:t>
      </w:r>
      <w:r w:rsidRPr="00C17AD2" w:rsidR="0045220E">
        <w:rPr>
          <w:rFonts w:ascii="Times New Roman" w:hAnsi="Times New Roman"/>
          <w:sz w:val="27"/>
          <w:szCs w:val="27"/>
          <w:lang w:eastAsia="ru-RU"/>
        </w:rPr>
        <w:t xml:space="preserve">                                                  </w:t>
      </w:r>
      <w:r w:rsidR="00C17AD2">
        <w:rPr>
          <w:rFonts w:ascii="Times New Roman" w:hAnsi="Times New Roman"/>
          <w:sz w:val="27"/>
          <w:szCs w:val="27"/>
          <w:lang w:eastAsia="ru-RU"/>
        </w:rPr>
        <w:t xml:space="preserve">     </w:t>
      </w:r>
      <w:r w:rsidRPr="00C17AD2">
        <w:rPr>
          <w:rFonts w:ascii="Times New Roman" w:hAnsi="Times New Roman"/>
          <w:sz w:val="27"/>
          <w:szCs w:val="27"/>
          <w:lang w:eastAsia="ru-RU"/>
        </w:rPr>
        <w:t>пос.ж.д.ст. Высокая Гора</w:t>
      </w:r>
    </w:p>
    <w:p w:rsidR="00214D13" w:rsidRPr="00C17AD2" w:rsidP="00214D13">
      <w:pPr>
        <w:keepNext/>
        <w:spacing w:after="0" w:line="240" w:lineRule="auto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 xml:space="preserve">                                                                                     </w:t>
      </w:r>
    </w:p>
    <w:p w:rsidR="00BF1EB0" w:rsidRPr="00C17AD2" w:rsidP="00A6107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>М</w:t>
      </w:r>
      <w:r w:rsidRPr="00C17AD2">
        <w:rPr>
          <w:rFonts w:ascii="Times New Roman" w:hAnsi="Times New Roman"/>
          <w:sz w:val="27"/>
          <w:szCs w:val="27"/>
          <w:lang w:eastAsia="ru-RU"/>
        </w:rPr>
        <w:t>ирово</w:t>
      </w:r>
      <w:r w:rsidRPr="00C17AD2">
        <w:rPr>
          <w:rFonts w:ascii="Times New Roman" w:hAnsi="Times New Roman"/>
          <w:sz w:val="27"/>
          <w:szCs w:val="27"/>
          <w:lang w:eastAsia="ru-RU"/>
        </w:rPr>
        <w:t xml:space="preserve">й </w:t>
      </w:r>
      <w:r w:rsidRPr="00C17AD2">
        <w:rPr>
          <w:rFonts w:ascii="Times New Roman" w:hAnsi="Times New Roman"/>
          <w:sz w:val="27"/>
          <w:szCs w:val="27"/>
          <w:lang w:eastAsia="ru-RU"/>
        </w:rPr>
        <w:t>судь</w:t>
      </w:r>
      <w:r w:rsidRPr="00C17AD2">
        <w:rPr>
          <w:rFonts w:ascii="Times New Roman" w:hAnsi="Times New Roman"/>
          <w:sz w:val="27"/>
          <w:szCs w:val="27"/>
          <w:lang w:eastAsia="ru-RU"/>
        </w:rPr>
        <w:t>я</w:t>
      </w:r>
      <w:r w:rsidRPr="00C17AD2">
        <w:rPr>
          <w:rFonts w:ascii="Times New Roman" w:hAnsi="Times New Roman"/>
          <w:sz w:val="27"/>
          <w:szCs w:val="27"/>
          <w:lang w:eastAsia="ru-RU"/>
        </w:rPr>
        <w:t xml:space="preserve"> судебного участка №</w:t>
      </w:r>
      <w:r w:rsidRPr="00C17AD2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C17AD2">
        <w:rPr>
          <w:rFonts w:ascii="Times New Roman" w:hAnsi="Times New Roman"/>
          <w:sz w:val="27"/>
          <w:szCs w:val="27"/>
          <w:lang w:eastAsia="ru-RU"/>
        </w:rPr>
        <w:t>1 по Высокогорскому судебному району Республики Татарстан</w:t>
      </w:r>
      <w:r w:rsidRPr="00C17AD2">
        <w:rPr>
          <w:rFonts w:ascii="Times New Roman" w:hAnsi="Times New Roman"/>
          <w:sz w:val="27"/>
          <w:szCs w:val="27"/>
          <w:lang w:eastAsia="ru-RU"/>
        </w:rPr>
        <w:t xml:space="preserve"> Салахов Р.Ф., </w:t>
      </w:r>
      <w:r w:rsidRPr="00C17AD2">
        <w:rPr>
          <w:rFonts w:ascii="Times New Roman" w:hAnsi="Times New Roman"/>
          <w:sz w:val="27"/>
          <w:szCs w:val="27"/>
          <w:lang w:eastAsia="ru-RU"/>
        </w:rPr>
        <w:t xml:space="preserve">при секретаре </w:t>
      </w:r>
      <w:r w:rsidRPr="00C17AD2" w:rsidR="0093561F">
        <w:rPr>
          <w:rFonts w:ascii="Times New Roman" w:hAnsi="Times New Roman"/>
          <w:sz w:val="27"/>
          <w:szCs w:val="27"/>
          <w:lang w:eastAsia="ru-RU"/>
        </w:rPr>
        <w:t xml:space="preserve">судебного заседания </w:t>
      </w:r>
      <w:r w:rsidR="002B03AA">
        <w:rPr>
          <w:rFonts w:ascii="Times New Roman" w:hAnsi="Times New Roman"/>
          <w:sz w:val="27"/>
          <w:szCs w:val="27"/>
          <w:lang w:eastAsia="ru-RU"/>
        </w:rPr>
        <w:t>Головиной И.М.,</w:t>
      </w:r>
      <w:r w:rsidRPr="00C17AD2" w:rsidR="0083477B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C17AD2">
        <w:rPr>
          <w:rFonts w:ascii="Times New Roman" w:hAnsi="Times New Roman"/>
          <w:sz w:val="27"/>
          <w:szCs w:val="27"/>
          <w:lang w:eastAsia="ru-RU"/>
        </w:rPr>
        <w:t>рас</w:t>
      </w:r>
      <w:r w:rsidRPr="00C17AD2">
        <w:rPr>
          <w:rFonts w:ascii="Times New Roman" w:hAnsi="Times New Roman"/>
          <w:sz w:val="27"/>
          <w:szCs w:val="27"/>
          <w:lang w:eastAsia="ru-RU"/>
        </w:rPr>
        <w:t>смотрев в открытом судебном заседании гражданское дело по иск</w:t>
      </w:r>
      <w:r w:rsidRPr="00C17AD2">
        <w:rPr>
          <w:rFonts w:ascii="Times New Roman" w:hAnsi="Times New Roman"/>
          <w:sz w:val="27"/>
          <w:szCs w:val="27"/>
          <w:lang w:eastAsia="ru-RU"/>
        </w:rPr>
        <w:t xml:space="preserve">овому заявлению </w:t>
      </w:r>
      <w:r w:rsidR="00710739">
        <w:rPr>
          <w:rFonts w:ascii="Times New Roman" w:hAnsi="Times New Roman"/>
          <w:sz w:val="27"/>
          <w:szCs w:val="27"/>
          <w:lang w:eastAsia="ru-RU"/>
        </w:rPr>
        <w:t xml:space="preserve">общества с ограниченной ответственностью </w:t>
      </w:r>
      <w:r w:rsidR="00A61070">
        <w:rPr>
          <w:rFonts w:ascii="Times New Roman" w:hAnsi="Times New Roman"/>
          <w:sz w:val="27"/>
          <w:szCs w:val="27"/>
          <w:lang w:eastAsia="ru-RU"/>
        </w:rPr>
        <w:t xml:space="preserve">«АРС ФИНАНС» к </w:t>
      </w:r>
      <w:r w:rsidR="00A61070">
        <w:rPr>
          <w:rFonts w:ascii="Times New Roman" w:hAnsi="Times New Roman"/>
          <w:sz w:val="27"/>
          <w:szCs w:val="27"/>
          <w:lang w:eastAsia="ru-RU"/>
        </w:rPr>
        <w:t>Залялиеву</w:t>
      </w:r>
      <w:r w:rsidR="00A61070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637B2F">
        <w:rPr>
          <w:rFonts w:ascii="Times New Roman" w:hAnsi="Times New Roman"/>
          <w:sz w:val="27"/>
          <w:szCs w:val="27"/>
          <w:lang w:eastAsia="ru-RU"/>
        </w:rPr>
        <w:t>……….</w:t>
      </w:r>
      <w:r w:rsidR="00A61070">
        <w:rPr>
          <w:rFonts w:ascii="Times New Roman" w:hAnsi="Times New Roman"/>
          <w:sz w:val="27"/>
          <w:szCs w:val="27"/>
          <w:lang w:eastAsia="ru-RU"/>
        </w:rPr>
        <w:t xml:space="preserve"> о взыскании задолженности по кредитному договору, </w:t>
      </w:r>
      <w:r w:rsidRPr="00C17AD2" w:rsidR="0093561F">
        <w:rPr>
          <w:rFonts w:ascii="Times New Roman" w:hAnsi="Times New Roman"/>
          <w:sz w:val="27"/>
          <w:szCs w:val="27"/>
          <w:lang w:eastAsia="ru-RU"/>
        </w:rPr>
        <w:t>р</w:t>
      </w:r>
      <w:r w:rsidRPr="00C17AD2">
        <w:rPr>
          <w:rFonts w:ascii="Times New Roman" w:hAnsi="Times New Roman"/>
          <w:sz w:val="27"/>
          <w:szCs w:val="27"/>
          <w:lang w:eastAsia="ru-RU"/>
        </w:rPr>
        <w:t>уководствуясь статьями 194-199 Г</w:t>
      </w:r>
      <w:r w:rsidRPr="00C17AD2" w:rsidR="0083477B">
        <w:rPr>
          <w:rFonts w:ascii="Times New Roman" w:hAnsi="Times New Roman"/>
          <w:sz w:val="27"/>
          <w:szCs w:val="27"/>
          <w:lang w:eastAsia="ru-RU"/>
        </w:rPr>
        <w:t xml:space="preserve">ражданского процессуального кодекса </w:t>
      </w:r>
      <w:r w:rsidRPr="00C17AD2">
        <w:rPr>
          <w:rFonts w:ascii="Times New Roman" w:hAnsi="Times New Roman"/>
          <w:sz w:val="27"/>
          <w:szCs w:val="27"/>
          <w:lang w:eastAsia="ru-RU"/>
        </w:rPr>
        <w:t xml:space="preserve">РФ, </w:t>
      </w:r>
    </w:p>
    <w:p w:rsidR="00214D13" w:rsidRPr="00C17AD2" w:rsidP="00214D13">
      <w:pPr>
        <w:spacing w:after="0" w:line="240" w:lineRule="auto"/>
        <w:ind w:firstLine="567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BF1EB0" w:rsidRPr="00C17AD2" w:rsidP="0098582E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 xml:space="preserve">р е ш и л </w:t>
      </w:r>
      <w:r w:rsidRPr="00C17AD2">
        <w:rPr>
          <w:rFonts w:ascii="Times New Roman" w:hAnsi="Times New Roman"/>
          <w:sz w:val="27"/>
          <w:szCs w:val="27"/>
          <w:lang w:eastAsia="ru-RU"/>
        </w:rPr>
        <w:t>:</w:t>
      </w:r>
    </w:p>
    <w:p w:rsidR="00214D13" w:rsidRPr="00C17AD2" w:rsidP="00214D13">
      <w:pPr>
        <w:spacing w:after="0" w:line="240" w:lineRule="auto"/>
        <w:ind w:firstLine="567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93561F" w:rsidRPr="00C17AD2" w:rsidP="0093561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>Иск</w:t>
      </w:r>
      <w:r w:rsidRPr="00C17AD2" w:rsidR="00301B38">
        <w:rPr>
          <w:rFonts w:ascii="Times New Roman" w:hAnsi="Times New Roman"/>
          <w:sz w:val="27"/>
          <w:szCs w:val="27"/>
          <w:lang w:eastAsia="ru-RU"/>
        </w:rPr>
        <w:t>ово</w:t>
      </w:r>
      <w:r w:rsidRPr="00C17AD2" w:rsidR="0083477B">
        <w:rPr>
          <w:rFonts w:ascii="Times New Roman" w:hAnsi="Times New Roman"/>
          <w:sz w:val="27"/>
          <w:szCs w:val="27"/>
          <w:lang w:eastAsia="ru-RU"/>
        </w:rPr>
        <w:t>е</w:t>
      </w:r>
      <w:r w:rsidRPr="00C17AD2" w:rsidR="00301B38">
        <w:rPr>
          <w:rFonts w:ascii="Times New Roman" w:hAnsi="Times New Roman"/>
          <w:sz w:val="27"/>
          <w:szCs w:val="27"/>
          <w:lang w:eastAsia="ru-RU"/>
        </w:rPr>
        <w:t xml:space="preserve"> заявление</w:t>
      </w:r>
      <w:r w:rsidRPr="00C17AD2">
        <w:rPr>
          <w:rFonts w:ascii="Times New Roman" w:hAnsi="Times New Roman"/>
          <w:sz w:val="27"/>
          <w:szCs w:val="27"/>
          <w:lang w:eastAsia="ru-RU"/>
        </w:rPr>
        <w:t xml:space="preserve"> удовлетворить. </w:t>
      </w:r>
    </w:p>
    <w:p w:rsidR="00A61070" w:rsidP="00A6107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>Взыскать с</w:t>
      </w:r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>Залялиева</w:t>
      </w:r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637B2F">
        <w:rPr>
          <w:rFonts w:ascii="Times New Roman" w:hAnsi="Times New Roman"/>
          <w:sz w:val="27"/>
          <w:szCs w:val="27"/>
          <w:lang w:eastAsia="ru-RU"/>
        </w:rPr>
        <w:t>………</w:t>
      </w:r>
      <w:r>
        <w:rPr>
          <w:rFonts w:ascii="Times New Roman" w:hAnsi="Times New Roman"/>
          <w:sz w:val="27"/>
          <w:szCs w:val="27"/>
          <w:lang w:eastAsia="ru-RU"/>
        </w:rPr>
        <w:t xml:space="preserve"> в пользу общества с ограниченной ответственностью «АРС ФИНАНС» </w:t>
      </w:r>
      <w:r w:rsidR="00710739">
        <w:rPr>
          <w:rFonts w:ascii="Times New Roman" w:hAnsi="Times New Roman"/>
          <w:sz w:val="27"/>
          <w:szCs w:val="27"/>
          <w:lang w:eastAsia="ru-RU"/>
        </w:rPr>
        <w:t xml:space="preserve">задолженность по </w:t>
      </w:r>
      <w:r>
        <w:rPr>
          <w:rFonts w:ascii="Times New Roman" w:hAnsi="Times New Roman"/>
          <w:sz w:val="27"/>
          <w:szCs w:val="27"/>
          <w:lang w:eastAsia="ru-RU"/>
        </w:rPr>
        <w:t xml:space="preserve">кредитному </w:t>
      </w:r>
      <w:r w:rsidR="00710739">
        <w:rPr>
          <w:rFonts w:ascii="Times New Roman" w:hAnsi="Times New Roman"/>
          <w:sz w:val="27"/>
          <w:szCs w:val="27"/>
          <w:lang w:eastAsia="ru-RU"/>
        </w:rPr>
        <w:t xml:space="preserve">договору в </w:t>
      </w:r>
      <w:r>
        <w:rPr>
          <w:rFonts w:ascii="Times New Roman" w:hAnsi="Times New Roman"/>
          <w:sz w:val="27"/>
          <w:szCs w:val="27"/>
          <w:lang w:eastAsia="ru-RU"/>
        </w:rPr>
        <w:t xml:space="preserve">общей сумме 34677 (тридцать четыре тысячи шестьсот семьдесят семь) рублей 57 копеек, </w:t>
      </w:r>
      <w:r w:rsidR="00710739">
        <w:rPr>
          <w:rFonts w:ascii="Times New Roman" w:hAnsi="Times New Roman"/>
          <w:sz w:val="27"/>
          <w:szCs w:val="27"/>
          <w:lang w:eastAsia="ru-RU"/>
        </w:rPr>
        <w:t>в том числе сумму основного долга в размере</w:t>
      </w:r>
      <w:r>
        <w:rPr>
          <w:rFonts w:ascii="Times New Roman" w:hAnsi="Times New Roman"/>
          <w:sz w:val="27"/>
          <w:szCs w:val="27"/>
          <w:lang w:eastAsia="ru-RU"/>
        </w:rPr>
        <w:t xml:space="preserve"> 31520 (тридцать одна тысяча пятьсот двадцать) рублей 01 копейки, </w:t>
      </w:r>
      <w:r w:rsidR="00710739">
        <w:rPr>
          <w:rFonts w:ascii="Times New Roman" w:hAnsi="Times New Roman"/>
          <w:sz w:val="27"/>
          <w:szCs w:val="27"/>
          <w:lang w:eastAsia="ru-RU"/>
        </w:rPr>
        <w:t xml:space="preserve">задолженность по процентам в размере </w:t>
      </w:r>
      <w:r>
        <w:rPr>
          <w:rFonts w:ascii="Times New Roman" w:hAnsi="Times New Roman"/>
          <w:sz w:val="27"/>
          <w:szCs w:val="27"/>
          <w:lang w:eastAsia="ru-RU"/>
        </w:rPr>
        <w:t xml:space="preserve">3157 (три тысячи сто пятьдесят семь) рублей 56 копеек, </w:t>
      </w:r>
      <w:r w:rsidR="00710739">
        <w:rPr>
          <w:rFonts w:ascii="Times New Roman" w:hAnsi="Times New Roman"/>
          <w:sz w:val="27"/>
          <w:szCs w:val="27"/>
          <w:lang w:eastAsia="ru-RU"/>
        </w:rPr>
        <w:t xml:space="preserve">а также </w:t>
      </w:r>
      <w:r w:rsidR="0050164D">
        <w:rPr>
          <w:rFonts w:ascii="Times New Roman" w:hAnsi="Times New Roman"/>
          <w:sz w:val="27"/>
          <w:szCs w:val="27"/>
          <w:lang w:eastAsia="ru-RU"/>
        </w:rPr>
        <w:t xml:space="preserve">расходы по оплате государственной пошлины в размере </w:t>
      </w:r>
      <w:r>
        <w:rPr>
          <w:rFonts w:ascii="Times New Roman" w:hAnsi="Times New Roman"/>
          <w:sz w:val="27"/>
          <w:szCs w:val="27"/>
          <w:lang w:eastAsia="ru-RU"/>
        </w:rPr>
        <w:t>1240 (одна тысяча двести сорок) рублей 32 копеек.</w:t>
      </w:r>
    </w:p>
    <w:p w:rsidR="0045220E" w:rsidRPr="00C17AD2" w:rsidP="00935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BF1EB0" w:rsidRPr="00C17AD2" w:rsidP="00935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F1EB0" w:rsidRPr="00C17AD2" w:rsidP="00935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 xml:space="preserve">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BF1EB0" w:rsidRPr="00C17AD2" w:rsidP="00935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 xml:space="preserve">Решение может быть обжаловано сторонами в апелляционном порядке в Высокогорский районный суд Республики Татарстан через мирового судью в течение одного месяца со дня изготовления в окончательной форме. </w:t>
      </w:r>
    </w:p>
    <w:p w:rsidR="00592118" w:rsidRPr="00C17AD2" w:rsidP="00162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BF1EB0" w:rsidRPr="00C17AD2" w:rsidP="0021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 xml:space="preserve">Мировой судья </w:t>
      </w:r>
      <w:r w:rsidR="008175FC">
        <w:rPr>
          <w:rFonts w:ascii="Times New Roman" w:hAnsi="Times New Roman"/>
          <w:sz w:val="27"/>
          <w:szCs w:val="27"/>
          <w:lang w:eastAsia="ru-RU"/>
        </w:rPr>
        <w:t xml:space="preserve">                                                                                        Р.Ф. Салахов</w:t>
      </w:r>
    </w:p>
    <w:p w:rsidR="00BF1EB0" w:rsidRPr="00C17AD2">
      <w:pPr>
        <w:rPr>
          <w:sz w:val="27"/>
          <w:szCs w:val="27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 xml:space="preserve">Копия верна: Мировой судья                                             </w:t>
      </w:r>
      <w:r w:rsidRPr="00C17AD2" w:rsidR="00214D13">
        <w:rPr>
          <w:rFonts w:ascii="Times New Roman" w:hAnsi="Times New Roman"/>
          <w:sz w:val="27"/>
          <w:szCs w:val="27"/>
          <w:lang w:eastAsia="ru-RU"/>
        </w:rPr>
        <w:t xml:space="preserve">   </w:t>
      </w:r>
      <w:r w:rsidR="00C17AD2">
        <w:rPr>
          <w:rFonts w:ascii="Times New Roman" w:hAnsi="Times New Roman"/>
          <w:sz w:val="27"/>
          <w:szCs w:val="27"/>
          <w:lang w:eastAsia="ru-RU"/>
        </w:rPr>
        <w:t xml:space="preserve">     </w:t>
      </w:r>
      <w:r w:rsidRPr="00C17AD2" w:rsidR="00214D13">
        <w:rPr>
          <w:rFonts w:ascii="Times New Roman" w:hAnsi="Times New Roman"/>
          <w:sz w:val="27"/>
          <w:szCs w:val="27"/>
          <w:lang w:eastAsia="ru-RU"/>
        </w:rPr>
        <w:t xml:space="preserve">            </w:t>
      </w:r>
    </w:p>
    <w:sectPr w:rsidSect="00380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815"/>
    <w:rsid w:val="00007B32"/>
    <w:rsid w:val="00015AC3"/>
    <w:rsid w:val="00024D51"/>
    <w:rsid w:val="000263DC"/>
    <w:rsid w:val="0003001C"/>
    <w:rsid w:val="00032064"/>
    <w:rsid w:val="00040922"/>
    <w:rsid w:val="00046DA8"/>
    <w:rsid w:val="000535CA"/>
    <w:rsid w:val="000537A8"/>
    <w:rsid w:val="0005550F"/>
    <w:rsid w:val="0006332B"/>
    <w:rsid w:val="00063779"/>
    <w:rsid w:val="00070EDA"/>
    <w:rsid w:val="000737CB"/>
    <w:rsid w:val="00080B01"/>
    <w:rsid w:val="00081B5C"/>
    <w:rsid w:val="0008223B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229C"/>
    <w:rsid w:val="000D7050"/>
    <w:rsid w:val="000F5CCD"/>
    <w:rsid w:val="000F779A"/>
    <w:rsid w:val="001013C6"/>
    <w:rsid w:val="00102E3D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2815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C2EAE"/>
    <w:rsid w:val="001D7A7C"/>
    <w:rsid w:val="001F154B"/>
    <w:rsid w:val="001F19F9"/>
    <w:rsid w:val="001F485D"/>
    <w:rsid w:val="001F6B4C"/>
    <w:rsid w:val="00212124"/>
    <w:rsid w:val="00214D13"/>
    <w:rsid w:val="00214FEF"/>
    <w:rsid w:val="00216576"/>
    <w:rsid w:val="002169DF"/>
    <w:rsid w:val="0022458E"/>
    <w:rsid w:val="0022681E"/>
    <w:rsid w:val="00241E19"/>
    <w:rsid w:val="00243C47"/>
    <w:rsid w:val="002514EF"/>
    <w:rsid w:val="0025656C"/>
    <w:rsid w:val="00262EC9"/>
    <w:rsid w:val="00267E24"/>
    <w:rsid w:val="0027057F"/>
    <w:rsid w:val="00287D5A"/>
    <w:rsid w:val="00297AEC"/>
    <w:rsid w:val="002A2158"/>
    <w:rsid w:val="002A2CC6"/>
    <w:rsid w:val="002B03AA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E1474"/>
    <w:rsid w:val="002E5C82"/>
    <w:rsid w:val="002E6905"/>
    <w:rsid w:val="002F0A61"/>
    <w:rsid w:val="003010D0"/>
    <w:rsid w:val="00301193"/>
    <w:rsid w:val="003015A6"/>
    <w:rsid w:val="00301B38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65BC9"/>
    <w:rsid w:val="00366B03"/>
    <w:rsid w:val="003671C5"/>
    <w:rsid w:val="00370A08"/>
    <w:rsid w:val="00380887"/>
    <w:rsid w:val="003B3D4A"/>
    <w:rsid w:val="003D3826"/>
    <w:rsid w:val="0040429F"/>
    <w:rsid w:val="00404F2F"/>
    <w:rsid w:val="00417B35"/>
    <w:rsid w:val="004236F5"/>
    <w:rsid w:val="0042746D"/>
    <w:rsid w:val="0044087E"/>
    <w:rsid w:val="004436B1"/>
    <w:rsid w:val="0044540E"/>
    <w:rsid w:val="004454FD"/>
    <w:rsid w:val="0045220E"/>
    <w:rsid w:val="00464E2B"/>
    <w:rsid w:val="00484962"/>
    <w:rsid w:val="004917A5"/>
    <w:rsid w:val="004924AB"/>
    <w:rsid w:val="00493585"/>
    <w:rsid w:val="00494ACF"/>
    <w:rsid w:val="004A0DBE"/>
    <w:rsid w:val="004B74DD"/>
    <w:rsid w:val="004C2EAD"/>
    <w:rsid w:val="004C6F96"/>
    <w:rsid w:val="004C7F7E"/>
    <w:rsid w:val="004D42A3"/>
    <w:rsid w:val="004D5037"/>
    <w:rsid w:val="00500065"/>
    <w:rsid w:val="0050164D"/>
    <w:rsid w:val="005076AD"/>
    <w:rsid w:val="005114CD"/>
    <w:rsid w:val="005129C1"/>
    <w:rsid w:val="005134C9"/>
    <w:rsid w:val="005154E4"/>
    <w:rsid w:val="00522FC6"/>
    <w:rsid w:val="00534F7C"/>
    <w:rsid w:val="00537E27"/>
    <w:rsid w:val="005423FA"/>
    <w:rsid w:val="00546CA9"/>
    <w:rsid w:val="00554E28"/>
    <w:rsid w:val="00561118"/>
    <w:rsid w:val="00575284"/>
    <w:rsid w:val="005771DA"/>
    <w:rsid w:val="00584290"/>
    <w:rsid w:val="00586DED"/>
    <w:rsid w:val="00590FBE"/>
    <w:rsid w:val="00592118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6212D5"/>
    <w:rsid w:val="00626B37"/>
    <w:rsid w:val="00637B2F"/>
    <w:rsid w:val="0064708B"/>
    <w:rsid w:val="00651C6F"/>
    <w:rsid w:val="00654D9B"/>
    <w:rsid w:val="00655CA3"/>
    <w:rsid w:val="006630CB"/>
    <w:rsid w:val="00667E57"/>
    <w:rsid w:val="0067180E"/>
    <w:rsid w:val="00681BE7"/>
    <w:rsid w:val="006826B3"/>
    <w:rsid w:val="00687451"/>
    <w:rsid w:val="006A4B78"/>
    <w:rsid w:val="006B3B98"/>
    <w:rsid w:val="006B3D06"/>
    <w:rsid w:val="006D0E66"/>
    <w:rsid w:val="006D7215"/>
    <w:rsid w:val="006E0C61"/>
    <w:rsid w:val="006E3697"/>
    <w:rsid w:val="007000E4"/>
    <w:rsid w:val="007025B9"/>
    <w:rsid w:val="00705C1B"/>
    <w:rsid w:val="00710739"/>
    <w:rsid w:val="0071377B"/>
    <w:rsid w:val="0071442C"/>
    <w:rsid w:val="007152F9"/>
    <w:rsid w:val="0072148F"/>
    <w:rsid w:val="007230C8"/>
    <w:rsid w:val="00753C6C"/>
    <w:rsid w:val="00762665"/>
    <w:rsid w:val="00764D33"/>
    <w:rsid w:val="00766381"/>
    <w:rsid w:val="0077074A"/>
    <w:rsid w:val="00772C82"/>
    <w:rsid w:val="00775257"/>
    <w:rsid w:val="00787EFC"/>
    <w:rsid w:val="00790554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175FC"/>
    <w:rsid w:val="00831E52"/>
    <w:rsid w:val="0083477B"/>
    <w:rsid w:val="00834B2A"/>
    <w:rsid w:val="00837D56"/>
    <w:rsid w:val="00844D47"/>
    <w:rsid w:val="0085196D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E194C"/>
    <w:rsid w:val="008E2064"/>
    <w:rsid w:val="00907589"/>
    <w:rsid w:val="00921351"/>
    <w:rsid w:val="00922532"/>
    <w:rsid w:val="00923580"/>
    <w:rsid w:val="00931BEE"/>
    <w:rsid w:val="00933082"/>
    <w:rsid w:val="009343D2"/>
    <w:rsid w:val="0093561F"/>
    <w:rsid w:val="00947A84"/>
    <w:rsid w:val="00953E04"/>
    <w:rsid w:val="00962B2E"/>
    <w:rsid w:val="00962CF4"/>
    <w:rsid w:val="00966570"/>
    <w:rsid w:val="00970143"/>
    <w:rsid w:val="00971C9F"/>
    <w:rsid w:val="0097365C"/>
    <w:rsid w:val="00975D42"/>
    <w:rsid w:val="0098582E"/>
    <w:rsid w:val="009866B9"/>
    <w:rsid w:val="009B251F"/>
    <w:rsid w:val="009B57A5"/>
    <w:rsid w:val="009C03C8"/>
    <w:rsid w:val="009C5C6E"/>
    <w:rsid w:val="009D0766"/>
    <w:rsid w:val="009E606B"/>
    <w:rsid w:val="00A122AF"/>
    <w:rsid w:val="00A15522"/>
    <w:rsid w:val="00A26A57"/>
    <w:rsid w:val="00A27FD6"/>
    <w:rsid w:val="00A33AB0"/>
    <w:rsid w:val="00A45328"/>
    <w:rsid w:val="00A61070"/>
    <w:rsid w:val="00A673AE"/>
    <w:rsid w:val="00A71F0D"/>
    <w:rsid w:val="00A77DE7"/>
    <w:rsid w:val="00A80B18"/>
    <w:rsid w:val="00A82F97"/>
    <w:rsid w:val="00A8449D"/>
    <w:rsid w:val="00A8684A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218D"/>
    <w:rsid w:val="00AD2E93"/>
    <w:rsid w:val="00AD385B"/>
    <w:rsid w:val="00AD3E87"/>
    <w:rsid w:val="00AD4720"/>
    <w:rsid w:val="00AE1331"/>
    <w:rsid w:val="00AE3183"/>
    <w:rsid w:val="00AE7685"/>
    <w:rsid w:val="00AF1266"/>
    <w:rsid w:val="00AF5364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43CB6"/>
    <w:rsid w:val="00B50A18"/>
    <w:rsid w:val="00B5323F"/>
    <w:rsid w:val="00B61846"/>
    <w:rsid w:val="00B619CA"/>
    <w:rsid w:val="00B72A1D"/>
    <w:rsid w:val="00B74644"/>
    <w:rsid w:val="00B76F09"/>
    <w:rsid w:val="00BB1120"/>
    <w:rsid w:val="00BB1565"/>
    <w:rsid w:val="00BB2228"/>
    <w:rsid w:val="00BB7A1A"/>
    <w:rsid w:val="00BC4872"/>
    <w:rsid w:val="00BC56F1"/>
    <w:rsid w:val="00BC6815"/>
    <w:rsid w:val="00BC7186"/>
    <w:rsid w:val="00BD783A"/>
    <w:rsid w:val="00BE1515"/>
    <w:rsid w:val="00BE1676"/>
    <w:rsid w:val="00BE76FE"/>
    <w:rsid w:val="00BE770A"/>
    <w:rsid w:val="00BF1EB0"/>
    <w:rsid w:val="00BF2759"/>
    <w:rsid w:val="00C0556C"/>
    <w:rsid w:val="00C11DB0"/>
    <w:rsid w:val="00C11DBE"/>
    <w:rsid w:val="00C17AD2"/>
    <w:rsid w:val="00C27E9B"/>
    <w:rsid w:val="00C33E1E"/>
    <w:rsid w:val="00C367D2"/>
    <w:rsid w:val="00C4082A"/>
    <w:rsid w:val="00C432E7"/>
    <w:rsid w:val="00C50C25"/>
    <w:rsid w:val="00C54B66"/>
    <w:rsid w:val="00C54E20"/>
    <w:rsid w:val="00C70C1A"/>
    <w:rsid w:val="00C75623"/>
    <w:rsid w:val="00C77A37"/>
    <w:rsid w:val="00C81525"/>
    <w:rsid w:val="00C82D3D"/>
    <w:rsid w:val="00C86A01"/>
    <w:rsid w:val="00C910D2"/>
    <w:rsid w:val="00C929FA"/>
    <w:rsid w:val="00CA18B3"/>
    <w:rsid w:val="00CB1D7B"/>
    <w:rsid w:val="00CB203C"/>
    <w:rsid w:val="00CC6D34"/>
    <w:rsid w:val="00CC71F7"/>
    <w:rsid w:val="00CC7ABC"/>
    <w:rsid w:val="00CD2B0E"/>
    <w:rsid w:val="00CD7AA8"/>
    <w:rsid w:val="00CD7FD8"/>
    <w:rsid w:val="00CE3F6A"/>
    <w:rsid w:val="00CF35A1"/>
    <w:rsid w:val="00D06AF3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E01D2A"/>
    <w:rsid w:val="00E106F2"/>
    <w:rsid w:val="00E115A5"/>
    <w:rsid w:val="00E11B02"/>
    <w:rsid w:val="00E17BFA"/>
    <w:rsid w:val="00E2796E"/>
    <w:rsid w:val="00E46B68"/>
    <w:rsid w:val="00E514F7"/>
    <w:rsid w:val="00E66FFE"/>
    <w:rsid w:val="00E674AA"/>
    <w:rsid w:val="00E77CEC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4FB9"/>
    <w:rsid w:val="00F17248"/>
    <w:rsid w:val="00F21E87"/>
    <w:rsid w:val="00F22DCF"/>
    <w:rsid w:val="00F24C42"/>
    <w:rsid w:val="00F30F41"/>
    <w:rsid w:val="00F475D8"/>
    <w:rsid w:val="00F50678"/>
    <w:rsid w:val="00F64D8F"/>
    <w:rsid w:val="00F74046"/>
    <w:rsid w:val="00F87393"/>
    <w:rsid w:val="00F87F9D"/>
    <w:rsid w:val="00FA7CE3"/>
    <w:rsid w:val="00FC2FD1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81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01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rsid w:val="00301B3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