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40A14" w:rsidRPr="00F6552E" w:rsidP="00240A14">
      <w:pPr>
        <w:rPr>
          <w:bCs/>
          <w:sz w:val="28"/>
          <w:szCs w:val="28"/>
        </w:rPr>
      </w:pPr>
      <w:r>
        <w:rPr>
          <w:bCs/>
          <w:sz w:val="27"/>
          <w:szCs w:val="27"/>
        </w:rPr>
        <w:t xml:space="preserve">          </w:t>
      </w:r>
      <w:r w:rsidR="001153CB">
        <w:rPr>
          <w:bCs/>
          <w:sz w:val="28"/>
          <w:szCs w:val="28"/>
        </w:rPr>
        <w:t xml:space="preserve">             </w:t>
      </w:r>
      <w:r w:rsidRPr="00F6552E">
        <w:rPr>
          <w:b/>
          <w:bCs/>
          <w:sz w:val="28"/>
          <w:szCs w:val="28"/>
        </w:rPr>
        <w:t xml:space="preserve">                                                </w:t>
      </w:r>
      <w:r w:rsidR="00F6552E">
        <w:rPr>
          <w:b/>
          <w:bCs/>
          <w:sz w:val="28"/>
          <w:szCs w:val="28"/>
        </w:rPr>
        <w:t xml:space="preserve">                   </w:t>
      </w:r>
      <w:r w:rsidRPr="00F6552E">
        <w:rPr>
          <w:bCs/>
          <w:sz w:val="28"/>
          <w:szCs w:val="28"/>
        </w:rPr>
        <w:t xml:space="preserve">Дело № </w:t>
      </w:r>
      <w:r w:rsidR="001153CB">
        <w:rPr>
          <w:bCs/>
          <w:sz w:val="28"/>
          <w:szCs w:val="28"/>
        </w:rPr>
        <w:t>….</w:t>
      </w:r>
    </w:p>
    <w:p w:rsidR="00240A14" w:rsidRPr="00F6552E" w:rsidP="00240A14">
      <w:pPr>
        <w:rPr>
          <w:bCs/>
          <w:sz w:val="28"/>
          <w:szCs w:val="28"/>
        </w:rPr>
      </w:pPr>
      <w:r w:rsidRPr="00F6552E">
        <w:rPr>
          <w:bCs/>
          <w:sz w:val="28"/>
          <w:szCs w:val="28"/>
        </w:rPr>
        <w:t xml:space="preserve">                                              </w:t>
      </w:r>
      <w:r w:rsidR="00F6552E">
        <w:rPr>
          <w:bCs/>
          <w:sz w:val="28"/>
          <w:szCs w:val="28"/>
        </w:rPr>
        <w:t xml:space="preserve">                  </w:t>
      </w:r>
      <w:r w:rsidRPr="00F6552E">
        <w:rPr>
          <w:bCs/>
          <w:sz w:val="28"/>
          <w:szCs w:val="28"/>
        </w:rPr>
        <w:t xml:space="preserve">УИД </w:t>
      </w:r>
      <w:r w:rsidR="001153CB">
        <w:rPr>
          <w:bCs/>
          <w:sz w:val="28"/>
          <w:szCs w:val="28"/>
        </w:rPr>
        <w:t>….</w:t>
      </w:r>
      <w:r w:rsidRPr="00F6552E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240A14" w:rsidRPr="00F6552E" w:rsidP="00240A14">
      <w:pPr>
        <w:rPr>
          <w:bCs/>
          <w:sz w:val="28"/>
          <w:szCs w:val="28"/>
        </w:rPr>
      </w:pPr>
      <w:r w:rsidRPr="00F6552E">
        <w:rPr>
          <w:bCs/>
          <w:sz w:val="28"/>
          <w:szCs w:val="28"/>
        </w:rPr>
        <w:t xml:space="preserve">                                                                                             </w:t>
      </w:r>
      <w:r w:rsidRPr="00F6552E">
        <w:rPr>
          <w:bCs/>
          <w:sz w:val="28"/>
          <w:szCs w:val="28"/>
        </w:rPr>
        <w:tab/>
      </w:r>
    </w:p>
    <w:p w:rsidR="00240A14" w:rsidRPr="00F6552E" w:rsidP="00240A14">
      <w:pPr>
        <w:jc w:val="center"/>
        <w:rPr>
          <w:sz w:val="28"/>
          <w:szCs w:val="28"/>
        </w:rPr>
      </w:pPr>
      <w:r w:rsidRPr="00F6552E">
        <w:rPr>
          <w:sz w:val="28"/>
          <w:szCs w:val="28"/>
        </w:rPr>
        <w:t>Р</w:t>
      </w:r>
      <w:r w:rsidRPr="00F6552E">
        <w:rPr>
          <w:sz w:val="28"/>
          <w:szCs w:val="28"/>
        </w:rPr>
        <w:t xml:space="preserve"> Е З О Л Ю Т И В Н А Я  Ч А С Т Ь</w:t>
      </w:r>
    </w:p>
    <w:p w:rsidR="00240A14" w:rsidRPr="00F6552E" w:rsidP="00240A14">
      <w:pPr>
        <w:jc w:val="center"/>
        <w:rPr>
          <w:sz w:val="28"/>
          <w:szCs w:val="28"/>
        </w:rPr>
      </w:pPr>
      <w:r w:rsidRPr="00F6552E">
        <w:rPr>
          <w:sz w:val="28"/>
          <w:szCs w:val="28"/>
        </w:rPr>
        <w:t>РЕШЕНИЯ</w:t>
      </w:r>
    </w:p>
    <w:p w:rsidR="00240A14" w:rsidRPr="00F6552E" w:rsidP="00240A14">
      <w:pPr>
        <w:jc w:val="center"/>
        <w:rPr>
          <w:sz w:val="28"/>
          <w:szCs w:val="28"/>
        </w:rPr>
      </w:pPr>
      <w:r w:rsidRPr="00F6552E">
        <w:rPr>
          <w:sz w:val="28"/>
          <w:szCs w:val="28"/>
        </w:rPr>
        <w:t>Именем Российской Федерации</w:t>
      </w:r>
    </w:p>
    <w:p w:rsidR="00240A14" w:rsidRPr="00F6552E" w:rsidP="00240A14">
      <w:pPr>
        <w:rPr>
          <w:sz w:val="28"/>
          <w:szCs w:val="28"/>
        </w:rPr>
      </w:pPr>
      <w:r w:rsidRPr="00F6552E">
        <w:rPr>
          <w:color w:val="333333"/>
          <w:sz w:val="28"/>
          <w:szCs w:val="28"/>
        </w:rPr>
        <w:t xml:space="preserve">         </w:t>
      </w:r>
      <w:r w:rsidRPr="00F6552E">
        <w:rPr>
          <w:sz w:val="28"/>
          <w:szCs w:val="28"/>
        </w:rPr>
        <w:t xml:space="preserve">  </w:t>
      </w:r>
    </w:p>
    <w:p w:rsidR="00240A14" w:rsidRPr="00F6552E" w:rsidP="00240A14">
      <w:pPr>
        <w:rPr>
          <w:sz w:val="28"/>
          <w:szCs w:val="28"/>
        </w:rPr>
      </w:pPr>
      <w:r w:rsidRPr="00F6552E">
        <w:rPr>
          <w:sz w:val="28"/>
          <w:szCs w:val="28"/>
        </w:rPr>
        <w:t xml:space="preserve">           21 марта 2022  года                                                            город Арск</w:t>
      </w:r>
    </w:p>
    <w:p w:rsidR="00240A14" w:rsidRPr="00F6552E" w:rsidP="00240A14">
      <w:pPr>
        <w:ind w:firstLine="708"/>
        <w:rPr>
          <w:sz w:val="28"/>
          <w:szCs w:val="28"/>
        </w:rPr>
      </w:pPr>
    </w:p>
    <w:p w:rsidR="00240A14" w:rsidRPr="00F6552E" w:rsidP="00240A14">
      <w:pPr>
        <w:shd w:val="clear" w:color="auto" w:fill="FFFFFF"/>
        <w:ind w:right="29" w:firstLine="540"/>
        <w:jc w:val="both"/>
        <w:rPr>
          <w:sz w:val="28"/>
          <w:szCs w:val="28"/>
        </w:rPr>
      </w:pPr>
      <w:r w:rsidRPr="00F6552E">
        <w:rPr>
          <w:sz w:val="28"/>
          <w:szCs w:val="28"/>
        </w:rPr>
        <w:t xml:space="preserve">Мировой судья судебного участка № 1 по Арскому судебному району Республики Татарстан Усманова Г.Ф., при секретаре </w:t>
      </w:r>
      <w:r w:rsidRPr="00F6552E">
        <w:rPr>
          <w:sz w:val="28"/>
          <w:szCs w:val="28"/>
        </w:rPr>
        <w:t>Шайхиевой</w:t>
      </w:r>
      <w:r w:rsidRPr="00F6552E">
        <w:rPr>
          <w:sz w:val="28"/>
          <w:szCs w:val="28"/>
        </w:rPr>
        <w:t xml:space="preserve"> А.Р., рассмотрев в открытом судебном заседании гражданское дело по иску акционерного общества «Группа страховых компаний «</w:t>
      </w:r>
      <w:r w:rsidRPr="00F6552E">
        <w:rPr>
          <w:sz w:val="28"/>
          <w:szCs w:val="28"/>
        </w:rPr>
        <w:t>Югория</w:t>
      </w:r>
      <w:r w:rsidRPr="00F6552E">
        <w:rPr>
          <w:sz w:val="28"/>
          <w:szCs w:val="28"/>
        </w:rPr>
        <w:t xml:space="preserve">» к </w:t>
      </w:r>
      <w:r w:rsidRPr="00F6552E">
        <w:rPr>
          <w:sz w:val="28"/>
          <w:szCs w:val="28"/>
        </w:rPr>
        <w:t>Шарипову</w:t>
      </w:r>
      <w:r w:rsidRPr="00F6552E">
        <w:rPr>
          <w:sz w:val="28"/>
          <w:szCs w:val="28"/>
        </w:rPr>
        <w:t xml:space="preserve"> М</w:t>
      </w:r>
      <w:r w:rsidR="001153CB">
        <w:rPr>
          <w:sz w:val="28"/>
          <w:szCs w:val="28"/>
        </w:rPr>
        <w:t>.</w:t>
      </w:r>
      <w:r w:rsidRPr="00F6552E">
        <w:rPr>
          <w:sz w:val="28"/>
          <w:szCs w:val="28"/>
        </w:rPr>
        <w:t>М</w:t>
      </w:r>
      <w:r w:rsidR="001153CB">
        <w:rPr>
          <w:sz w:val="28"/>
          <w:szCs w:val="28"/>
        </w:rPr>
        <w:t>.</w:t>
      </w:r>
      <w:r w:rsidRPr="00F6552E">
        <w:rPr>
          <w:sz w:val="28"/>
          <w:szCs w:val="28"/>
        </w:rPr>
        <w:t xml:space="preserve"> о возмещении ущерба, причиненного дорожно-транспортным происшествием, в порядке регресса, </w:t>
      </w:r>
    </w:p>
    <w:p w:rsidR="00240A14" w:rsidRPr="00F6552E" w:rsidP="00240A14">
      <w:pPr>
        <w:ind w:firstLine="709"/>
        <w:jc w:val="both"/>
        <w:rPr>
          <w:sz w:val="28"/>
          <w:szCs w:val="28"/>
        </w:rPr>
      </w:pPr>
      <w:r w:rsidRPr="00F6552E">
        <w:rPr>
          <w:sz w:val="28"/>
          <w:szCs w:val="28"/>
        </w:rPr>
        <w:t xml:space="preserve">руководствуясь статьями </w:t>
      </w:r>
      <w:r w:rsidRPr="00F6552E" w:rsidR="00F6552E">
        <w:rPr>
          <w:sz w:val="28"/>
          <w:szCs w:val="28"/>
        </w:rPr>
        <w:t>194-198</w:t>
      </w:r>
      <w:r w:rsidRPr="00F6552E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240A14" w:rsidRPr="00F6552E" w:rsidP="00240A14">
      <w:pPr>
        <w:ind w:firstLine="709"/>
        <w:jc w:val="center"/>
        <w:rPr>
          <w:sz w:val="28"/>
          <w:szCs w:val="28"/>
        </w:rPr>
      </w:pPr>
    </w:p>
    <w:p w:rsidR="00240A14" w:rsidRPr="00F6552E" w:rsidP="00240A14">
      <w:pPr>
        <w:ind w:firstLine="709"/>
        <w:jc w:val="center"/>
        <w:rPr>
          <w:sz w:val="28"/>
          <w:szCs w:val="28"/>
        </w:rPr>
      </w:pPr>
      <w:r w:rsidRPr="00F6552E">
        <w:rPr>
          <w:sz w:val="28"/>
          <w:szCs w:val="28"/>
        </w:rPr>
        <w:t>Р</w:t>
      </w:r>
      <w:r w:rsidRPr="00F6552E">
        <w:rPr>
          <w:sz w:val="28"/>
          <w:szCs w:val="28"/>
        </w:rPr>
        <w:t xml:space="preserve"> Е Ш И Л:</w:t>
      </w:r>
    </w:p>
    <w:p w:rsidR="00240A14" w:rsidRPr="00F6552E" w:rsidP="00240A14">
      <w:pPr>
        <w:pStyle w:val="BodyTextIndent"/>
        <w:ind w:left="0"/>
        <w:rPr>
          <w:szCs w:val="28"/>
        </w:rPr>
      </w:pPr>
      <w:r w:rsidRPr="00F6552E">
        <w:rPr>
          <w:szCs w:val="28"/>
        </w:rPr>
        <w:t xml:space="preserve">  </w:t>
      </w:r>
    </w:p>
    <w:p w:rsidR="00240A14" w:rsidRPr="00F6552E" w:rsidP="00240A14">
      <w:pPr>
        <w:pStyle w:val="BodyTextIndent3"/>
        <w:ind w:firstLine="709"/>
        <w:rPr>
          <w:szCs w:val="28"/>
        </w:rPr>
      </w:pPr>
      <w:r w:rsidRPr="00F6552E">
        <w:rPr>
          <w:szCs w:val="28"/>
        </w:rPr>
        <w:t>Исковые требования удовлетворить в полном объеме.</w:t>
      </w:r>
    </w:p>
    <w:p w:rsidR="00F6552E" w:rsidP="00F6552E">
      <w:pPr>
        <w:pStyle w:val="BodyTextIndent3"/>
        <w:ind w:firstLine="709"/>
        <w:rPr>
          <w:szCs w:val="28"/>
        </w:rPr>
      </w:pPr>
      <w:r w:rsidRPr="00F6552E">
        <w:rPr>
          <w:szCs w:val="28"/>
        </w:rPr>
        <w:t xml:space="preserve">Взыскать с </w:t>
      </w:r>
      <w:r w:rsidRPr="00F6552E">
        <w:rPr>
          <w:szCs w:val="28"/>
        </w:rPr>
        <w:t>Шарипова</w:t>
      </w:r>
      <w:r w:rsidRPr="00F6552E">
        <w:rPr>
          <w:szCs w:val="28"/>
        </w:rPr>
        <w:t xml:space="preserve"> М</w:t>
      </w:r>
      <w:r w:rsidR="001153CB">
        <w:rPr>
          <w:szCs w:val="28"/>
        </w:rPr>
        <w:t>.</w:t>
      </w:r>
      <w:r w:rsidRPr="00F6552E">
        <w:rPr>
          <w:szCs w:val="28"/>
        </w:rPr>
        <w:t>М</w:t>
      </w:r>
      <w:r w:rsidR="001153CB">
        <w:rPr>
          <w:szCs w:val="28"/>
        </w:rPr>
        <w:t>.</w:t>
      </w:r>
      <w:r w:rsidRPr="00F6552E">
        <w:rPr>
          <w:szCs w:val="28"/>
        </w:rPr>
        <w:t>в пользу акционерного общества «Группа страховых компаний «</w:t>
      </w:r>
      <w:r w:rsidRPr="00F6552E">
        <w:rPr>
          <w:szCs w:val="28"/>
        </w:rPr>
        <w:t>Югория</w:t>
      </w:r>
      <w:r w:rsidRPr="00F6552E">
        <w:rPr>
          <w:szCs w:val="28"/>
        </w:rPr>
        <w:t>»  сумму ущерба в размере 28 000 (Двадцать восемь тысяч) рублей и судебные расходы по почтовым расходам в размере 70 (Семьдесят) рублей 80 копеек и по государственной пошлине в размере 1 040 (Одна тысяча сорок) рублей.</w:t>
      </w:r>
    </w:p>
    <w:p w:rsidR="00F6552E" w:rsidP="00F6552E">
      <w:pPr>
        <w:pStyle w:val="BodyTextIndent3"/>
        <w:ind w:firstLine="709"/>
        <w:rPr>
          <w:szCs w:val="28"/>
        </w:rPr>
      </w:pPr>
      <w:r w:rsidRPr="00F6552E">
        <w:rPr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</w:t>
      </w:r>
    </w:p>
    <w:p w:rsidR="00F6552E" w:rsidRPr="00F6552E" w:rsidP="00F6552E">
      <w:pPr>
        <w:pStyle w:val="BodyTextIndent3"/>
        <w:ind w:firstLine="709"/>
        <w:rPr>
          <w:szCs w:val="28"/>
        </w:rPr>
      </w:pPr>
      <w:r w:rsidRPr="00F6552E">
        <w:rPr>
          <w:szCs w:val="28"/>
        </w:rPr>
        <w:t>Решение может быть обжаловано в течение месяца в Арский районный суд Республики Татарстан через мирового судью.</w:t>
      </w:r>
    </w:p>
    <w:p w:rsidR="00240A14" w:rsidRPr="00F6552E" w:rsidP="00240A14">
      <w:pPr>
        <w:pStyle w:val="BodyTextIndent3"/>
        <w:rPr>
          <w:szCs w:val="28"/>
        </w:rPr>
      </w:pPr>
    </w:p>
    <w:p w:rsidR="00F6552E" w:rsidRPr="00F6552E" w:rsidP="00240A14">
      <w:pPr>
        <w:pStyle w:val="BodyTextIndent3"/>
        <w:rPr>
          <w:szCs w:val="28"/>
        </w:rPr>
      </w:pPr>
    </w:p>
    <w:p w:rsidR="00240A14" w:rsidRPr="00F6552E" w:rsidP="00240A14">
      <w:pPr>
        <w:ind w:firstLine="709"/>
        <w:jc w:val="both"/>
        <w:rPr>
          <w:sz w:val="28"/>
          <w:szCs w:val="28"/>
        </w:rPr>
      </w:pPr>
      <w:r w:rsidRPr="00F6552E">
        <w:rPr>
          <w:sz w:val="28"/>
          <w:szCs w:val="28"/>
        </w:rPr>
        <w:t xml:space="preserve">Мировой судьей                  </w:t>
      </w:r>
      <w:r w:rsidR="001153CB">
        <w:rPr>
          <w:sz w:val="28"/>
          <w:szCs w:val="28"/>
        </w:rPr>
        <w:t xml:space="preserve">                                   </w:t>
      </w:r>
      <w:r w:rsidRPr="00F6552E">
        <w:rPr>
          <w:sz w:val="28"/>
          <w:szCs w:val="28"/>
        </w:rPr>
        <w:t>Усманова</w:t>
      </w:r>
      <w:r w:rsidRPr="00F6552E">
        <w:rPr>
          <w:sz w:val="28"/>
          <w:szCs w:val="28"/>
        </w:rPr>
        <w:t xml:space="preserve"> Г.Ф.</w:t>
      </w:r>
    </w:p>
    <w:p w:rsidR="004D3B06"/>
    <w:sectPr w:rsidSect="003E5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03C"/>
    <w:rsid w:val="001153CB"/>
    <w:rsid w:val="00240A14"/>
    <w:rsid w:val="003E54DB"/>
    <w:rsid w:val="004D3B06"/>
    <w:rsid w:val="00B8303C"/>
    <w:rsid w:val="00F655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240A14"/>
    <w:pPr>
      <w:ind w:left="4320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40A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40A14"/>
    <w:pPr>
      <w:ind w:firstLine="540"/>
      <w:jc w:val="both"/>
    </w:pPr>
    <w:rPr>
      <w:sz w:val="28"/>
    </w:rPr>
  </w:style>
  <w:style w:type="character" w:customStyle="1" w:styleId="3">
    <w:name w:val="Основной текст с отступом 3 Знак"/>
    <w:basedOn w:val="DefaultParagraphFont"/>
    <w:link w:val="BodyTextIndent3"/>
    <w:rsid w:val="00240A1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