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27D8" w:rsidRPr="00754CB5" w:rsidP="00A727D8">
      <w:pPr>
        <w:pStyle w:val="BodyText"/>
        <w:ind w:right="-143" w:firstLine="567"/>
        <w:rPr>
          <w:b w:val="0"/>
          <w:bCs w:val="0"/>
          <w:sz w:val="28"/>
          <w:szCs w:val="28"/>
        </w:rPr>
      </w:pPr>
      <w:r w:rsidRPr="00754CB5">
        <w:rPr>
          <w:b w:val="0"/>
          <w:bCs w:val="0"/>
          <w:sz w:val="28"/>
          <w:szCs w:val="28"/>
        </w:rPr>
        <w:t xml:space="preserve">                                                                    Дело № </w:t>
      </w:r>
      <w:r w:rsidR="00301B6D">
        <w:rPr>
          <w:b w:val="0"/>
          <w:bCs w:val="0"/>
          <w:sz w:val="28"/>
          <w:szCs w:val="28"/>
        </w:rPr>
        <w:t>….</w:t>
      </w:r>
    </w:p>
    <w:p w:rsidR="00A727D8" w:rsidRPr="00754CB5" w:rsidP="00A727D8">
      <w:pPr>
        <w:pStyle w:val="BodyText"/>
        <w:ind w:right="-143" w:firstLine="567"/>
        <w:rPr>
          <w:b w:val="0"/>
          <w:bCs w:val="0"/>
          <w:sz w:val="28"/>
          <w:szCs w:val="28"/>
        </w:rPr>
      </w:pPr>
      <w:r w:rsidRPr="00754CB5">
        <w:rPr>
          <w:b w:val="0"/>
          <w:bCs w:val="0"/>
          <w:sz w:val="28"/>
          <w:szCs w:val="28"/>
        </w:rPr>
        <w:t xml:space="preserve">                                                         УИД </w:t>
      </w:r>
      <w:r w:rsidR="00301B6D">
        <w:rPr>
          <w:b w:val="0"/>
          <w:bCs w:val="0"/>
          <w:sz w:val="28"/>
          <w:szCs w:val="28"/>
        </w:rPr>
        <w:t>….</w:t>
      </w:r>
      <w:r w:rsidRPr="00754CB5">
        <w:rPr>
          <w:b w:val="0"/>
          <w:bCs w:val="0"/>
          <w:sz w:val="28"/>
          <w:szCs w:val="28"/>
        </w:rPr>
        <w:t xml:space="preserve">                                                                         </w:t>
      </w:r>
    </w:p>
    <w:p w:rsidR="00A727D8" w:rsidRPr="00754CB5" w:rsidP="00A727D8">
      <w:pPr>
        <w:pStyle w:val="BodyText"/>
        <w:tabs>
          <w:tab w:val="left" w:pos="7450"/>
        </w:tabs>
        <w:ind w:right="-143" w:firstLine="567"/>
        <w:rPr>
          <w:bCs w:val="0"/>
          <w:sz w:val="28"/>
          <w:szCs w:val="28"/>
        </w:rPr>
      </w:pPr>
      <w:r w:rsidRPr="00754CB5">
        <w:rPr>
          <w:b w:val="0"/>
          <w:bCs w:val="0"/>
          <w:sz w:val="28"/>
          <w:szCs w:val="28"/>
        </w:rPr>
        <w:tab/>
      </w:r>
    </w:p>
    <w:p w:rsidR="00A727D8" w:rsidRPr="00754CB5" w:rsidP="00A727D8">
      <w:pPr>
        <w:ind w:right="-143" w:firstLine="567"/>
        <w:jc w:val="center"/>
        <w:rPr>
          <w:sz w:val="28"/>
          <w:szCs w:val="28"/>
        </w:rPr>
      </w:pPr>
      <w:r w:rsidRPr="00754CB5">
        <w:rPr>
          <w:sz w:val="28"/>
          <w:szCs w:val="28"/>
        </w:rPr>
        <w:t>Р</w:t>
      </w:r>
      <w:r w:rsidRPr="00754CB5">
        <w:rPr>
          <w:sz w:val="28"/>
          <w:szCs w:val="28"/>
        </w:rPr>
        <w:t xml:space="preserve"> Е Ш Е Н И Е</w:t>
      </w:r>
    </w:p>
    <w:p w:rsidR="00A727D8" w:rsidRPr="00754CB5" w:rsidP="00A727D8">
      <w:pPr>
        <w:ind w:right="-143" w:firstLine="567"/>
        <w:jc w:val="center"/>
        <w:rPr>
          <w:sz w:val="28"/>
          <w:szCs w:val="28"/>
        </w:rPr>
      </w:pPr>
      <w:r w:rsidRPr="00754CB5">
        <w:rPr>
          <w:sz w:val="28"/>
          <w:szCs w:val="28"/>
        </w:rPr>
        <w:t>Именем Российской Федерации</w:t>
      </w:r>
    </w:p>
    <w:p w:rsidR="00A727D8" w:rsidRPr="00754CB5" w:rsidP="00A727D8">
      <w:pPr>
        <w:pStyle w:val="Subtitle"/>
        <w:tabs>
          <w:tab w:val="center" w:pos="4677"/>
          <w:tab w:val="left" w:pos="8428"/>
        </w:tabs>
        <w:ind w:right="-143" w:firstLine="567"/>
        <w:jc w:val="left"/>
        <w:rPr>
          <w:b w:val="0"/>
          <w:bCs w:val="0"/>
          <w:szCs w:val="28"/>
        </w:rPr>
      </w:pPr>
    </w:p>
    <w:p w:rsidR="00A727D8" w:rsidRPr="00754CB5" w:rsidP="00A727D8">
      <w:pPr>
        <w:pStyle w:val="Subtitle"/>
        <w:tabs>
          <w:tab w:val="center" w:pos="4677"/>
          <w:tab w:val="left" w:pos="8428"/>
        </w:tabs>
        <w:ind w:right="-143" w:firstLine="567"/>
        <w:jc w:val="left"/>
        <w:rPr>
          <w:b w:val="0"/>
          <w:bCs w:val="0"/>
          <w:szCs w:val="28"/>
        </w:rPr>
      </w:pPr>
      <w:r w:rsidRPr="00754CB5">
        <w:rPr>
          <w:b w:val="0"/>
          <w:bCs w:val="0"/>
          <w:szCs w:val="28"/>
        </w:rPr>
        <w:t xml:space="preserve">  14 февраля 2022 года                                                         город  Арск             </w:t>
      </w:r>
    </w:p>
    <w:p w:rsidR="00A727D8" w:rsidRPr="00754CB5" w:rsidP="00A727D8">
      <w:pPr>
        <w:ind w:right="-143" w:firstLine="567"/>
        <w:jc w:val="center"/>
        <w:rPr>
          <w:sz w:val="28"/>
          <w:szCs w:val="28"/>
        </w:rPr>
      </w:pPr>
      <w:r w:rsidRPr="00754CB5">
        <w:rPr>
          <w:sz w:val="28"/>
          <w:szCs w:val="28"/>
        </w:rPr>
        <w:tab/>
      </w:r>
      <w:r w:rsidRPr="00754CB5">
        <w:rPr>
          <w:sz w:val="28"/>
          <w:szCs w:val="28"/>
        </w:rPr>
        <w:tab/>
        <w:t xml:space="preserve">     </w:t>
      </w:r>
      <w:r w:rsidRPr="00754CB5">
        <w:rPr>
          <w:sz w:val="28"/>
          <w:szCs w:val="28"/>
        </w:rPr>
        <w:tab/>
        <w:t xml:space="preserve">   </w:t>
      </w:r>
      <w:r w:rsidRPr="00754CB5">
        <w:rPr>
          <w:sz w:val="28"/>
          <w:szCs w:val="28"/>
        </w:rPr>
        <w:tab/>
      </w:r>
    </w:p>
    <w:p w:rsidR="00A727D8" w:rsidRPr="00754CB5" w:rsidP="00A727D8">
      <w:pPr>
        <w:ind w:right="-143" w:firstLine="567"/>
        <w:jc w:val="both"/>
        <w:rPr>
          <w:sz w:val="28"/>
          <w:szCs w:val="28"/>
        </w:rPr>
      </w:pPr>
      <w:r w:rsidRPr="00754CB5">
        <w:rPr>
          <w:sz w:val="28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 w:rsidRPr="00754CB5">
        <w:rPr>
          <w:sz w:val="28"/>
          <w:szCs w:val="28"/>
        </w:rPr>
        <w:t>Шайхиевой</w:t>
      </w:r>
      <w:r w:rsidRPr="00754CB5">
        <w:rPr>
          <w:sz w:val="28"/>
          <w:szCs w:val="28"/>
        </w:rPr>
        <w:t xml:space="preserve"> А.Р., рассмотрев в открытом судебном заседании гражданское дело по иску </w:t>
      </w:r>
      <w:r w:rsidRPr="00754CB5">
        <w:rPr>
          <w:sz w:val="28"/>
          <w:szCs w:val="28"/>
        </w:rPr>
        <w:t>Гараева</w:t>
      </w:r>
      <w:r w:rsidRPr="00754CB5">
        <w:rPr>
          <w:sz w:val="28"/>
          <w:szCs w:val="28"/>
        </w:rPr>
        <w:t xml:space="preserve"> Р</w:t>
      </w:r>
      <w:r w:rsidR="00301B6D">
        <w:rPr>
          <w:sz w:val="28"/>
          <w:szCs w:val="28"/>
        </w:rPr>
        <w:t>.</w:t>
      </w:r>
      <w:r w:rsidRPr="00754CB5">
        <w:rPr>
          <w:sz w:val="28"/>
          <w:szCs w:val="28"/>
        </w:rPr>
        <w:t>Р</w:t>
      </w:r>
      <w:r w:rsidR="00301B6D">
        <w:rPr>
          <w:sz w:val="28"/>
          <w:szCs w:val="28"/>
        </w:rPr>
        <w:t>.</w:t>
      </w:r>
      <w:r w:rsidRPr="00754CB5">
        <w:rPr>
          <w:sz w:val="28"/>
          <w:szCs w:val="28"/>
        </w:rPr>
        <w:t xml:space="preserve"> к обществу с ограниченной ответственностью «СЕРВИС АВТО-9» о защите прав потребителей,</w:t>
      </w:r>
    </w:p>
    <w:p w:rsidR="00442ED7" w:rsidRPr="00754CB5" w:rsidP="00A727D8">
      <w:pPr>
        <w:ind w:firstLine="540"/>
        <w:jc w:val="center"/>
        <w:rPr>
          <w:sz w:val="28"/>
          <w:szCs w:val="28"/>
        </w:rPr>
      </w:pPr>
    </w:p>
    <w:p w:rsidR="00A727D8" w:rsidRPr="00754CB5" w:rsidP="00A727D8">
      <w:pPr>
        <w:ind w:firstLine="540"/>
        <w:jc w:val="center"/>
        <w:rPr>
          <w:sz w:val="28"/>
          <w:szCs w:val="28"/>
        </w:rPr>
      </w:pPr>
      <w:r w:rsidRPr="00754CB5">
        <w:rPr>
          <w:sz w:val="28"/>
          <w:szCs w:val="28"/>
        </w:rPr>
        <w:t>У С Т А Н О В И Л:</w:t>
      </w:r>
    </w:p>
    <w:p w:rsidR="00A727D8" w:rsidRPr="00754CB5" w:rsidP="00A727D8">
      <w:pPr>
        <w:pStyle w:val="BodyTextIndent3"/>
        <w:rPr>
          <w:szCs w:val="28"/>
        </w:rPr>
      </w:pPr>
    </w:p>
    <w:p w:rsidR="00A727D8" w:rsidRPr="00754CB5" w:rsidP="00A727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54CB5">
        <w:rPr>
          <w:sz w:val="28"/>
          <w:szCs w:val="28"/>
        </w:rPr>
        <w:t>Гараев</w:t>
      </w:r>
      <w:r w:rsidRPr="00754CB5">
        <w:rPr>
          <w:sz w:val="28"/>
          <w:szCs w:val="28"/>
        </w:rPr>
        <w:t xml:space="preserve"> Р.Р. обратился в суд с иском к ООО «СЕРВИС АВТО-9» о взыскании денежных средств, уплаченных по договору, в размере 96 504,70 рублей, в счет компенсации морального вреда 5000 рублей, почтовые расходы в размере 31,50 рублей, расходы на оплату услуг представителя в размере 12 000 рублей и штрафа в размере 50% от присужденной судом суммы.</w:t>
      </w:r>
    </w:p>
    <w:p w:rsidR="00A727D8" w:rsidRPr="00754CB5" w:rsidP="00A727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54CB5">
        <w:rPr>
          <w:sz w:val="28"/>
          <w:szCs w:val="28"/>
        </w:rPr>
        <w:t xml:space="preserve">Требования были мотивированы тем, что </w:t>
      </w:r>
      <w:r w:rsidRPr="00754CB5" w:rsidR="00876FBC">
        <w:rPr>
          <w:sz w:val="28"/>
          <w:szCs w:val="28"/>
        </w:rPr>
        <w:t>25 августа</w:t>
      </w:r>
      <w:r w:rsidRPr="00754CB5">
        <w:rPr>
          <w:sz w:val="28"/>
          <w:szCs w:val="28"/>
        </w:rPr>
        <w:t xml:space="preserve"> 2021 года межд</w:t>
      </w:r>
      <w:r w:rsidRPr="00754CB5">
        <w:rPr>
          <w:sz w:val="28"/>
          <w:szCs w:val="28"/>
        </w:rPr>
        <w:t>у ООО</w:t>
      </w:r>
      <w:r w:rsidRPr="00754CB5">
        <w:rPr>
          <w:sz w:val="28"/>
          <w:szCs w:val="28"/>
        </w:rPr>
        <w:t xml:space="preserve"> «</w:t>
      </w:r>
      <w:r w:rsidRPr="00754CB5">
        <w:rPr>
          <w:sz w:val="28"/>
          <w:szCs w:val="28"/>
        </w:rPr>
        <w:t>Экспобанк</w:t>
      </w:r>
      <w:r w:rsidRPr="00754CB5">
        <w:rPr>
          <w:sz w:val="28"/>
          <w:szCs w:val="28"/>
        </w:rPr>
        <w:t>» (Банк) и</w:t>
      </w:r>
      <w:r w:rsidRPr="00754CB5" w:rsidR="00876FBC">
        <w:rPr>
          <w:sz w:val="28"/>
          <w:szCs w:val="28"/>
        </w:rPr>
        <w:t xml:space="preserve"> </w:t>
      </w:r>
      <w:r w:rsidRPr="00754CB5" w:rsidR="00876FBC">
        <w:rPr>
          <w:sz w:val="28"/>
          <w:szCs w:val="28"/>
        </w:rPr>
        <w:t>Гараевым</w:t>
      </w:r>
      <w:r w:rsidRPr="00754CB5" w:rsidR="00876FBC">
        <w:rPr>
          <w:sz w:val="28"/>
          <w:szCs w:val="28"/>
        </w:rPr>
        <w:t xml:space="preserve"> Р.Р. (Заемщик</w:t>
      </w:r>
      <w:r w:rsidRPr="00754CB5">
        <w:rPr>
          <w:sz w:val="28"/>
          <w:szCs w:val="28"/>
        </w:rPr>
        <w:t xml:space="preserve">) заключен кредитный договор № </w:t>
      </w:r>
      <w:r w:rsidR="00301B6D">
        <w:rPr>
          <w:sz w:val="28"/>
          <w:szCs w:val="28"/>
        </w:rPr>
        <w:t>…</w:t>
      </w:r>
      <w:r w:rsidRPr="00754CB5">
        <w:rPr>
          <w:sz w:val="28"/>
          <w:szCs w:val="28"/>
        </w:rPr>
        <w:t xml:space="preserve"> на сумму </w:t>
      </w:r>
      <w:r w:rsidRPr="00754CB5" w:rsidR="00876FBC">
        <w:rPr>
          <w:sz w:val="28"/>
          <w:szCs w:val="28"/>
        </w:rPr>
        <w:t>782 158,33</w:t>
      </w:r>
      <w:r w:rsidRPr="00754CB5">
        <w:rPr>
          <w:sz w:val="28"/>
          <w:szCs w:val="28"/>
        </w:rPr>
        <w:t xml:space="preserve"> рублей, в рамках которого между Потребителем и ООО «Сервис Авто-9» (Компания) заключен договор № </w:t>
      </w:r>
      <w:r w:rsidR="00301B6D">
        <w:rPr>
          <w:sz w:val="28"/>
          <w:szCs w:val="28"/>
        </w:rPr>
        <w:t>…</w:t>
      </w:r>
      <w:r w:rsidRPr="00754CB5">
        <w:rPr>
          <w:sz w:val="28"/>
          <w:szCs w:val="28"/>
        </w:rPr>
        <w:t xml:space="preserve"> </w:t>
      </w:r>
      <w:r w:rsidRPr="00754CB5" w:rsidR="00430B5B">
        <w:rPr>
          <w:sz w:val="28"/>
          <w:szCs w:val="28"/>
        </w:rPr>
        <w:t xml:space="preserve"> на оказание услуг. Вознаграждение по договору составило</w:t>
      </w:r>
      <w:r w:rsidRPr="00754CB5">
        <w:rPr>
          <w:sz w:val="28"/>
          <w:szCs w:val="28"/>
        </w:rPr>
        <w:t xml:space="preserve"> </w:t>
      </w:r>
      <w:r w:rsidRPr="00754CB5" w:rsidR="00876FBC">
        <w:rPr>
          <w:sz w:val="28"/>
          <w:szCs w:val="28"/>
        </w:rPr>
        <w:t>99 500</w:t>
      </w:r>
      <w:r w:rsidRPr="00754CB5">
        <w:rPr>
          <w:sz w:val="28"/>
          <w:szCs w:val="28"/>
        </w:rPr>
        <w:t xml:space="preserve"> рублей. </w:t>
      </w:r>
      <w:r w:rsidRPr="00754CB5" w:rsidR="001263B9">
        <w:rPr>
          <w:sz w:val="28"/>
          <w:szCs w:val="28"/>
        </w:rPr>
        <w:t xml:space="preserve">В связи с тем, что услугами по указанному договору истец не пользовался, то он обратился к ответчику с претензией об отказе от исполнения договора и возврате денежных средств. Претензия удовлетворена не была. </w:t>
      </w:r>
      <w:r w:rsidRPr="00754CB5">
        <w:rPr>
          <w:sz w:val="28"/>
          <w:szCs w:val="28"/>
        </w:rPr>
        <w:t xml:space="preserve">В связи с тем, что </w:t>
      </w:r>
      <w:r w:rsidRPr="00754CB5" w:rsidR="00876FBC">
        <w:rPr>
          <w:sz w:val="28"/>
          <w:szCs w:val="28"/>
        </w:rPr>
        <w:t>Гараев</w:t>
      </w:r>
      <w:r w:rsidRPr="00754CB5" w:rsidR="00876FBC">
        <w:rPr>
          <w:sz w:val="28"/>
          <w:szCs w:val="28"/>
        </w:rPr>
        <w:t xml:space="preserve"> Р.Р. </w:t>
      </w:r>
      <w:r w:rsidRPr="00754CB5">
        <w:rPr>
          <w:sz w:val="28"/>
          <w:szCs w:val="28"/>
        </w:rPr>
        <w:t xml:space="preserve">услугами не воспользовался, </w:t>
      </w:r>
      <w:r w:rsidRPr="00754CB5" w:rsidR="00430B5B">
        <w:rPr>
          <w:sz w:val="28"/>
          <w:szCs w:val="28"/>
        </w:rPr>
        <w:t xml:space="preserve">то </w:t>
      </w:r>
      <w:r w:rsidRPr="00754CB5">
        <w:rPr>
          <w:sz w:val="28"/>
          <w:szCs w:val="28"/>
        </w:rPr>
        <w:t>истец предъявил указанные требования.</w:t>
      </w:r>
    </w:p>
    <w:p w:rsidR="00A727D8" w:rsidRPr="00754CB5" w:rsidP="00A727D8">
      <w:pPr>
        <w:ind w:firstLine="539"/>
        <w:jc w:val="both"/>
        <w:rPr>
          <w:sz w:val="28"/>
          <w:szCs w:val="28"/>
        </w:rPr>
      </w:pPr>
      <w:r w:rsidRPr="00754CB5">
        <w:rPr>
          <w:sz w:val="28"/>
          <w:szCs w:val="28"/>
        </w:rPr>
        <w:t xml:space="preserve">В судебное заседание истец не явился, просил рассмотреть дело в его отсутствие. </w:t>
      </w:r>
    </w:p>
    <w:p w:rsidR="00A727D8" w:rsidRPr="00754CB5" w:rsidP="00A727D8">
      <w:pPr>
        <w:ind w:firstLine="539"/>
        <w:jc w:val="both"/>
        <w:rPr>
          <w:sz w:val="28"/>
          <w:szCs w:val="28"/>
        </w:rPr>
      </w:pPr>
      <w:r w:rsidRPr="00754CB5">
        <w:rPr>
          <w:sz w:val="28"/>
          <w:szCs w:val="28"/>
        </w:rPr>
        <w:t>Ответчик в суд не явился, просил рассмотреть дело в его отсутствие.</w:t>
      </w:r>
    </w:p>
    <w:p w:rsidR="001263B9" w:rsidRPr="00754CB5" w:rsidP="001263B9">
      <w:pPr>
        <w:pStyle w:val="BodyTextIndent3"/>
        <w:ind w:firstLine="567"/>
        <w:rPr>
          <w:szCs w:val="28"/>
        </w:rPr>
      </w:pPr>
      <w:r w:rsidRPr="00754CB5">
        <w:rPr>
          <w:szCs w:val="28"/>
        </w:rPr>
        <w:t xml:space="preserve">В возражениях на исковое заявление </w:t>
      </w:r>
      <w:r w:rsidRPr="00754CB5" w:rsidR="00AD0988">
        <w:rPr>
          <w:szCs w:val="28"/>
        </w:rPr>
        <w:t xml:space="preserve">ООО «СЕРВИС АВТО-9» </w:t>
      </w:r>
      <w:r w:rsidRPr="00754CB5">
        <w:rPr>
          <w:szCs w:val="28"/>
        </w:rPr>
        <w:t xml:space="preserve">просило в удовлетворении иска отказать, ссылаясь на то, что </w:t>
      </w:r>
      <w:r w:rsidR="00291E65">
        <w:rPr>
          <w:szCs w:val="28"/>
        </w:rPr>
        <w:t xml:space="preserve">с </w:t>
      </w:r>
      <w:r w:rsidR="00291E65">
        <w:rPr>
          <w:szCs w:val="28"/>
        </w:rPr>
        <w:t>Гараевым</w:t>
      </w:r>
      <w:r w:rsidR="00291E65">
        <w:rPr>
          <w:szCs w:val="28"/>
        </w:rPr>
        <w:t xml:space="preserve"> Р.Р. заключен договор на подключение к сервису помощи на дорогах. Поскольку подключение совершено, то договор исполнен полностью, соответственно, оснований для возврата денежных средств по исполненному договору не имеется.</w:t>
      </w:r>
    </w:p>
    <w:p w:rsidR="00A727D8" w:rsidRPr="00754CB5" w:rsidP="00A727D8">
      <w:pPr>
        <w:pStyle w:val="BodyTextIndent3"/>
        <w:rPr>
          <w:szCs w:val="28"/>
        </w:rPr>
      </w:pPr>
      <w:r w:rsidRPr="00754CB5">
        <w:rPr>
          <w:szCs w:val="28"/>
        </w:rPr>
        <w:t>Изучив материалы дела, мировой судья приходит к следующему.</w:t>
      </w:r>
    </w:p>
    <w:p w:rsidR="001263B9" w:rsidRPr="00754CB5" w:rsidP="001263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754CB5">
        <w:rPr>
          <w:color w:val="22272F"/>
          <w:sz w:val="28"/>
          <w:szCs w:val="28"/>
        </w:rPr>
        <w:t>В силу </w:t>
      </w:r>
      <w:hyperlink r:id="rId4" w:anchor="/document/10164072/entry/310" w:history="1">
        <w:r w:rsidRPr="00754CB5">
          <w:rPr>
            <w:rStyle w:val="Hyperlink"/>
            <w:color w:val="3272C0"/>
            <w:sz w:val="28"/>
            <w:szCs w:val="28"/>
            <w:u w:val="none"/>
          </w:rPr>
          <w:t>статьи 310</w:t>
        </w:r>
      </w:hyperlink>
      <w:r w:rsidRPr="00754CB5">
        <w:rPr>
          <w:color w:val="22272F"/>
          <w:sz w:val="28"/>
          <w:szCs w:val="28"/>
        </w:rPr>
        <w:t xml:space="preserve"> Гражданского кодекса Российской Федерации (далее ГК РФ) односторонний отказ от исполнения обязательства и одностороннее </w:t>
      </w:r>
      <w:r w:rsidRPr="00754CB5">
        <w:rPr>
          <w:color w:val="22272F"/>
          <w:sz w:val="28"/>
          <w:szCs w:val="28"/>
        </w:rPr>
        <w:t>изменение его условий не допускаются, за исключением случаев, предусмотренных данным </w:t>
      </w:r>
      <w:hyperlink r:id="rId4" w:anchor="/document/10164072/entry/0" w:history="1">
        <w:r w:rsidRPr="00754CB5">
          <w:rPr>
            <w:rStyle w:val="Hyperlink"/>
            <w:color w:val="3272C0"/>
            <w:sz w:val="28"/>
            <w:szCs w:val="28"/>
            <w:u w:val="none"/>
          </w:rPr>
          <w:t>Кодексом</w:t>
        </w:r>
      </w:hyperlink>
      <w:r w:rsidRPr="00754CB5">
        <w:rPr>
          <w:color w:val="22272F"/>
          <w:sz w:val="28"/>
          <w:szCs w:val="28"/>
        </w:rPr>
        <w:t>, другими законами или иными правовыми актами.</w:t>
      </w:r>
    </w:p>
    <w:p w:rsidR="001263B9" w:rsidRPr="00754CB5" w:rsidP="001263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754CB5">
        <w:rPr>
          <w:color w:val="22272F"/>
          <w:sz w:val="28"/>
          <w:szCs w:val="28"/>
        </w:rPr>
        <w:t>Согласно </w:t>
      </w:r>
      <w:hyperlink r:id="rId4" w:anchor="/document/10164072/entry/7791" w:history="1">
        <w:r w:rsidRPr="00754CB5">
          <w:rPr>
            <w:rStyle w:val="Hyperlink"/>
            <w:color w:val="3272C0"/>
            <w:sz w:val="28"/>
            <w:szCs w:val="28"/>
            <w:u w:val="none"/>
          </w:rPr>
          <w:t>пункту 1 статьи 779</w:t>
        </w:r>
      </w:hyperlink>
      <w:r w:rsidRPr="00754CB5">
        <w:rPr>
          <w:color w:val="22272F"/>
          <w:sz w:val="28"/>
          <w:szCs w:val="28"/>
        </w:rPr>
        <w:t> ГК РФ  по договору возмездного оказания услуг исполнитель обязуется по заданию заказчика оказать услуги (совершить определённые действия или осуществить определённую деятельность), а заказчик обязуется оплатить эти услуги.</w:t>
      </w:r>
    </w:p>
    <w:p w:rsidR="001263B9" w:rsidRPr="00754CB5" w:rsidP="001263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754CB5">
        <w:rPr>
          <w:color w:val="22272F"/>
          <w:sz w:val="28"/>
          <w:szCs w:val="28"/>
        </w:rPr>
        <w:t>В соответствии с преамбулой Закона о защите прав потребителей потребитель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1263B9" w:rsidRPr="00754CB5" w:rsidP="001263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754CB5">
        <w:rPr>
          <w:color w:val="22272F"/>
          <w:sz w:val="28"/>
          <w:szCs w:val="28"/>
        </w:rPr>
        <w:t>Как разъяснено в </w:t>
      </w:r>
      <w:hyperlink r:id="rId4" w:anchor="/document/70194860/entry/404" w:history="1">
        <w:r w:rsidRPr="00754CB5">
          <w:rPr>
            <w:rStyle w:val="Hyperlink"/>
            <w:color w:val="3272C0"/>
            <w:sz w:val="28"/>
            <w:szCs w:val="28"/>
            <w:u w:val="none"/>
          </w:rPr>
          <w:t>подпункте «г» пункта 3</w:t>
        </w:r>
      </w:hyperlink>
      <w:r w:rsidRPr="00754CB5">
        <w:rPr>
          <w:color w:val="22272F"/>
          <w:sz w:val="28"/>
          <w:szCs w:val="28"/>
        </w:rPr>
        <w:t> постановления Пленума Верховного Суда Российской Федерации от 28 июня 2012 года № 17 «О рассмотрении судами гражданских дел по спорам о защите прав потребителей», под услугой следует понимать действие (комплекс действий), совершаемое исполнителем в интересах и по заказу потребителя в целях, для которых услуга такого рода обычно используется, либо отвечающее целям, о которых исполнитель</w:t>
      </w:r>
      <w:r w:rsidRPr="00754CB5">
        <w:rPr>
          <w:color w:val="22272F"/>
          <w:sz w:val="28"/>
          <w:szCs w:val="28"/>
        </w:rPr>
        <w:t xml:space="preserve"> был поставлен в известность потребителем при заключении возмездного договора.</w:t>
      </w:r>
    </w:p>
    <w:p w:rsidR="001263B9" w:rsidRPr="00754CB5" w:rsidP="001263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754CB5">
        <w:rPr>
          <w:color w:val="22272F"/>
          <w:sz w:val="28"/>
          <w:szCs w:val="28"/>
        </w:rPr>
        <w:t>Из изложенного следует, что к отношениям о возмездном оказании услуг подлежат применению нормы Закона о защите прав потребителей, статьёй 32 которого предусмотрено право потребителя отказаться от исполнения договора о выполнении работ (оказании услуг) в любое время при условии оплаты исполнителю фактически понесённых им расходов, связанных с исполнением обязательств по данному договору.</w:t>
      </w:r>
    </w:p>
    <w:p w:rsidR="001263B9" w:rsidRPr="00754CB5" w:rsidP="001263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754CB5">
        <w:rPr>
          <w:color w:val="22272F"/>
          <w:sz w:val="28"/>
          <w:szCs w:val="28"/>
        </w:rPr>
        <w:t>Аналогичное право предоставляет и </w:t>
      </w:r>
      <w:hyperlink r:id="rId4" w:anchor="/document/10164072/entry/7821" w:history="1">
        <w:r w:rsidRPr="00754CB5">
          <w:rPr>
            <w:rStyle w:val="Hyperlink"/>
            <w:color w:val="3272C0"/>
            <w:sz w:val="28"/>
            <w:szCs w:val="28"/>
            <w:u w:val="none"/>
          </w:rPr>
          <w:t>пункт 1 статьи 782</w:t>
        </w:r>
      </w:hyperlink>
      <w:r w:rsidRPr="00754CB5">
        <w:rPr>
          <w:color w:val="22272F"/>
          <w:sz w:val="28"/>
          <w:szCs w:val="28"/>
        </w:rPr>
        <w:t> ГК РФ, согласно которому заказчик вправе отказаться от исполнения договора возмездного оказания услуг при условии оплаты исполнителю фактически понесённых им расходов.</w:t>
      </w:r>
    </w:p>
    <w:p w:rsidR="001263B9" w:rsidRPr="00754CB5" w:rsidP="001263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754CB5">
        <w:rPr>
          <w:color w:val="22272F"/>
          <w:sz w:val="28"/>
          <w:szCs w:val="28"/>
        </w:rPr>
        <w:t>Таким образом, из смысла приведённых норм следует, что отказ заказчика от исполнения договора возможен в любое время: как до начала исполнения услуги, так и в процессе её оказания. При этом право сторон (как исполнителя, так и заказчика) на односторонний отказ от исполнения договора возмездного оказания услуг императивно установлено </w:t>
      </w:r>
      <w:hyperlink r:id="rId4" w:anchor="/document/10164072/entry/782" w:history="1">
        <w:r w:rsidRPr="00754CB5">
          <w:rPr>
            <w:rStyle w:val="Hyperlink"/>
            <w:color w:val="3272C0"/>
            <w:sz w:val="28"/>
            <w:szCs w:val="28"/>
            <w:u w:val="none"/>
          </w:rPr>
          <w:t>статьёй 782</w:t>
        </w:r>
      </w:hyperlink>
      <w:r w:rsidRPr="00754CB5">
        <w:rPr>
          <w:color w:val="22272F"/>
          <w:sz w:val="28"/>
          <w:szCs w:val="28"/>
        </w:rPr>
        <w:t> Гражданского кодекса Российской Федерации и не может быть ограничено соглашением сторон.</w:t>
      </w:r>
    </w:p>
    <w:p w:rsidR="001263B9" w:rsidRPr="00754CB5" w:rsidP="001263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754CB5">
        <w:rPr>
          <w:color w:val="22272F"/>
          <w:sz w:val="28"/>
          <w:szCs w:val="28"/>
        </w:rPr>
        <w:t>Согласно разъяснениям, изложенным в пункте 76 постановления Пленума Верховного Суда Российской Федерации от 26 июня 2015 года № 25 «О применении судами некоторых положений раздела I части первой </w:t>
      </w:r>
      <w:hyperlink r:id="rId4" w:anchor="/document/10164072/entry/0" w:history="1">
        <w:r w:rsidRPr="00754CB5">
          <w:rPr>
            <w:rStyle w:val="Hyperlink"/>
            <w:color w:val="3272C0"/>
            <w:sz w:val="28"/>
            <w:szCs w:val="28"/>
            <w:u w:val="none"/>
          </w:rPr>
          <w:t>Гражданского кодекса</w:t>
        </w:r>
      </w:hyperlink>
      <w:r w:rsidRPr="00754CB5">
        <w:rPr>
          <w:color w:val="22272F"/>
          <w:sz w:val="28"/>
          <w:szCs w:val="28"/>
        </w:rPr>
        <w:t> Российской Федерации», ничтожными являются условия сделки, заключённой с потребителем, не соответствующие актам, содержащим нормы гражданского права, обязательные для сторон при заключении и исполнении публичных договоров (</w:t>
      </w:r>
      <w:hyperlink r:id="rId4" w:anchor="/document/10164072/entry/3" w:history="1">
        <w:r w:rsidRPr="00754CB5">
          <w:rPr>
            <w:rStyle w:val="Hyperlink"/>
            <w:color w:val="3272C0"/>
            <w:sz w:val="28"/>
            <w:szCs w:val="28"/>
            <w:u w:val="none"/>
          </w:rPr>
          <w:t>статья 3</w:t>
        </w:r>
      </w:hyperlink>
      <w:r w:rsidRPr="00754CB5">
        <w:rPr>
          <w:color w:val="22272F"/>
          <w:sz w:val="28"/>
          <w:szCs w:val="28"/>
        </w:rPr>
        <w:t>, </w:t>
      </w:r>
      <w:hyperlink r:id="rId4" w:anchor="/document/10164072/entry/4264" w:history="1">
        <w:r w:rsidRPr="00754CB5">
          <w:rPr>
            <w:rStyle w:val="Hyperlink"/>
            <w:color w:val="3272C0"/>
            <w:sz w:val="28"/>
            <w:szCs w:val="28"/>
            <w:u w:val="none"/>
          </w:rPr>
          <w:t>пункты 4</w:t>
        </w:r>
      </w:hyperlink>
      <w:r w:rsidRPr="00754CB5">
        <w:rPr>
          <w:color w:val="22272F"/>
          <w:sz w:val="28"/>
          <w:szCs w:val="28"/>
        </w:rPr>
        <w:t> и </w:t>
      </w:r>
      <w:hyperlink r:id="rId4" w:anchor="/document/10164072/entry/4265" w:history="1">
        <w:r w:rsidRPr="00754CB5">
          <w:rPr>
            <w:rStyle w:val="Hyperlink"/>
            <w:color w:val="3272C0"/>
            <w:sz w:val="28"/>
            <w:szCs w:val="28"/>
            <w:u w:val="none"/>
          </w:rPr>
          <w:t>5</w:t>
        </w:r>
        <w:r w:rsidRPr="00754CB5">
          <w:rPr>
            <w:rStyle w:val="Hyperlink"/>
            <w:color w:val="3272C0"/>
            <w:sz w:val="28"/>
            <w:szCs w:val="28"/>
            <w:u w:val="none"/>
          </w:rPr>
          <w:t xml:space="preserve"> </w:t>
        </w:r>
        <w:r w:rsidRPr="00754CB5">
          <w:rPr>
            <w:rStyle w:val="Hyperlink"/>
            <w:color w:val="3272C0"/>
            <w:sz w:val="28"/>
            <w:szCs w:val="28"/>
            <w:u w:val="none"/>
          </w:rPr>
          <w:t>статьи 426</w:t>
        </w:r>
      </w:hyperlink>
      <w:r w:rsidRPr="00754CB5">
        <w:rPr>
          <w:color w:val="22272F"/>
          <w:sz w:val="28"/>
          <w:szCs w:val="28"/>
        </w:rPr>
        <w:t> Гражданского кодекса Российской Федерации), а также условия сделки, при совершении которой был нарушен явно выраженный законодательный запрет ограничения прав потребителей.</w:t>
      </w:r>
    </w:p>
    <w:p w:rsidR="002F6491" w:rsidRPr="002F6491" w:rsidP="005615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4CB5">
        <w:rPr>
          <w:sz w:val="28"/>
          <w:szCs w:val="28"/>
        </w:rPr>
        <w:t xml:space="preserve">Как видно из материалов дела, </w:t>
      </w:r>
      <w:r w:rsidRPr="002F6491" w:rsidR="00561549">
        <w:rPr>
          <w:rStyle w:val="data2"/>
          <w:color w:val="000000"/>
          <w:sz w:val="28"/>
          <w:szCs w:val="28"/>
        </w:rPr>
        <w:t>25 августа 2021 года</w:t>
      </w:r>
      <w:r w:rsidRPr="002F6491" w:rsidR="00561549">
        <w:rPr>
          <w:color w:val="000000"/>
          <w:sz w:val="28"/>
          <w:szCs w:val="28"/>
        </w:rPr>
        <w:t xml:space="preserve"> между </w:t>
      </w:r>
      <w:r w:rsidRPr="002F6491" w:rsidR="00561549">
        <w:rPr>
          <w:rStyle w:val="fio1"/>
          <w:color w:val="000000"/>
          <w:sz w:val="28"/>
          <w:szCs w:val="28"/>
        </w:rPr>
        <w:t>Гараевым</w:t>
      </w:r>
      <w:r w:rsidRPr="002F6491" w:rsidR="00561549">
        <w:rPr>
          <w:rStyle w:val="fio1"/>
          <w:color w:val="000000"/>
          <w:sz w:val="28"/>
          <w:szCs w:val="28"/>
        </w:rPr>
        <w:t xml:space="preserve"> Р.Р.</w:t>
      </w:r>
      <w:r w:rsidRPr="002F6491" w:rsidR="00561549">
        <w:rPr>
          <w:color w:val="000000"/>
          <w:sz w:val="28"/>
          <w:szCs w:val="28"/>
        </w:rPr>
        <w:t xml:space="preserve"> и ООО «</w:t>
      </w:r>
      <w:r w:rsidRPr="002F6491" w:rsidR="00561549">
        <w:rPr>
          <w:color w:val="000000"/>
          <w:sz w:val="28"/>
          <w:szCs w:val="28"/>
        </w:rPr>
        <w:t>Экспобанк</w:t>
      </w:r>
      <w:r w:rsidRPr="002F6491" w:rsidR="00561549">
        <w:rPr>
          <w:color w:val="000000"/>
          <w:sz w:val="28"/>
          <w:szCs w:val="28"/>
        </w:rPr>
        <w:t xml:space="preserve">» был заключен договор кредита по кредитному продукту «АВТО ДРАЙВ» </w:t>
      </w:r>
      <w:r w:rsidRPr="002F6491">
        <w:rPr>
          <w:rStyle w:val="nomer2"/>
          <w:color w:val="000000"/>
          <w:sz w:val="28"/>
          <w:szCs w:val="28"/>
        </w:rPr>
        <w:t xml:space="preserve">№ </w:t>
      </w:r>
      <w:r w:rsidR="00301B6D">
        <w:rPr>
          <w:rStyle w:val="nomer2"/>
          <w:color w:val="000000"/>
          <w:sz w:val="28"/>
          <w:szCs w:val="28"/>
        </w:rPr>
        <w:t>…</w:t>
      </w:r>
      <w:r w:rsidRPr="002F6491">
        <w:rPr>
          <w:rStyle w:val="nomer2"/>
          <w:color w:val="000000"/>
          <w:sz w:val="28"/>
          <w:szCs w:val="28"/>
        </w:rPr>
        <w:t>,</w:t>
      </w:r>
      <w:r w:rsidRPr="002F6491" w:rsidR="00561549">
        <w:rPr>
          <w:color w:val="000000"/>
          <w:sz w:val="28"/>
          <w:szCs w:val="28"/>
        </w:rPr>
        <w:t xml:space="preserve"> в соответствии с которым заемщику предоставлен кредит в размере </w:t>
      </w:r>
      <w:r w:rsidRPr="002F6491">
        <w:rPr>
          <w:color w:val="000000"/>
          <w:sz w:val="28"/>
          <w:szCs w:val="28"/>
        </w:rPr>
        <w:t>782 158,33</w:t>
      </w:r>
      <w:r w:rsidRPr="002F6491" w:rsidR="00561549">
        <w:rPr>
          <w:color w:val="000000"/>
          <w:sz w:val="28"/>
          <w:szCs w:val="28"/>
        </w:rPr>
        <w:t xml:space="preserve"> на срок </w:t>
      </w:r>
      <w:r w:rsidRPr="002F6491">
        <w:rPr>
          <w:color w:val="000000"/>
          <w:sz w:val="28"/>
          <w:szCs w:val="28"/>
        </w:rPr>
        <w:t>60 месяцев</w:t>
      </w:r>
      <w:r w:rsidRPr="002F6491" w:rsidR="00561549">
        <w:rPr>
          <w:color w:val="000000"/>
          <w:sz w:val="28"/>
          <w:szCs w:val="28"/>
        </w:rPr>
        <w:t xml:space="preserve"> с условием начисления </w:t>
      </w:r>
      <w:r w:rsidRPr="002F6491">
        <w:rPr>
          <w:color w:val="000000"/>
          <w:sz w:val="28"/>
          <w:szCs w:val="28"/>
        </w:rPr>
        <w:t>27,200</w:t>
      </w:r>
      <w:r w:rsidRPr="002F6491" w:rsidR="00561549">
        <w:rPr>
          <w:color w:val="000000"/>
          <w:sz w:val="28"/>
          <w:szCs w:val="28"/>
        </w:rPr>
        <w:t xml:space="preserve"> % годовых по </w:t>
      </w:r>
      <w:r w:rsidRPr="002F6491">
        <w:rPr>
          <w:rStyle w:val="data2"/>
          <w:color w:val="000000"/>
          <w:sz w:val="28"/>
          <w:szCs w:val="28"/>
        </w:rPr>
        <w:t>27 сентября 2021 года</w:t>
      </w:r>
      <w:r w:rsidRPr="002F6491" w:rsidR="00561549">
        <w:rPr>
          <w:color w:val="000000"/>
          <w:sz w:val="28"/>
          <w:szCs w:val="28"/>
        </w:rPr>
        <w:t xml:space="preserve">, </w:t>
      </w:r>
      <w:r w:rsidRPr="002F6491">
        <w:rPr>
          <w:color w:val="000000"/>
          <w:sz w:val="28"/>
          <w:szCs w:val="28"/>
        </w:rPr>
        <w:t>с 28 сентября 2021 года</w:t>
      </w:r>
      <w:r w:rsidRPr="002F6491" w:rsidR="00561549">
        <w:rPr>
          <w:color w:val="000000"/>
          <w:sz w:val="28"/>
          <w:szCs w:val="28"/>
        </w:rPr>
        <w:t xml:space="preserve"> – </w:t>
      </w:r>
      <w:r w:rsidRPr="002F6491">
        <w:rPr>
          <w:color w:val="000000"/>
          <w:sz w:val="28"/>
          <w:szCs w:val="28"/>
        </w:rPr>
        <w:t>16,2</w:t>
      </w:r>
      <w:r w:rsidRPr="002F6491" w:rsidR="00561549">
        <w:rPr>
          <w:color w:val="000000"/>
          <w:sz w:val="28"/>
          <w:szCs w:val="28"/>
        </w:rPr>
        <w:t xml:space="preserve"> % годовых. </w:t>
      </w:r>
    </w:p>
    <w:p w:rsidR="00561549" w:rsidRPr="002F6491" w:rsidP="005615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F6491">
        <w:rPr>
          <w:color w:val="000000"/>
          <w:sz w:val="28"/>
          <w:szCs w:val="28"/>
        </w:rPr>
        <w:t xml:space="preserve">В этот же день – </w:t>
      </w:r>
      <w:r w:rsidRPr="002F6491">
        <w:rPr>
          <w:rStyle w:val="data2"/>
          <w:color w:val="000000"/>
          <w:sz w:val="28"/>
          <w:szCs w:val="28"/>
        </w:rPr>
        <w:t>25 августа 2021 года</w:t>
      </w:r>
      <w:r w:rsidRPr="002F6491">
        <w:rPr>
          <w:color w:val="000000"/>
          <w:sz w:val="28"/>
          <w:szCs w:val="28"/>
        </w:rPr>
        <w:t xml:space="preserve"> между ООО «Сервис Авто-9» (Компания) и </w:t>
      </w:r>
      <w:r w:rsidRPr="002F6491">
        <w:rPr>
          <w:rStyle w:val="fio1"/>
          <w:color w:val="000000"/>
          <w:sz w:val="28"/>
          <w:szCs w:val="28"/>
        </w:rPr>
        <w:t>Гараевым</w:t>
      </w:r>
      <w:r w:rsidRPr="002F6491">
        <w:rPr>
          <w:rStyle w:val="fio1"/>
          <w:color w:val="000000"/>
          <w:sz w:val="28"/>
          <w:szCs w:val="28"/>
        </w:rPr>
        <w:t xml:space="preserve"> Р.Р.</w:t>
      </w:r>
      <w:r w:rsidRPr="002F6491">
        <w:rPr>
          <w:color w:val="000000"/>
          <w:sz w:val="28"/>
          <w:szCs w:val="28"/>
        </w:rPr>
        <w:t xml:space="preserve"> (Клиент) заключен договор </w:t>
      </w:r>
      <w:r w:rsidRPr="002F6491">
        <w:rPr>
          <w:rStyle w:val="nomer2"/>
          <w:color w:val="000000"/>
          <w:sz w:val="28"/>
          <w:szCs w:val="28"/>
        </w:rPr>
        <w:t xml:space="preserve">№ </w:t>
      </w:r>
      <w:r w:rsidR="00301B6D">
        <w:rPr>
          <w:rStyle w:val="nomer2"/>
          <w:color w:val="000000"/>
          <w:sz w:val="28"/>
          <w:szCs w:val="28"/>
        </w:rPr>
        <w:t>…</w:t>
      </w:r>
      <w:r w:rsidRPr="002F6491">
        <w:rPr>
          <w:color w:val="000000"/>
          <w:sz w:val="28"/>
          <w:szCs w:val="28"/>
        </w:rPr>
        <w:t>, по которому Компания обязуется по заданию Клиента оказать услуги по его подключению к сервису помощи на дорогах, внесению в реестр пользователей такого сервиса, а Клиент обязуется оплатить вознаграждение Компании по подключению к сервису помощи на дорогах и внесению в реестр</w:t>
      </w:r>
      <w:r w:rsidRPr="002F6491">
        <w:rPr>
          <w:color w:val="000000"/>
          <w:sz w:val="28"/>
          <w:szCs w:val="28"/>
        </w:rPr>
        <w:t xml:space="preserve"> пользователей этого сервиса в размере 99 500 рублей. Выдача клиенту сертификата означает полное исполнение Компанией данного договора, то есть исполнение Компании по подключению Клиента к сервису помощи на дорогах, внесению в реестр пользователей такого сервиса.</w:t>
      </w:r>
    </w:p>
    <w:p w:rsidR="00561549" w:rsidP="005615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F6491">
        <w:rPr>
          <w:rStyle w:val="fio1"/>
          <w:color w:val="000000"/>
          <w:sz w:val="28"/>
          <w:szCs w:val="28"/>
        </w:rPr>
        <w:t>Гараев</w:t>
      </w:r>
      <w:r w:rsidRPr="002F6491">
        <w:rPr>
          <w:rStyle w:val="fio1"/>
          <w:color w:val="000000"/>
          <w:sz w:val="28"/>
          <w:szCs w:val="28"/>
        </w:rPr>
        <w:t xml:space="preserve"> Р.Р.</w:t>
      </w:r>
      <w:r w:rsidRPr="002F6491">
        <w:rPr>
          <w:color w:val="000000"/>
          <w:sz w:val="28"/>
          <w:szCs w:val="28"/>
        </w:rPr>
        <w:t xml:space="preserve"> оплатил сумму вознаграждения в сумме 99 500 рублей, </w:t>
      </w:r>
      <w:r w:rsidRPr="002F6491">
        <w:rPr>
          <w:color w:val="000000"/>
          <w:sz w:val="28"/>
          <w:szCs w:val="28"/>
        </w:rPr>
        <w:t>а ООО</w:t>
      </w:r>
      <w:r w:rsidRPr="002F6491">
        <w:rPr>
          <w:color w:val="000000"/>
          <w:sz w:val="28"/>
          <w:szCs w:val="28"/>
        </w:rPr>
        <w:t xml:space="preserve"> «Сервис Авто-9» выдало ему сертификат, означающий подключение к сервису помощи на дорогах и внесение в реестр пользователей такого сервиса. </w:t>
      </w:r>
      <w:r w:rsidR="009375EC">
        <w:rPr>
          <w:color w:val="000000"/>
          <w:sz w:val="28"/>
          <w:szCs w:val="28"/>
        </w:rPr>
        <w:t>Д</w:t>
      </w:r>
      <w:r w:rsidRPr="009375EC" w:rsidR="009375EC">
        <w:rPr>
          <w:color w:val="000000"/>
          <w:sz w:val="28"/>
          <w:szCs w:val="28"/>
        </w:rPr>
        <w:t>оступ к программе предоставлен до 24 августа 2026 года.</w:t>
      </w:r>
    </w:p>
    <w:p w:rsidR="009375EC" w:rsidRPr="009375EC" w:rsidP="009375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75EC">
        <w:rPr>
          <w:color w:val="000000"/>
          <w:sz w:val="28"/>
          <w:szCs w:val="28"/>
        </w:rPr>
        <w:t xml:space="preserve">Предметом договора являются следующие услуги: </w:t>
      </w:r>
      <w:r w:rsidRPr="009375EC">
        <w:rPr>
          <w:color w:val="000000"/>
          <w:sz w:val="28"/>
          <w:szCs w:val="28"/>
        </w:rPr>
        <w:t>«Аварийный комиссар», «Вскрытие автомобиля», «Подвоз топлива», «Замена колеса», «Запуск автомобиля от внешнего источника питания», «Справочно-информационная служба», «Консультация автомеханика по телефону», «</w:t>
      </w:r>
      <w:r w:rsidRPr="009375EC">
        <w:rPr>
          <w:color w:val="000000"/>
          <w:sz w:val="28"/>
          <w:szCs w:val="28"/>
        </w:rPr>
        <w:t>Мультидрайв</w:t>
      </w:r>
      <w:r w:rsidRPr="009375EC">
        <w:rPr>
          <w:color w:val="000000"/>
          <w:sz w:val="28"/>
          <w:szCs w:val="28"/>
        </w:rPr>
        <w:t>», «Отключение сигнализации», «Помощью в поиске принудительно эвакуированного автомобиля», «Такси при эвакуации с места ДТП», «Круглосуточная эвакуация при ДТП», «Круглосуточная эвакуация при поломке», «Юридическая консультация по телефону», «Справка из Гидрометцентра», «Возвращение на дорожное полотно», «Получение документов в ГИБДД и ОВД</w:t>
      </w:r>
      <w:r w:rsidRPr="009375EC">
        <w:rPr>
          <w:color w:val="000000"/>
          <w:sz w:val="28"/>
          <w:szCs w:val="28"/>
        </w:rPr>
        <w:t>», «Очная юридическая консультация», «Трезвый водитель», «Независимая экспертиза», «Аэропорт».</w:t>
      </w:r>
    </w:p>
    <w:p w:rsidR="00AD2823" w:rsidRPr="00C54FEF" w:rsidP="005615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54FEF">
        <w:rPr>
          <w:rStyle w:val="data2"/>
          <w:color w:val="000000"/>
          <w:sz w:val="28"/>
          <w:szCs w:val="28"/>
        </w:rPr>
        <w:t xml:space="preserve">14 октября 2021 года </w:t>
      </w:r>
      <w:r w:rsidRPr="00C54FEF">
        <w:rPr>
          <w:rStyle w:val="data2"/>
          <w:color w:val="000000"/>
          <w:sz w:val="28"/>
          <w:szCs w:val="28"/>
        </w:rPr>
        <w:t>Гараев</w:t>
      </w:r>
      <w:r w:rsidRPr="00C54FEF">
        <w:rPr>
          <w:rStyle w:val="data2"/>
          <w:color w:val="000000"/>
          <w:sz w:val="28"/>
          <w:szCs w:val="28"/>
        </w:rPr>
        <w:t xml:space="preserve"> Р.Р.</w:t>
      </w:r>
      <w:r w:rsidRPr="00C54FEF" w:rsidR="00561549">
        <w:rPr>
          <w:color w:val="000000"/>
          <w:sz w:val="28"/>
          <w:szCs w:val="28"/>
        </w:rPr>
        <w:t xml:space="preserve"> обратился в ООО «Сервис Авто-9» с заявлением, в</w:t>
      </w:r>
      <w:r w:rsidRPr="00C54FEF">
        <w:rPr>
          <w:color w:val="000000"/>
          <w:sz w:val="28"/>
          <w:szCs w:val="28"/>
        </w:rPr>
        <w:t xml:space="preserve"> котором просил на основании статьи</w:t>
      </w:r>
      <w:r w:rsidRPr="00C54FEF" w:rsidR="00561549">
        <w:rPr>
          <w:color w:val="000000"/>
          <w:sz w:val="28"/>
          <w:szCs w:val="28"/>
        </w:rPr>
        <w:t xml:space="preserve"> 32 Закона РФ «О защите прав потребителей» вернуть ему </w:t>
      </w:r>
      <w:r w:rsidRPr="00C54FEF">
        <w:rPr>
          <w:color w:val="000000"/>
          <w:sz w:val="28"/>
          <w:szCs w:val="28"/>
        </w:rPr>
        <w:t>99 500</w:t>
      </w:r>
      <w:r w:rsidRPr="00C54FEF" w:rsidR="00561549">
        <w:rPr>
          <w:color w:val="000000"/>
          <w:sz w:val="28"/>
          <w:szCs w:val="28"/>
        </w:rPr>
        <w:t xml:space="preserve"> рублей за </w:t>
      </w:r>
      <w:r w:rsidRPr="00C54FEF" w:rsidR="00561549">
        <w:rPr>
          <w:color w:val="000000"/>
          <w:sz w:val="28"/>
          <w:szCs w:val="28"/>
        </w:rPr>
        <w:t>неоказанные</w:t>
      </w:r>
      <w:r w:rsidRPr="00C54FEF" w:rsidR="00561549">
        <w:rPr>
          <w:color w:val="000000"/>
          <w:sz w:val="28"/>
          <w:szCs w:val="28"/>
        </w:rPr>
        <w:t xml:space="preserve"> услуги.</w:t>
      </w:r>
    </w:p>
    <w:p w:rsidR="00561549" w:rsidRPr="00C54FEF" w:rsidP="00C54F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54FEF">
        <w:rPr>
          <w:color w:val="000000"/>
          <w:sz w:val="28"/>
          <w:szCs w:val="28"/>
        </w:rPr>
        <w:t>19 октября 2021 года претензия получен</w:t>
      </w:r>
      <w:r w:rsidRPr="00C54FEF">
        <w:rPr>
          <w:color w:val="000000"/>
          <w:sz w:val="28"/>
          <w:szCs w:val="28"/>
        </w:rPr>
        <w:t>а ООО</w:t>
      </w:r>
      <w:r w:rsidRPr="00C54FEF">
        <w:rPr>
          <w:color w:val="000000"/>
          <w:sz w:val="28"/>
          <w:szCs w:val="28"/>
        </w:rPr>
        <w:t xml:space="preserve"> «Сервис Авто-9»</w:t>
      </w:r>
      <w:r w:rsidRPr="00C54FEF" w:rsidR="00C54FEF">
        <w:rPr>
          <w:color w:val="000000"/>
          <w:sz w:val="28"/>
          <w:szCs w:val="28"/>
        </w:rPr>
        <w:t xml:space="preserve"> и в ее удовлетворении было </w:t>
      </w:r>
      <w:r w:rsidRPr="00C54FEF">
        <w:rPr>
          <w:color w:val="000000"/>
          <w:sz w:val="28"/>
          <w:szCs w:val="28"/>
        </w:rPr>
        <w:t>отказано.</w:t>
      </w:r>
    </w:p>
    <w:p w:rsidR="002C456B" w:rsidRPr="002C456B" w:rsidP="002C45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456B">
        <w:rPr>
          <w:color w:val="000000"/>
          <w:sz w:val="28"/>
          <w:szCs w:val="28"/>
        </w:rPr>
        <w:t>В силу статьи 32 Закона Российской Федерации от 7 февраля 1992 года № 2300-1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2C456B" w:rsidRPr="002C456B" w:rsidP="002C45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456B">
        <w:rPr>
          <w:color w:val="000000"/>
          <w:sz w:val="28"/>
          <w:szCs w:val="28"/>
        </w:rPr>
        <w:t>Аналогичное право предоставляет и пункт 1 статьи 782 Гражданского кодекса Российской Федерации, согласно которому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2C456B" w:rsidRPr="002C456B" w:rsidP="002C45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456B">
        <w:rPr>
          <w:color w:val="000000"/>
          <w:sz w:val="28"/>
          <w:szCs w:val="28"/>
        </w:rPr>
        <w:t>Согласно статье 429.4 Гражданского кодекса Российской Федерации договором с исполнением по требованию (абонентским договором) признается договор, предусматривающий внесение одной из сторон (абонентом) определенных, в том числе периодических, платежей или иного предоставления за право требовать от другой стороны (исполнителя) предоставления предусмотренного договором исполнения в затребованных количестве или объеме либо на иных условиях, определяемых абонентом.</w:t>
      </w:r>
    </w:p>
    <w:p w:rsidR="002C456B" w:rsidRPr="002C456B" w:rsidP="002C45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456B">
        <w:rPr>
          <w:color w:val="000000"/>
          <w:sz w:val="28"/>
          <w:szCs w:val="28"/>
        </w:rPr>
        <w:t>Абонент обязан вносить платежи или предоставлять иное исполнение по абонентскому договору независимо от того, было ли затребовано им соответствующее исполнение от исполнителя, если иное не предусмотрено законом или договором.</w:t>
      </w:r>
    </w:p>
    <w:p w:rsidR="002C456B" w:rsidRPr="002C456B" w:rsidP="002C45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456B">
        <w:rPr>
          <w:color w:val="000000"/>
          <w:sz w:val="28"/>
          <w:szCs w:val="28"/>
        </w:rPr>
        <w:t>По смыслу вышеуказанной нормы, заказчик не может требовать возврата абонентской платы в случае неиспользования предоставленной возможности получения исполнения, что не лишает его права на отказ от договора по основаниям статьи 32 Закона «О защите прав потребителей», при этом в таком случае возврат уплаченных по абонентскому договору денежных средств должен быть произведен пропорционально сроку его действия до отказа от него потребителя.</w:t>
      </w:r>
    </w:p>
    <w:p w:rsidR="002C456B" w:rsidRPr="002C456B" w:rsidP="002C45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456B">
        <w:rPr>
          <w:color w:val="000000"/>
          <w:sz w:val="28"/>
          <w:szCs w:val="28"/>
        </w:rPr>
        <w:t>Согласно пунктам 2 и 4 статьи 453 ГК РФ при расторжении договора обязательства сторон прекращаются, если иное не предусмотрено законом, договором или не вытекает из существа обязательства.</w:t>
      </w:r>
    </w:p>
    <w:p w:rsidR="002C456B" w:rsidRPr="002C456B" w:rsidP="002C45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C456B">
        <w:rPr>
          <w:color w:val="000000"/>
          <w:sz w:val="28"/>
          <w:szCs w:val="28"/>
        </w:rPr>
        <w:t>Стороны не вправе требовать возвращения того, что было исполнено ими по обязательству до момента изменения или расторжения договора, если иное не установлено законом или соглашением сторон.</w:t>
      </w:r>
    </w:p>
    <w:p w:rsidR="004A0D6C" w:rsidRPr="0009419F" w:rsidP="004A0D6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9419F">
        <w:rPr>
          <w:color w:val="000000"/>
          <w:sz w:val="28"/>
          <w:szCs w:val="28"/>
        </w:rPr>
        <w:t xml:space="preserve">В соответствии с договором, </w:t>
      </w:r>
      <w:r w:rsidRPr="0009419F">
        <w:rPr>
          <w:color w:val="000000"/>
          <w:sz w:val="28"/>
          <w:szCs w:val="28"/>
        </w:rPr>
        <w:t xml:space="preserve">срок оказания услуг составляет </w:t>
      </w:r>
      <w:r w:rsidRPr="0009419F">
        <w:rPr>
          <w:color w:val="000000"/>
          <w:sz w:val="28"/>
          <w:szCs w:val="28"/>
        </w:rPr>
        <w:t xml:space="preserve">1 827 дней. </w:t>
      </w:r>
      <w:r w:rsidRPr="0009419F">
        <w:rPr>
          <w:color w:val="000000"/>
          <w:sz w:val="28"/>
          <w:szCs w:val="28"/>
        </w:rPr>
        <w:t xml:space="preserve">Стоимость услуг по договору составляет </w:t>
      </w:r>
      <w:r w:rsidRPr="0009419F">
        <w:rPr>
          <w:color w:val="000000"/>
          <w:sz w:val="28"/>
          <w:szCs w:val="28"/>
        </w:rPr>
        <w:t>99 500</w:t>
      </w:r>
      <w:r w:rsidRPr="0009419F">
        <w:rPr>
          <w:color w:val="000000"/>
          <w:sz w:val="28"/>
          <w:szCs w:val="28"/>
        </w:rPr>
        <w:t xml:space="preserve"> рублей. Стоимость одного дня оказания услуг по абонентскому договору равна 54</w:t>
      </w:r>
      <w:r w:rsidRPr="0009419F">
        <w:rPr>
          <w:color w:val="000000"/>
          <w:sz w:val="28"/>
          <w:szCs w:val="28"/>
        </w:rPr>
        <w:t>,46 рублям</w:t>
      </w:r>
      <w:r w:rsidRPr="0009419F">
        <w:rPr>
          <w:color w:val="000000"/>
          <w:sz w:val="28"/>
          <w:szCs w:val="28"/>
        </w:rPr>
        <w:t>.</w:t>
      </w:r>
    </w:p>
    <w:p w:rsidR="004A0D6C" w:rsidRPr="0009419F" w:rsidP="004A0D6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9419F">
        <w:rPr>
          <w:color w:val="000000"/>
          <w:sz w:val="28"/>
          <w:szCs w:val="28"/>
        </w:rPr>
        <w:t xml:space="preserve">Поскольку до момента отказа от договора срок его действия составил </w:t>
      </w:r>
      <w:r w:rsidRPr="0009419F" w:rsidR="0009419F">
        <w:rPr>
          <w:color w:val="000000"/>
          <w:sz w:val="28"/>
          <w:szCs w:val="28"/>
        </w:rPr>
        <w:t>55 дней</w:t>
      </w:r>
      <w:r w:rsidRPr="0009419F">
        <w:rPr>
          <w:color w:val="000000"/>
          <w:sz w:val="28"/>
          <w:szCs w:val="28"/>
        </w:rPr>
        <w:t xml:space="preserve">, истцу подлежит возврату сумма в размере </w:t>
      </w:r>
      <w:r w:rsidRPr="0009419F" w:rsidR="0009419F">
        <w:rPr>
          <w:color w:val="000000"/>
          <w:sz w:val="28"/>
          <w:szCs w:val="28"/>
        </w:rPr>
        <w:t>96 504,70</w:t>
      </w:r>
      <w:r w:rsidRPr="0009419F">
        <w:rPr>
          <w:color w:val="000000"/>
          <w:sz w:val="28"/>
          <w:szCs w:val="28"/>
        </w:rPr>
        <w:t xml:space="preserve"> рублей.</w:t>
      </w:r>
    </w:p>
    <w:p w:rsidR="0009419F" w:rsidP="00094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9419F">
        <w:rPr>
          <w:color w:val="000000"/>
          <w:sz w:val="28"/>
          <w:szCs w:val="28"/>
        </w:rPr>
        <w:t xml:space="preserve">Доводы ответчика о том, что </w:t>
      </w:r>
      <w:r w:rsidRPr="0009419F" w:rsidR="004A0D6C">
        <w:rPr>
          <w:color w:val="000000"/>
          <w:sz w:val="28"/>
          <w:szCs w:val="28"/>
        </w:rPr>
        <w:t>на момент поступления заявления истца услуга оказана в полном объеме, не могут быть приняты во внимание, поскольку сами действия ответчика по подключению истца к пакету услуг полезного эффекта для потребителя не влекут, а являются механизмом обеспечения доступа к входящим в пакет основным услугам, которые оказываются в течение продолжительного срока, а в связи с отказом от</w:t>
      </w:r>
      <w:r w:rsidRPr="0009419F" w:rsidR="004A0D6C">
        <w:rPr>
          <w:color w:val="000000"/>
          <w:sz w:val="28"/>
          <w:szCs w:val="28"/>
        </w:rPr>
        <w:t xml:space="preserve"> договора дополнительной услуги дальнейшее действие договора прекращается, ввиду чего взимание платы за услугу невозможно.</w:t>
      </w:r>
    </w:p>
    <w:p w:rsidR="001263B9" w:rsidRPr="0009419F" w:rsidP="00094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4CB5">
        <w:rPr>
          <w:sz w:val="28"/>
          <w:szCs w:val="28"/>
        </w:rPr>
        <w:t xml:space="preserve">В силу статьи 15 Закон РФ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</w:t>
      </w:r>
      <w:r w:rsidRPr="00754CB5">
        <w:rPr>
          <w:sz w:val="28"/>
          <w:szCs w:val="28"/>
        </w:rPr>
        <w:t xml:space="preserve">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754CB5">
        <w:rPr>
          <w:sz w:val="28"/>
          <w:szCs w:val="28"/>
        </w:rPr>
        <w:t>причинителем</w:t>
      </w:r>
      <w:r w:rsidRPr="00754CB5">
        <w:rPr>
          <w:sz w:val="28"/>
          <w:szCs w:val="28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1263B9" w:rsidRPr="00754CB5" w:rsidP="001263B9">
      <w:pPr>
        <w:ind w:firstLine="567"/>
        <w:jc w:val="both"/>
        <w:rPr>
          <w:sz w:val="28"/>
          <w:szCs w:val="28"/>
        </w:rPr>
      </w:pPr>
      <w:r w:rsidRPr="00754CB5">
        <w:rPr>
          <w:sz w:val="28"/>
          <w:szCs w:val="28"/>
        </w:rP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1263B9" w:rsidRPr="00754CB5" w:rsidP="001263B9">
      <w:pPr>
        <w:ind w:firstLine="567"/>
        <w:jc w:val="both"/>
        <w:rPr>
          <w:sz w:val="28"/>
          <w:szCs w:val="28"/>
        </w:rPr>
      </w:pPr>
      <w:r w:rsidRPr="00754CB5">
        <w:rPr>
          <w:sz w:val="28"/>
          <w:szCs w:val="28"/>
        </w:rPr>
        <w:t>В связи с тем, что судом установлена вина ответчика в нарушении прав потребителя, то в пользу истца также подлежит взысканию компенсация морального вреда, размер которой определяется судом с учетом степени вины ответчика, характера и степени нравственных страданий истца, в частности, суд принимает во внимание, что ответчик до настоящего времени не выполнил законные требования истца, в том числе после обращения его</w:t>
      </w:r>
      <w:r w:rsidRPr="00754CB5">
        <w:rPr>
          <w:sz w:val="28"/>
          <w:szCs w:val="28"/>
        </w:rPr>
        <w:t xml:space="preserve"> в суд, он вынужден отстаивать свои права и законные интересы в судебном порядке, в условиях неопределенности исхода дела, нервных и временных затрат, отвлечения от работы и обычных занятий. </w:t>
      </w:r>
    </w:p>
    <w:p w:rsidR="001263B9" w:rsidRPr="00754CB5" w:rsidP="001263B9">
      <w:pPr>
        <w:ind w:firstLine="567"/>
        <w:jc w:val="both"/>
        <w:rPr>
          <w:sz w:val="28"/>
          <w:szCs w:val="28"/>
        </w:rPr>
      </w:pPr>
      <w:r w:rsidRPr="00754CB5">
        <w:rPr>
          <w:sz w:val="28"/>
          <w:szCs w:val="28"/>
        </w:rPr>
        <w:t xml:space="preserve">Учитывая </w:t>
      </w:r>
      <w:r w:rsidRPr="00754CB5">
        <w:rPr>
          <w:sz w:val="28"/>
          <w:szCs w:val="28"/>
        </w:rPr>
        <w:t>изложенное</w:t>
      </w:r>
      <w:r w:rsidRPr="00754CB5">
        <w:rPr>
          <w:sz w:val="28"/>
          <w:szCs w:val="28"/>
        </w:rPr>
        <w:t>, суд приходит к выводу о частичном удовлетворении требований истца о компенсации морального вреда в размере 1 000 рублей.</w:t>
      </w:r>
    </w:p>
    <w:p w:rsidR="001263B9" w:rsidRPr="00754CB5" w:rsidP="001263B9">
      <w:pPr>
        <w:ind w:firstLine="567"/>
        <w:jc w:val="both"/>
        <w:rPr>
          <w:sz w:val="28"/>
          <w:szCs w:val="28"/>
        </w:rPr>
      </w:pPr>
      <w:r w:rsidRPr="00754CB5">
        <w:rPr>
          <w:sz w:val="28"/>
          <w:szCs w:val="28"/>
        </w:rPr>
        <w:t>В соответствии с пунктом 6 статьи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  <w:r w:rsidRPr="00754CB5">
        <w:rPr>
          <w:sz w:val="28"/>
          <w:szCs w:val="28"/>
        </w:rPr>
        <w:t xml:space="preserve"> Если с заявлением в защиту прав потребителя выступают общественные объединения потребителей (их ассоциации, союзы) или органы местного самоуправления, пятьдесят процентов суммы взысканного штрафа перечисляются указанным объединениям (их ассоциациям, союзам) или органам.</w:t>
      </w:r>
    </w:p>
    <w:p w:rsidR="001263B9" w:rsidRPr="00754CB5" w:rsidP="001263B9">
      <w:pPr>
        <w:ind w:firstLine="567"/>
        <w:jc w:val="both"/>
        <w:rPr>
          <w:sz w:val="28"/>
          <w:szCs w:val="28"/>
        </w:rPr>
      </w:pPr>
      <w:r w:rsidRPr="00754CB5">
        <w:rPr>
          <w:sz w:val="28"/>
          <w:szCs w:val="28"/>
        </w:rPr>
        <w:t>Поскольку требования истца удовлетворены судом на сумму 100 600 рублей (</w:t>
      </w:r>
      <w:r w:rsidR="0009419F">
        <w:rPr>
          <w:sz w:val="28"/>
          <w:szCs w:val="28"/>
        </w:rPr>
        <w:t>96 504,70</w:t>
      </w:r>
      <w:r w:rsidRPr="00754CB5">
        <w:rPr>
          <w:sz w:val="28"/>
          <w:szCs w:val="28"/>
        </w:rPr>
        <w:t xml:space="preserve">+1 000), то с ответчика подлежит взысканию штраф за несоблюдение в добровольном порядке удовлетворения требований потребителя в сумме  </w:t>
      </w:r>
      <w:r w:rsidR="00914C8F">
        <w:rPr>
          <w:sz w:val="28"/>
          <w:szCs w:val="28"/>
        </w:rPr>
        <w:t>48 752,35</w:t>
      </w:r>
      <w:r w:rsidRPr="00754CB5">
        <w:rPr>
          <w:sz w:val="28"/>
          <w:szCs w:val="28"/>
        </w:rPr>
        <w:t xml:space="preserve"> рублей.</w:t>
      </w:r>
    </w:p>
    <w:p w:rsidR="00430AB7" w:rsidP="00430AB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430AB7" w:rsidP="00430AB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октября 2021 года между </w:t>
      </w:r>
      <w:r>
        <w:rPr>
          <w:sz w:val="28"/>
          <w:szCs w:val="28"/>
        </w:rPr>
        <w:t>Хасбиуллиной</w:t>
      </w:r>
      <w:r>
        <w:rPr>
          <w:sz w:val="28"/>
          <w:szCs w:val="28"/>
        </w:rPr>
        <w:t xml:space="preserve"> Р.Х. (Исполнитель) и </w:t>
      </w:r>
      <w:r>
        <w:rPr>
          <w:sz w:val="28"/>
          <w:szCs w:val="28"/>
        </w:rPr>
        <w:t>Гараевым</w:t>
      </w:r>
      <w:r>
        <w:rPr>
          <w:sz w:val="28"/>
          <w:szCs w:val="28"/>
        </w:rPr>
        <w:t xml:space="preserve"> Р.Р. (Заказчик) заключен договор об оказании юридических услуг.</w:t>
      </w:r>
    </w:p>
    <w:p w:rsidR="00430AB7" w:rsidP="00430AB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D3E17">
        <w:rPr>
          <w:sz w:val="28"/>
          <w:szCs w:val="28"/>
        </w:rPr>
        <w:t>расписки от 14 октября 2021 года</w:t>
      </w:r>
      <w:r>
        <w:rPr>
          <w:sz w:val="28"/>
          <w:szCs w:val="28"/>
        </w:rPr>
        <w:t xml:space="preserve"> следует, что за оказание юридических услуг </w:t>
      </w:r>
      <w:r w:rsidR="00DD3E17">
        <w:rPr>
          <w:sz w:val="28"/>
          <w:szCs w:val="28"/>
        </w:rPr>
        <w:t>Гараев</w:t>
      </w:r>
      <w:r w:rsidR="00DD3E17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уплатила </w:t>
      </w:r>
      <w:r w:rsidR="00DD3E17">
        <w:rPr>
          <w:sz w:val="28"/>
          <w:szCs w:val="28"/>
        </w:rPr>
        <w:t>Хасбиуллиной</w:t>
      </w:r>
      <w:r w:rsidR="00DD3E17">
        <w:rPr>
          <w:sz w:val="28"/>
          <w:szCs w:val="28"/>
        </w:rPr>
        <w:t xml:space="preserve"> Р.Х. 12 000</w:t>
      </w:r>
      <w:r>
        <w:rPr>
          <w:sz w:val="28"/>
          <w:szCs w:val="28"/>
        </w:rPr>
        <w:t xml:space="preserve"> рублей.</w:t>
      </w:r>
    </w:p>
    <w:p w:rsidR="00430AB7" w:rsidRPr="00B424B3" w:rsidP="00430AB7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Исходя из категории дела, фактического объёма мероприятий, проведённых по данному делу, количества судебных заседаний, руководствуясь принципом соразмерности и разумных пределов, суд полагает необходимым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взыскать с ответчика в пользу истца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возмещение расходов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на оплату </w:t>
      </w:r>
      <w:r w:rsidRPr="00B424B3">
        <w:rPr>
          <w:sz w:val="28"/>
          <w:szCs w:val="28"/>
        </w:rPr>
        <w:t>услуг представителя </w:t>
      </w:r>
      <w:r w:rsidR="00DD3E17">
        <w:rPr>
          <w:rStyle w:val="apple-converted-space"/>
          <w:sz w:val="28"/>
          <w:szCs w:val="28"/>
        </w:rPr>
        <w:t> 7</w:t>
      </w:r>
      <w:r w:rsidRPr="00B424B3">
        <w:rPr>
          <w:rStyle w:val="apple-converted-space"/>
          <w:sz w:val="28"/>
          <w:szCs w:val="28"/>
        </w:rPr>
        <w:t xml:space="preserve"> 000 </w:t>
      </w:r>
      <w:r w:rsidRPr="00B424B3">
        <w:rPr>
          <w:bCs/>
          <w:sz w:val="28"/>
          <w:szCs w:val="28"/>
        </w:rPr>
        <w:t>рублей.</w:t>
      </w:r>
    </w:p>
    <w:p w:rsidR="001263B9" w:rsidRPr="00754CB5" w:rsidP="001263B9">
      <w:pPr>
        <w:shd w:val="clear" w:color="auto" w:fill="FFFFFF"/>
        <w:ind w:firstLine="567"/>
        <w:jc w:val="both"/>
        <w:rPr>
          <w:sz w:val="28"/>
          <w:szCs w:val="28"/>
        </w:rPr>
      </w:pPr>
      <w:r w:rsidRPr="00754CB5">
        <w:rPr>
          <w:rStyle w:val="apple-converted-space"/>
          <w:sz w:val="28"/>
          <w:szCs w:val="28"/>
        </w:rPr>
        <w:t>В </w:t>
      </w:r>
      <w:r w:rsidRPr="00754CB5">
        <w:rPr>
          <w:sz w:val="28"/>
          <w:szCs w:val="28"/>
        </w:rPr>
        <w:t>силу статьи 103 ГПК РФ издержки, понесенные судом в связи с рассмотрением дела и государственная пошлина, от уплаты которых истец был освобожден, взыскиваются с ответчика, не освобожденного от уплаты судебных расходов, в федеральный бюджет пропорционально удовлетворенной части исковых требований.</w:t>
      </w:r>
    </w:p>
    <w:p w:rsidR="001263B9" w:rsidRPr="00754CB5" w:rsidP="001263B9">
      <w:pPr>
        <w:ind w:firstLine="567"/>
        <w:jc w:val="both"/>
        <w:rPr>
          <w:i/>
          <w:sz w:val="28"/>
          <w:szCs w:val="28"/>
        </w:rPr>
      </w:pPr>
      <w:r w:rsidRPr="00754CB5">
        <w:rPr>
          <w:sz w:val="28"/>
          <w:szCs w:val="28"/>
        </w:rPr>
        <w:t xml:space="preserve">По настоящему делу при подаче искового заявления истец освобожден от уплаты государственной пошлины, а потому на основании пункта 1 части 1 статьи 333.19 Налогового кодекса Российской Федерации с ответчика в доход государства подлежит взысканию государственная пошлина в размере </w:t>
      </w:r>
      <w:r w:rsidR="00914C8F">
        <w:rPr>
          <w:sz w:val="28"/>
          <w:szCs w:val="28"/>
        </w:rPr>
        <w:t>4 405,14</w:t>
      </w:r>
      <w:r w:rsidRPr="00754CB5">
        <w:rPr>
          <w:sz w:val="28"/>
          <w:szCs w:val="28"/>
        </w:rPr>
        <w:t xml:space="preserve"> рублей.</w:t>
      </w:r>
    </w:p>
    <w:p w:rsidR="00A727D8" w:rsidRPr="00754CB5" w:rsidP="00A727D8">
      <w:pPr>
        <w:ind w:right="-143" w:firstLine="567"/>
        <w:jc w:val="both"/>
        <w:rPr>
          <w:sz w:val="28"/>
          <w:szCs w:val="28"/>
        </w:rPr>
      </w:pPr>
      <w:r w:rsidRPr="00754CB5">
        <w:rPr>
          <w:sz w:val="28"/>
          <w:szCs w:val="28"/>
        </w:rPr>
        <w:t>На основании изложенного, руководствуясь статьями 194-198 Гражданского процессуального кодекса Российской Федерации, мировой судья</w:t>
      </w:r>
    </w:p>
    <w:p w:rsidR="00A727D8" w:rsidRPr="00754CB5" w:rsidP="00A727D8">
      <w:pPr>
        <w:ind w:right="-143" w:firstLine="567"/>
        <w:jc w:val="center"/>
        <w:rPr>
          <w:sz w:val="28"/>
          <w:szCs w:val="28"/>
        </w:rPr>
      </w:pPr>
      <w:r w:rsidRPr="00754CB5">
        <w:rPr>
          <w:sz w:val="28"/>
          <w:szCs w:val="28"/>
        </w:rPr>
        <w:t>Р</w:t>
      </w:r>
      <w:r w:rsidRPr="00754CB5">
        <w:rPr>
          <w:sz w:val="28"/>
          <w:szCs w:val="28"/>
        </w:rPr>
        <w:t xml:space="preserve"> Е Ш И Л :</w:t>
      </w:r>
    </w:p>
    <w:p w:rsidR="00A727D8" w:rsidRPr="00754CB5" w:rsidP="00A727D8">
      <w:pPr>
        <w:ind w:right="-143" w:firstLine="567"/>
        <w:jc w:val="center"/>
        <w:rPr>
          <w:sz w:val="28"/>
          <w:szCs w:val="28"/>
        </w:rPr>
      </w:pPr>
    </w:p>
    <w:p w:rsidR="00A727D8" w:rsidRPr="00754CB5" w:rsidP="00A727D8">
      <w:pPr>
        <w:pStyle w:val="BodyTextIndent3"/>
        <w:ind w:right="-143" w:firstLine="567"/>
        <w:rPr>
          <w:szCs w:val="28"/>
        </w:rPr>
      </w:pPr>
      <w:r w:rsidRPr="00754CB5">
        <w:rPr>
          <w:szCs w:val="28"/>
        </w:rPr>
        <w:t xml:space="preserve">Исковые требования </w:t>
      </w:r>
      <w:r w:rsidRPr="00754CB5">
        <w:rPr>
          <w:szCs w:val="28"/>
        </w:rPr>
        <w:t>Гараева</w:t>
      </w:r>
      <w:r w:rsidRPr="00754CB5">
        <w:rPr>
          <w:szCs w:val="28"/>
        </w:rPr>
        <w:t xml:space="preserve"> Р</w:t>
      </w:r>
      <w:r w:rsidR="00301B6D">
        <w:rPr>
          <w:szCs w:val="28"/>
        </w:rPr>
        <w:t>.</w:t>
      </w:r>
      <w:r w:rsidRPr="00754CB5">
        <w:rPr>
          <w:szCs w:val="28"/>
        </w:rPr>
        <w:t>Р</w:t>
      </w:r>
      <w:r w:rsidR="00301B6D">
        <w:rPr>
          <w:szCs w:val="28"/>
        </w:rPr>
        <w:t>.</w:t>
      </w:r>
      <w:r w:rsidRPr="00754CB5">
        <w:rPr>
          <w:szCs w:val="28"/>
        </w:rPr>
        <w:t xml:space="preserve"> к обществу с ограниченной ответственностью «СЕРВИС АВТО-9» о взыскании денежных средств, уплаченных по договору, в размере 96 504,70 рублей, в счет компенсации морального вреда 5000 рублей, почтовые расходы в размере 31,50 рублей, расходы на оплату услуг представителя в размере 12 000 рублей и штрафа в размере 50% от присужденной судом суммы – удовлетворить частично.</w:t>
      </w:r>
    </w:p>
    <w:p w:rsidR="00A727D8" w:rsidRPr="00754CB5" w:rsidP="00A727D8">
      <w:pPr>
        <w:pStyle w:val="BodyTextIndent3"/>
        <w:ind w:right="-143" w:firstLine="567"/>
        <w:rPr>
          <w:szCs w:val="28"/>
        </w:rPr>
      </w:pPr>
      <w:r w:rsidRPr="00754CB5">
        <w:rPr>
          <w:szCs w:val="28"/>
        </w:rPr>
        <w:t xml:space="preserve">Взыскать с общества с ограниченной ответственностью «СЕРВИС АВТО-9» в пользу </w:t>
      </w:r>
      <w:r w:rsidRPr="00754CB5">
        <w:rPr>
          <w:szCs w:val="28"/>
        </w:rPr>
        <w:t>Гараева</w:t>
      </w:r>
      <w:r w:rsidRPr="00754CB5">
        <w:rPr>
          <w:szCs w:val="28"/>
        </w:rPr>
        <w:t xml:space="preserve"> Р</w:t>
      </w:r>
      <w:r w:rsidR="00301B6D">
        <w:rPr>
          <w:szCs w:val="28"/>
        </w:rPr>
        <w:t>.</w:t>
      </w:r>
      <w:r w:rsidRPr="00754CB5">
        <w:rPr>
          <w:szCs w:val="28"/>
        </w:rPr>
        <w:t>Р</w:t>
      </w:r>
      <w:r w:rsidR="00301B6D">
        <w:rPr>
          <w:szCs w:val="28"/>
        </w:rPr>
        <w:t>.</w:t>
      </w:r>
      <w:r w:rsidRPr="00754CB5">
        <w:rPr>
          <w:szCs w:val="28"/>
        </w:rPr>
        <w:t xml:space="preserve"> денежные средства, уплаченные по договору, в размере 96 504 (Девяносто шесть тысяч пятьсот четыре) рублей 70 копеек, компенсацию морального вреда в размере 1 000 (Одна тысяча) рублей, почтовые расходы в размере 31 (Тридцать один) рублей 50 копеек, судебные расходы на оплату услуг представителя в размере 7 000</w:t>
      </w:r>
      <w:r w:rsidRPr="00754CB5">
        <w:rPr>
          <w:szCs w:val="28"/>
        </w:rPr>
        <w:t xml:space="preserve"> (</w:t>
      </w:r>
      <w:r w:rsidRPr="00754CB5">
        <w:rPr>
          <w:szCs w:val="28"/>
        </w:rPr>
        <w:t xml:space="preserve">Семь тысяч) рублей и штраф в размере 48 752 (Сорок восемь тысяч семьсот пятьдесят два) рублей 35 копеек. </w:t>
      </w:r>
    </w:p>
    <w:p w:rsidR="00A727D8" w:rsidRPr="00754CB5" w:rsidP="00A727D8">
      <w:pPr>
        <w:pStyle w:val="BodyTextIndent3"/>
        <w:ind w:firstLine="567"/>
        <w:rPr>
          <w:szCs w:val="28"/>
        </w:rPr>
      </w:pPr>
      <w:r w:rsidRPr="00754CB5">
        <w:rPr>
          <w:szCs w:val="28"/>
        </w:rPr>
        <w:t>Взыскать с общества с ограниченной ответственностью «СЕРВИС АВТО-9» в доход муниципального образования «Арский муниципальный район Республики Татарстан» государственную пошлину в размере 4 405 (Четыре тысячи четыреста пять) рублей 14 копеек.</w:t>
      </w:r>
    </w:p>
    <w:p w:rsidR="00A727D8" w:rsidRPr="00754CB5" w:rsidP="00A727D8">
      <w:pPr>
        <w:pStyle w:val="BodyTextIndent3"/>
        <w:ind w:firstLine="709"/>
        <w:rPr>
          <w:szCs w:val="28"/>
        </w:rPr>
      </w:pPr>
      <w:r w:rsidRPr="00754CB5">
        <w:rPr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</w:t>
      </w:r>
      <w:r w:rsidRPr="00754CB5">
        <w:rPr>
          <w:szCs w:val="28"/>
        </w:rPr>
        <w:t xml:space="preserve">суда, не присутствовавшие – в течение пятнадцати дней со дня объявления резолютивной части решения суда. </w:t>
      </w:r>
    </w:p>
    <w:p w:rsidR="00A727D8" w:rsidRPr="00754CB5" w:rsidP="00A727D8">
      <w:pPr>
        <w:pStyle w:val="BodyTextIndent3"/>
        <w:ind w:firstLine="709"/>
        <w:rPr>
          <w:szCs w:val="28"/>
        </w:rPr>
      </w:pPr>
      <w:r w:rsidRPr="00754CB5">
        <w:rPr>
          <w:szCs w:val="28"/>
        </w:rPr>
        <w:t xml:space="preserve">Решение может быть обжаловано в течение месяца </w:t>
      </w:r>
      <w:r w:rsidRPr="00754CB5">
        <w:rPr>
          <w:szCs w:val="28"/>
        </w:rPr>
        <w:t>в</w:t>
      </w:r>
      <w:r w:rsidRPr="00754CB5">
        <w:rPr>
          <w:szCs w:val="28"/>
        </w:rPr>
        <w:t xml:space="preserve"> </w:t>
      </w:r>
      <w:r w:rsidRPr="00754CB5">
        <w:rPr>
          <w:szCs w:val="28"/>
        </w:rPr>
        <w:t>Арский</w:t>
      </w:r>
      <w:r w:rsidRPr="00754CB5">
        <w:rPr>
          <w:szCs w:val="28"/>
        </w:rPr>
        <w:t xml:space="preserve"> районный суд Республики Татарстан через мирового судью.</w:t>
      </w:r>
    </w:p>
    <w:p w:rsidR="00A727D8" w:rsidRPr="00754CB5" w:rsidP="00A727D8">
      <w:pPr>
        <w:pStyle w:val="BodyTextIndent3"/>
        <w:ind w:firstLine="709"/>
        <w:rPr>
          <w:szCs w:val="28"/>
        </w:rPr>
      </w:pPr>
      <w:r w:rsidRPr="00754CB5">
        <w:rPr>
          <w:szCs w:val="28"/>
        </w:rPr>
        <w:t>Моти</w:t>
      </w:r>
      <w:r w:rsidR="00DD3E17">
        <w:rPr>
          <w:szCs w:val="28"/>
        </w:rPr>
        <w:t>вированное решение составлено 09</w:t>
      </w:r>
      <w:r w:rsidRPr="00754CB5">
        <w:rPr>
          <w:szCs w:val="28"/>
        </w:rPr>
        <w:t xml:space="preserve"> марта 2022 года.</w:t>
      </w:r>
    </w:p>
    <w:p w:rsidR="00A727D8" w:rsidRPr="00754CB5" w:rsidP="00A727D8">
      <w:pPr>
        <w:pStyle w:val="BodyTextIndent3"/>
        <w:ind w:firstLine="567"/>
        <w:rPr>
          <w:szCs w:val="28"/>
        </w:rPr>
      </w:pPr>
    </w:p>
    <w:p w:rsidR="00A727D8" w:rsidRPr="00754CB5" w:rsidP="00A727D8">
      <w:pPr>
        <w:pStyle w:val="BodyTextIndent3"/>
        <w:ind w:firstLine="567"/>
        <w:rPr>
          <w:szCs w:val="28"/>
        </w:rPr>
      </w:pPr>
    </w:p>
    <w:p w:rsidR="00A727D8" w:rsidRPr="00754CB5" w:rsidP="00A727D8">
      <w:pPr>
        <w:pStyle w:val="BodyTextIndent3"/>
        <w:ind w:right="-143" w:firstLine="567"/>
        <w:rPr>
          <w:szCs w:val="28"/>
        </w:rPr>
      </w:pPr>
      <w:r w:rsidRPr="00754CB5">
        <w:rPr>
          <w:szCs w:val="28"/>
        </w:rPr>
        <w:t xml:space="preserve">Мировой судья                   </w:t>
      </w:r>
      <w:r w:rsidR="00301B6D">
        <w:rPr>
          <w:szCs w:val="28"/>
        </w:rPr>
        <w:t xml:space="preserve">                                 </w:t>
      </w:r>
      <w:r w:rsidRPr="00754CB5">
        <w:rPr>
          <w:szCs w:val="28"/>
        </w:rPr>
        <w:t xml:space="preserve"> Усманова Г.Ф.</w:t>
      </w:r>
    </w:p>
    <w:p w:rsidR="00C03D24" w:rsidRPr="00754CB5" w:rsidP="00A727D8">
      <w:pPr>
        <w:ind w:firstLine="540"/>
        <w:jc w:val="both"/>
        <w:rPr>
          <w:sz w:val="28"/>
          <w:szCs w:val="28"/>
        </w:rPr>
      </w:pPr>
    </w:p>
    <w:p w:rsidR="00876FBC" w:rsidRPr="00754CB5" w:rsidP="00A727D8">
      <w:pPr>
        <w:ind w:firstLine="540"/>
        <w:jc w:val="both"/>
        <w:rPr>
          <w:sz w:val="28"/>
          <w:szCs w:val="28"/>
        </w:rPr>
      </w:pPr>
    </w:p>
    <w:sectPr w:rsidSect="00DB6F9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488110"/>
      <w:docPartObj>
        <w:docPartGallery w:val="Page Numbers (Bottom of Page)"/>
        <w:docPartUnique/>
      </w:docPartObj>
    </w:sdtPr>
    <w:sdtContent>
      <w:p w:rsidR="001263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6D">
          <w:rPr>
            <w:noProof/>
          </w:rPr>
          <w:t>7</w:t>
        </w:r>
        <w:r>
          <w:fldChar w:fldCharType="end"/>
        </w:r>
      </w:p>
    </w:sdtContent>
  </w:sdt>
  <w:p w:rsidR="001263B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80E"/>
    <w:rsid w:val="0009419F"/>
    <w:rsid w:val="001263B9"/>
    <w:rsid w:val="001651B7"/>
    <w:rsid w:val="00291E65"/>
    <w:rsid w:val="002C456B"/>
    <w:rsid w:val="002F6491"/>
    <w:rsid w:val="00301B6D"/>
    <w:rsid w:val="00430AB7"/>
    <w:rsid w:val="00430B5B"/>
    <w:rsid w:val="00442ED7"/>
    <w:rsid w:val="004A0D6C"/>
    <w:rsid w:val="00561549"/>
    <w:rsid w:val="00605F07"/>
    <w:rsid w:val="00754CB5"/>
    <w:rsid w:val="00876FBC"/>
    <w:rsid w:val="00914C8F"/>
    <w:rsid w:val="009203DD"/>
    <w:rsid w:val="009375EC"/>
    <w:rsid w:val="00A727D8"/>
    <w:rsid w:val="00AD0988"/>
    <w:rsid w:val="00AD2823"/>
    <w:rsid w:val="00B424B3"/>
    <w:rsid w:val="00C03D24"/>
    <w:rsid w:val="00C3380E"/>
    <w:rsid w:val="00C44394"/>
    <w:rsid w:val="00C54FEF"/>
    <w:rsid w:val="00D37F0F"/>
    <w:rsid w:val="00DB6F96"/>
    <w:rsid w:val="00DD3E17"/>
    <w:rsid w:val="00EF54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7D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A727D8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A727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A727D8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A727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727D8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727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76FBC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76FBC"/>
  </w:style>
  <w:style w:type="character" w:customStyle="1" w:styleId="fio1">
    <w:name w:val="fio1"/>
    <w:basedOn w:val="DefaultParagraphFont"/>
    <w:rsid w:val="00876FBC"/>
  </w:style>
  <w:style w:type="character" w:customStyle="1" w:styleId="nomer2">
    <w:name w:val="nomer2"/>
    <w:basedOn w:val="DefaultParagraphFont"/>
    <w:rsid w:val="00876FBC"/>
  </w:style>
  <w:style w:type="character" w:customStyle="1" w:styleId="address2">
    <w:name w:val="address2"/>
    <w:basedOn w:val="DefaultParagraphFont"/>
    <w:rsid w:val="00876FBC"/>
  </w:style>
  <w:style w:type="paragraph" w:customStyle="1" w:styleId="s1">
    <w:name w:val="s_1"/>
    <w:basedOn w:val="Normal"/>
    <w:rsid w:val="001263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263B9"/>
  </w:style>
  <w:style w:type="paragraph" w:customStyle="1" w:styleId="msoclassa3">
    <w:name w:val="msoclassa3"/>
    <w:basedOn w:val="Normal"/>
    <w:rsid w:val="001263B9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1263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6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63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6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