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715E47">
        <w:rPr>
          <w:rFonts w:ascii="Times New Roman" w:hAnsi="Times New Roman" w:cs="Times New Roman"/>
          <w:bCs/>
          <w:sz w:val="28"/>
          <w:szCs w:val="28"/>
        </w:rPr>
        <w:t>5</w:t>
      </w:r>
      <w:r w:rsidRPr="00B80BBE">
        <w:rPr>
          <w:rFonts w:ascii="Times New Roman" w:hAnsi="Times New Roman" w:cs="Times New Roman"/>
          <w:bCs/>
          <w:sz w:val="28"/>
          <w:szCs w:val="28"/>
        </w:rPr>
        <w:t>6MS</w:t>
      </w:r>
      <w:r w:rsidR="00715E47">
        <w:rPr>
          <w:rFonts w:ascii="Times New Roman" w:hAnsi="Times New Roman" w:cs="Times New Roman"/>
          <w:bCs/>
          <w:sz w:val="28"/>
          <w:szCs w:val="28"/>
        </w:rPr>
        <w:t>0049</w:t>
      </w:r>
      <w:r w:rsidRPr="00B80BBE">
        <w:rPr>
          <w:rFonts w:ascii="Times New Roman" w:hAnsi="Times New Roman" w:cs="Times New Roman"/>
          <w:bCs/>
          <w:sz w:val="28"/>
          <w:szCs w:val="28"/>
        </w:rPr>
        <w:t>-01-202</w:t>
      </w:r>
      <w:r w:rsidR="008C3E82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715E47">
        <w:rPr>
          <w:rFonts w:ascii="Times New Roman" w:hAnsi="Times New Roman" w:cs="Times New Roman"/>
          <w:bCs/>
          <w:sz w:val="28"/>
          <w:szCs w:val="28"/>
        </w:rPr>
        <w:t>1000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715E47">
        <w:rPr>
          <w:rFonts w:ascii="Times New Roman" w:hAnsi="Times New Roman" w:cs="Times New Roman"/>
          <w:bCs/>
          <w:sz w:val="28"/>
          <w:szCs w:val="28"/>
        </w:rPr>
        <w:t>62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  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581BE0">
        <w:rPr>
          <w:rFonts w:ascii="Times New Roman" w:hAnsi="Times New Roman" w:cs="Times New Roman"/>
          <w:bCs/>
          <w:sz w:val="28"/>
          <w:szCs w:val="28"/>
        </w:rPr>
        <w:t>45</w:t>
      </w:r>
      <w:r w:rsidR="00715E4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/20</w:t>
      </w:r>
      <w:r w:rsidR="008C3E82">
        <w:rPr>
          <w:rFonts w:ascii="Times New Roman" w:hAnsi="Times New Roman" w:cs="Times New Roman"/>
          <w:bCs/>
          <w:sz w:val="28"/>
          <w:szCs w:val="28"/>
        </w:rPr>
        <w:t>22</w:t>
      </w:r>
    </w:p>
    <w:p w:rsidR="008C3E82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103D" w:rsidP="00D61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ЗАОЧНОЕ Р Е Ш Е Н И Е</w:t>
      </w:r>
    </w:p>
    <w:p w:rsidR="00D6103D" w:rsidP="00D6103D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D6103D" w:rsidP="00D6103D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Резолютивная часть</w:t>
      </w:r>
    </w:p>
    <w:p w:rsidR="008D6CD7" w:rsidRPr="00673382" w:rsidP="00F14C95">
      <w:pPr>
        <w:pStyle w:val="NormalWeb"/>
        <w:spacing w:after="0"/>
        <w:ind w:left="-142"/>
        <w:jc w:val="center"/>
        <w:rPr>
          <w:b/>
          <w:color w:val="333333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5E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8C3E8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3361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пгт. Апастово</w:t>
      </w:r>
    </w:p>
    <w:p w:rsidR="00495267" w:rsidRPr="001241AC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8338BC">
        <w:rPr>
          <w:rFonts w:ascii="Times New Roman" w:hAnsi="Times New Roman" w:cs="Times New Roman"/>
          <w:sz w:val="28"/>
          <w:szCs w:val="28"/>
        </w:rPr>
        <w:t>Хайруллиной</w:t>
      </w:r>
      <w:r w:rsidR="008338BC">
        <w:rPr>
          <w:rFonts w:ascii="Times New Roman" w:hAnsi="Times New Roman" w:cs="Times New Roman"/>
          <w:sz w:val="28"/>
          <w:szCs w:val="28"/>
        </w:rPr>
        <w:t xml:space="preserve"> </w:t>
      </w:r>
      <w:r w:rsidR="008338BC">
        <w:rPr>
          <w:rFonts w:ascii="Times New Roman" w:hAnsi="Times New Roman" w:cs="Times New Roman"/>
          <w:sz w:val="28"/>
          <w:szCs w:val="28"/>
        </w:rPr>
        <w:t>Г.Ш</w:t>
      </w:r>
      <w:r w:rsidR="008338BC">
        <w:rPr>
          <w:rFonts w:ascii="Times New Roman" w:hAnsi="Times New Roman" w:cs="Times New Roman"/>
          <w:sz w:val="28"/>
          <w:szCs w:val="28"/>
        </w:rPr>
        <w:t>.</w:t>
      </w:r>
    </w:p>
    <w:p w:rsidR="00495267" w:rsidP="0049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44397">
        <w:rPr>
          <w:rFonts w:ascii="Times New Roman" w:hAnsi="Times New Roman" w:cs="Times New Roman"/>
          <w:sz w:val="28"/>
          <w:szCs w:val="28"/>
        </w:rPr>
        <w:t>МФК</w:t>
      </w:r>
      <w:r w:rsidR="00244397">
        <w:rPr>
          <w:rFonts w:ascii="Times New Roman" w:hAnsi="Times New Roman" w:cs="Times New Roman"/>
          <w:sz w:val="28"/>
          <w:szCs w:val="28"/>
        </w:rPr>
        <w:t xml:space="preserve"> </w:t>
      </w:r>
      <w:r w:rsidR="00241342">
        <w:rPr>
          <w:rFonts w:ascii="Times New Roman" w:hAnsi="Times New Roman" w:cs="Times New Roman"/>
          <w:sz w:val="28"/>
          <w:szCs w:val="28"/>
        </w:rPr>
        <w:t>«</w:t>
      </w:r>
      <w:r w:rsidR="00244397">
        <w:rPr>
          <w:rFonts w:ascii="Times New Roman" w:hAnsi="Times New Roman" w:cs="Times New Roman"/>
          <w:sz w:val="28"/>
          <w:szCs w:val="28"/>
        </w:rPr>
        <w:t>Займер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15E47">
        <w:rPr>
          <w:rFonts w:ascii="Times New Roman" w:hAnsi="Times New Roman" w:cs="Times New Roman"/>
          <w:sz w:val="28"/>
          <w:szCs w:val="28"/>
        </w:rPr>
        <w:t>Семиеновой</w:t>
      </w:r>
      <w:r w:rsidR="00715E47">
        <w:rPr>
          <w:rFonts w:ascii="Times New Roman" w:hAnsi="Times New Roman" w:cs="Times New Roman"/>
          <w:sz w:val="28"/>
          <w:szCs w:val="28"/>
        </w:rPr>
        <w:t xml:space="preserve"> </w:t>
      </w:r>
      <w:r w:rsidR="00715E47">
        <w:rPr>
          <w:rFonts w:ascii="Times New Roman" w:hAnsi="Times New Roman" w:cs="Times New Roman"/>
          <w:sz w:val="28"/>
          <w:szCs w:val="28"/>
        </w:rPr>
        <w:t>Е</w:t>
      </w:r>
      <w:r w:rsidR="005C3B2F">
        <w:rPr>
          <w:rFonts w:ascii="Times New Roman" w:hAnsi="Times New Roman" w:cs="Times New Roman"/>
          <w:sz w:val="28"/>
          <w:szCs w:val="28"/>
        </w:rPr>
        <w:t>.</w:t>
      </w:r>
      <w:r w:rsidR="00715E47">
        <w:rPr>
          <w:rFonts w:ascii="Times New Roman" w:hAnsi="Times New Roman" w:cs="Times New Roman"/>
          <w:sz w:val="28"/>
          <w:szCs w:val="28"/>
        </w:rPr>
        <w:t>В</w:t>
      </w:r>
      <w:r w:rsidR="005C3B2F">
        <w:rPr>
          <w:rFonts w:ascii="Times New Roman" w:hAnsi="Times New Roman" w:cs="Times New Roman"/>
          <w:sz w:val="28"/>
          <w:szCs w:val="28"/>
        </w:rPr>
        <w:t>.</w:t>
      </w:r>
      <w:r w:rsidR="00581BE0">
        <w:rPr>
          <w:rFonts w:ascii="Times New Roman" w:hAnsi="Times New Roman" w:cs="Times New Roman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E21709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E47">
        <w:rPr>
          <w:rFonts w:ascii="Times New Roman" w:hAnsi="Times New Roman" w:cs="Times New Roman"/>
          <w:sz w:val="28"/>
          <w:szCs w:val="28"/>
        </w:rPr>
        <w:t>8507397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5E47">
        <w:rPr>
          <w:rFonts w:ascii="Times New Roman" w:hAnsi="Times New Roman" w:cs="Times New Roman"/>
          <w:sz w:val="28"/>
          <w:szCs w:val="28"/>
        </w:rPr>
        <w:t>25.12.2020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81BE0">
        <w:rPr>
          <w:rFonts w:ascii="Times New Roman" w:hAnsi="Times New Roman" w:cs="Times New Roman"/>
          <w:sz w:val="28"/>
          <w:szCs w:val="28"/>
        </w:rPr>
        <w:t>3</w:t>
      </w:r>
      <w:r w:rsidR="00715E47">
        <w:rPr>
          <w:rFonts w:ascii="Times New Roman" w:hAnsi="Times New Roman" w:cs="Times New Roman"/>
          <w:sz w:val="28"/>
          <w:szCs w:val="28"/>
        </w:rPr>
        <w:t>7170</w:t>
      </w:r>
      <w:r w:rsidR="00CF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81BE0">
        <w:rPr>
          <w:rFonts w:ascii="Times New Roman" w:hAnsi="Times New Roman" w:cs="Times New Roman"/>
          <w:sz w:val="28"/>
          <w:szCs w:val="28"/>
        </w:rPr>
        <w:t>00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581BE0" w:rsidP="00581BE0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194-198, 233-235 ГПК  РФ, мировой  судья</w:t>
      </w:r>
    </w:p>
    <w:p w:rsidR="008D6CD7" w:rsidRPr="008D6CD7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8D6CD7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BE1F70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241342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BE1F70">
        <w:rPr>
          <w:rFonts w:ascii="Times New Roman" w:hAnsi="Times New Roman" w:cs="Times New Roman"/>
          <w:sz w:val="28"/>
          <w:szCs w:val="28"/>
        </w:rPr>
        <w:t xml:space="preserve"> </w:t>
      </w:r>
      <w:r w:rsidRPr="00286DA6" w:rsidR="00286DA6">
        <w:rPr>
          <w:rFonts w:ascii="Times New Roman" w:hAnsi="Times New Roman" w:cs="Times New Roman"/>
          <w:sz w:val="28"/>
          <w:szCs w:val="28"/>
        </w:rPr>
        <w:t>МФК</w:t>
      </w:r>
      <w:r w:rsidRPr="00286DA6" w:rsidR="00286DA6">
        <w:rPr>
          <w:rFonts w:ascii="Times New Roman" w:hAnsi="Times New Roman" w:cs="Times New Roman"/>
          <w:sz w:val="28"/>
          <w:szCs w:val="28"/>
        </w:rPr>
        <w:t xml:space="preserve"> «</w:t>
      </w:r>
      <w:r w:rsidRPr="00286DA6" w:rsidR="00286DA6">
        <w:rPr>
          <w:rFonts w:ascii="Times New Roman" w:hAnsi="Times New Roman" w:cs="Times New Roman"/>
          <w:sz w:val="28"/>
          <w:szCs w:val="28"/>
        </w:rPr>
        <w:t>Займер</w:t>
      </w:r>
      <w:r w:rsidRPr="00286DA6" w:rsidR="00286DA6">
        <w:rPr>
          <w:rFonts w:ascii="Times New Roman" w:hAnsi="Times New Roman" w:cs="Times New Roman"/>
          <w:sz w:val="28"/>
          <w:szCs w:val="28"/>
        </w:rPr>
        <w:t>»</w:t>
      </w:r>
      <w:r w:rsidR="00286DA6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  </w:t>
      </w:r>
    </w:p>
    <w:p w:rsidR="00495267" w:rsidRPr="00495267" w:rsidP="00495267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F0EEF">
        <w:rPr>
          <w:rFonts w:ascii="Times New Roman" w:hAnsi="Times New Roman" w:cs="Times New Roman"/>
          <w:sz w:val="28"/>
          <w:szCs w:val="28"/>
        </w:rPr>
        <w:t>Семиеновой</w:t>
      </w:r>
      <w:r w:rsidR="00FF0EEF">
        <w:rPr>
          <w:rFonts w:ascii="Times New Roman" w:hAnsi="Times New Roman" w:cs="Times New Roman"/>
          <w:sz w:val="28"/>
          <w:szCs w:val="28"/>
        </w:rPr>
        <w:t xml:space="preserve"> </w:t>
      </w:r>
      <w:r w:rsidR="00FF0EEF">
        <w:rPr>
          <w:rFonts w:ascii="Times New Roman" w:hAnsi="Times New Roman" w:cs="Times New Roman"/>
          <w:sz w:val="28"/>
          <w:szCs w:val="28"/>
        </w:rPr>
        <w:t>Е</w:t>
      </w:r>
      <w:r w:rsidR="005C3B2F">
        <w:rPr>
          <w:rFonts w:ascii="Times New Roman" w:hAnsi="Times New Roman" w:cs="Times New Roman"/>
          <w:sz w:val="28"/>
          <w:szCs w:val="28"/>
        </w:rPr>
        <w:t>.</w:t>
      </w:r>
      <w:r w:rsidR="00FF0EEF">
        <w:rPr>
          <w:rFonts w:ascii="Times New Roman" w:hAnsi="Times New Roman" w:cs="Times New Roman"/>
          <w:sz w:val="28"/>
          <w:szCs w:val="28"/>
        </w:rPr>
        <w:t>В</w:t>
      </w:r>
      <w:r w:rsidR="005C3B2F">
        <w:rPr>
          <w:rFonts w:ascii="Times New Roman" w:hAnsi="Times New Roman" w:cs="Times New Roman"/>
          <w:sz w:val="28"/>
          <w:szCs w:val="28"/>
        </w:rPr>
        <w:t>.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, </w:t>
      </w:r>
      <w:r w:rsidR="005C3B2F">
        <w:rPr>
          <w:rFonts w:ascii="Times New Roman" w:hAnsi="Times New Roman" w:cs="Times New Roman"/>
          <w:sz w:val="28"/>
          <w:szCs w:val="28"/>
        </w:rPr>
        <w:t>…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BC6616">
        <w:rPr>
          <w:rFonts w:ascii="Times New Roman" w:hAnsi="Times New Roman" w:cs="Times New Roman"/>
          <w:sz w:val="28"/>
          <w:szCs w:val="28"/>
        </w:rPr>
        <w:t>ки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 </w:t>
      </w:r>
      <w:r w:rsidR="00FF0EEF">
        <w:rPr>
          <w:rFonts w:ascii="Times New Roman" w:hAnsi="Times New Roman" w:cs="Times New Roman"/>
          <w:sz w:val="28"/>
          <w:szCs w:val="28"/>
        </w:rPr>
        <w:t>п</w:t>
      </w:r>
      <w:r w:rsidR="005C3B2F">
        <w:rPr>
          <w:rFonts w:ascii="Times New Roman" w:hAnsi="Times New Roman" w:cs="Times New Roman"/>
          <w:sz w:val="28"/>
          <w:szCs w:val="28"/>
        </w:rPr>
        <w:t>………….</w:t>
      </w:r>
      <w:r w:rsidR="00FF0E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486D">
        <w:rPr>
          <w:rFonts w:ascii="Times New Roman" w:hAnsi="Times New Roman" w:cs="Times New Roman"/>
          <w:sz w:val="28"/>
          <w:szCs w:val="28"/>
        </w:rPr>
        <w:t xml:space="preserve"> </w:t>
      </w:r>
      <w:r w:rsidR="005C3B2F">
        <w:rPr>
          <w:rFonts w:ascii="Times New Roman" w:hAnsi="Times New Roman" w:cs="Times New Roman"/>
          <w:sz w:val="28"/>
          <w:szCs w:val="28"/>
        </w:rPr>
        <w:t>……..</w:t>
      </w:r>
      <w:r w:rsidR="00FF0EEF">
        <w:rPr>
          <w:rFonts w:ascii="Times New Roman" w:hAnsi="Times New Roman" w:cs="Times New Roman"/>
          <w:sz w:val="28"/>
          <w:szCs w:val="28"/>
        </w:rPr>
        <w:t xml:space="preserve"> обл.</w:t>
      </w:r>
      <w:r w:rsidRPr="00630D8E" w:rsidR="00630D8E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BC6616">
        <w:rPr>
          <w:rFonts w:ascii="Times New Roman" w:hAnsi="Times New Roman" w:cs="Times New Roman"/>
          <w:sz w:val="28"/>
          <w:szCs w:val="28"/>
        </w:rPr>
        <w:t>й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182609">
        <w:rPr>
          <w:rFonts w:ascii="Times New Roman" w:hAnsi="Times New Roman" w:cs="Times New Roman"/>
          <w:sz w:val="28"/>
          <w:szCs w:val="28"/>
        </w:rPr>
        <w:t>с</w:t>
      </w:r>
      <w:r w:rsidR="003A0C6F">
        <w:rPr>
          <w:rFonts w:ascii="Times New Roman" w:hAnsi="Times New Roman" w:cs="Times New Roman"/>
          <w:sz w:val="28"/>
          <w:szCs w:val="28"/>
        </w:rPr>
        <w:t xml:space="preserve">. </w:t>
      </w:r>
      <w:r w:rsidR="005C3B2F">
        <w:rPr>
          <w:rFonts w:ascii="Times New Roman" w:hAnsi="Times New Roman" w:cs="Times New Roman"/>
          <w:sz w:val="28"/>
          <w:szCs w:val="28"/>
        </w:rPr>
        <w:t>………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, ул. </w:t>
      </w:r>
      <w:r w:rsidR="005C3B2F">
        <w:rPr>
          <w:rFonts w:ascii="Times New Roman" w:hAnsi="Times New Roman" w:cs="Times New Roman"/>
          <w:sz w:val="28"/>
          <w:szCs w:val="28"/>
        </w:rPr>
        <w:t>……….</w:t>
      </w:r>
      <w:r w:rsidR="00BC6616">
        <w:rPr>
          <w:rFonts w:ascii="Times New Roman" w:hAnsi="Times New Roman" w:cs="Times New Roman"/>
          <w:sz w:val="28"/>
          <w:szCs w:val="28"/>
        </w:rPr>
        <w:t xml:space="preserve"> </w:t>
      </w:r>
      <w:r w:rsidR="000805D4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5C3B2F">
        <w:rPr>
          <w:rFonts w:ascii="Times New Roman" w:hAnsi="Times New Roman" w:cs="Times New Roman"/>
          <w:sz w:val="28"/>
          <w:szCs w:val="28"/>
        </w:rPr>
        <w:t>……….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 </w:t>
      </w:r>
      <w:r w:rsidRPr="008D0D13" w:rsidR="008D0D13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3F182C" w:rsidR="003F182C">
        <w:rPr>
          <w:rFonts w:ascii="Times New Roman" w:hAnsi="Times New Roman" w:cs="Times New Roman"/>
          <w:sz w:val="28"/>
          <w:szCs w:val="28"/>
        </w:rPr>
        <w:t>МФК</w:t>
      </w:r>
      <w:r w:rsidRPr="003F182C" w:rsidR="003F182C">
        <w:rPr>
          <w:rFonts w:ascii="Times New Roman" w:hAnsi="Times New Roman" w:cs="Times New Roman"/>
          <w:sz w:val="28"/>
          <w:szCs w:val="28"/>
        </w:rPr>
        <w:t xml:space="preserve"> «</w:t>
      </w:r>
      <w:r w:rsidRPr="003F182C" w:rsidR="003F182C">
        <w:rPr>
          <w:rFonts w:ascii="Times New Roman" w:hAnsi="Times New Roman" w:cs="Times New Roman"/>
          <w:sz w:val="28"/>
          <w:szCs w:val="28"/>
        </w:rPr>
        <w:t>Займер</w:t>
      </w:r>
      <w:r w:rsidRPr="003F182C" w:rsidR="003F182C">
        <w:rPr>
          <w:rFonts w:ascii="Times New Roman" w:hAnsi="Times New Roman" w:cs="Times New Roman"/>
          <w:sz w:val="28"/>
          <w:szCs w:val="28"/>
        </w:rPr>
        <w:t xml:space="preserve">» </w:t>
      </w:r>
      <w:r w:rsidR="00BC6616">
        <w:rPr>
          <w:rFonts w:ascii="Times New Roman" w:hAnsi="Times New Roman" w:cs="Times New Roman"/>
          <w:sz w:val="28"/>
          <w:szCs w:val="28"/>
        </w:rPr>
        <w:t xml:space="preserve">(ИНН </w:t>
      </w:r>
      <w:r w:rsidR="005C3B2F">
        <w:rPr>
          <w:rFonts w:ascii="Times New Roman" w:hAnsi="Times New Roman" w:cs="Times New Roman"/>
          <w:sz w:val="28"/>
          <w:szCs w:val="28"/>
        </w:rPr>
        <w:t>………</w:t>
      </w:r>
      <w:r w:rsidR="00BC6616">
        <w:rPr>
          <w:rFonts w:ascii="Times New Roman" w:hAnsi="Times New Roman" w:cs="Times New Roman"/>
          <w:sz w:val="28"/>
          <w:szCs w:val="28"/>
        </w:rPr>
        <w:t xml:space="preserve">) </w:t>
      </w:r>
      <w:r w:rsidRPr="008D0D13" w:rsidR="00007ACD">
        <w:rPr>
          <w:rFonts w:ascii="Times New Roman" w:hAnsi="Times New Roman" w:cs="Times New Roman"/>
          <w:sz w:val="28"/>
          <w:szCs w:val="28"/>
        </w:rPr>
        <w:t>задолженност</w:t>
      </w:r>
      <w:r w:rsidRPr="008D0D13" w:rsidR="008D0D13">
        <w:rPr>
          <w:rFonts w:ascii="Times New Roman" w:hAnsi="Times New Roman" w:cs="Times New Roman"/>
          <w:sz w:val="28"/>
          <w:szCs w:val="28"/>
        </w:rPr>
        <w:t>ь</w:t>
      </w:r>
      <w:r w:rsidRPr="00007ACD" w:rsidR="00007ACD">
        <w:rPr>
          <w:rFonts w:ascii="Times New Roman" w:hAnsi="Times New Roman" w:cs="Times New Roman"/>
          <w:sz w:val="28"/>
          <w:szCs w:val="28"/>
        </w:rPr>
        <w:t xml:space="preserve"> </w:t>
      </w:r>
      <w:r w:rsidRPr="003F182C" w:rsidR="003F182C">
        <w:rPr>
          <w:rFonts w:ascii="Times New Roman" w:hAnsi="Times New Roman" w:cs="Times New Roman"/>
          <w:sz w:val="28"/>
          <w:szCs w:val="28"/>
        </w:rPr>
        <w:t xml:space="preserve">по договору займа </w:t>
      </w:r>
      <w:r w:rsidR="00182609">
        <w:rPr>
          <w:rFonts w:ascii="Times New Roman" w:hAnsi="Times New Roman" w:cs="Times New Roman"/>
          <w:sz w:val="28"/>
          <w:szCs w:val="28"/>
        </w:rPr>
        <w:t xml:space="preserve">№ 8507397 от 25.12.2020 в размере 37170 </w:t>
      </w:r>
      <w:r w:rsidR="00BC6616">
        <w:rPr>
          <w:rFonts w:ascii="Times New Roman" w:hAnsi="Times New Roman" w:cs="Times New Roman"/>
          <w:sz w:val="28"/>
          <w:szCs w:val="28"/>
        </w:rPr>
        <w:t xml:space="preserve">(тридцати </w:t>
      </w:r>
      <w:r w:rsidR="00182609">
        <w:rPr>
          <w:rFonts w:ascii="Times New Roman" w:hAnsi="Times New Roman" w:cs="Times New Roman"/>
          <w:sz w:val="28"/>
          <w:szCs w:val="28"/>
        </w:rPr>
        <w:t>семи</w:t>
      </w:r>
      <w:r w:rsidR="00BC6616">
        <w:rPr>
          <w:rFonts w:ascii="Times New Roman" w:hAnsi="Times New Roman" w:cs="Times New Roman"/>
          <w:sz w:val="28"/>
          <w:szCs w:val="28"/>
        </w:rPr>
        <w:t xml:space="preserve"> </w:t>
      </w:r>
      <w:r w:rsidR="00182609">
        <w:rPr>
          <w:rFonts w:ascii="Times New Roman" w:hAnsi="Times New Roman" w:cs="Times New Roman"/>
          <w:sz w:val="28"/>
          <w:szCs w:val="28"/>
        </w:rPr>
        <w:t>тысяч ста семидесяти</w:t>
      </w:r>
      <w:r w:rsidR="00BC6616">
        <w:rPr>
          <w:rFonts w:ascii="Times New Roman" w:hAnsi="Times New Roman" w:cs="Times New Roman"/>
          <w:sz w:val="28"/>
          <w:szCs w:val="28"/>
        </w:rPr>
        <w:t>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345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345">
        <w:rPr>
          <w:rFonts w:ascii="Times New Roman" w:hAnsi="Times New Roman" w:cs="Times New Roman"/>
          <w:sz w:val="28"/>
          <w:szCs w:val="28"/>
        </w:rPr>
        <w:t xml:space="preserve">сумма основного долга в размере </w:t>
      </w:r>
      <w:r w:rsidR="00BC6616">
        <w:rPr>
          <w:rFonts w:ascii="Times New Roman" w:hAnsi="Times New Roman" w:cs="Times New Roman"/>
          <w:sz w:val="28"/>
          <w:szCs w:val="28"/>
        </w:rPr>
        <w:t>1</w:t>
      </w:r>
      <w:r w:rsidR="00182609">
        <w:rPr>
          <w:rFonts w:ascii="Times New Roman" w:hAnsi="Times New Roman" w:cs="Times New Roman"/>
          <w:sz w:val="28"/>
          <w:szCs w:val="28"/>
        </w:rPr>
        <w:t>50</w:t>
      </w:r>
      <w:r w:rsidR="00D3285E">
        <w:rPr>
          <w:rFonts w:ascii="Times New Roman" w:hAnsi="Times New Roman" w:cs="Times New Roman"/>
          <w:sz w:val="28"/>
          <w:szCs w:val="28"/>
        </w:rPr>
        <w:t>00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="00BE1F70">
        <w:rPr>
          <w:rFonts w:ascii="Times New Roman" w:hAnsi="Times New Roman" w:cs="Times New Roman"/>
          <w:sz w:val="28"/>
          <w:szCs w:val="28"/>
        </w:rPr>
        <w:t>(</w:t>
      </w:r>
      <w:r w:rsidR="00182609">
        <w:rPr>
          <w:rFonts w:ascii="Times New Roman" w:hAnsi="Times New Roman" w:cs="Times New Roman"/>
          <w:sz w:val="28"/>
          <w:szCs w:val="28"/>
        </w:rPr>
        <w:t>пят</w:t>
      </w:r>
      <w:r w:rsidR="00BC6616">
        <w:rPr>
          <w:rFonts w:ascii="Times New Roman" w:hAnsi="Times New Roman" w:cs="Times New Roman"/>
          <w:sz w:val="28"/>
          <w:szCs w:val="28"/>
        </w:rPr>
        <w:t>надцати</w:t>
      </w:r>
      <w:r w:rsidR="001079B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E1F70">
        <w:rPr>
          <w:rFonts w:ascii="Times New Roman" w:hAnsi="Times New Roman" w:cs="Times New Roman"/>
          <w:sz w:val="28"/>
          <w:szCs w:val="28"/>
        </w:rPr>
        <w:t>) рублей 00 копеек, проценты</w:t>
      </w:r>
      <w:r w:rsidR="003F182C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="00BE1F70">
        <w:rPr>
          <w:rFonts w:ascii="Times New Roman" w:hAnsi="Times New Roman" w:cs="Times New Roman"/>
          <w:sz w:val="28"/>
          <w:szCs w:val="28"/>
        </w:rPr>
        <w:t xml:space="preserve"> </w:t>
      </w:r>
      <w:r w:rsidR="001079B1">
        <w:rPr>
          <w:rFonts w:ascii="Times New Roman" w:hAnsi="Times New Roman" w:cs="Times New Roman"/>
          <w:sz w:val="28"/>
          <w:szCs w:val="28"/>
        </w:rPr>
        <w:t>за</w:t>
      </w:r>
      <w:r w:rsidR="006E5E81">
        <w:rPr>
          <w:rFonts w:ascii="Times New Roman" w:hAnsi="Times New Roman" w:cs="Times New Roman"/>
          <w:sz w:val="28"/>
          <w:szCs w:val="28"/>
        </w:rPr>
        <w:t xml:space="preserve"> 381 дней за</w:t>
      </w:r>
      <w:r w:rsidR="001079B1">
        <w:rPr>
          <w:rFonts w:ascii="Times New Roman" w:hAnsi="Times New Roman" w:cs="Times New Roman"/>
          <w:sz w:val="28"/>
          <w:szCs w:val="28"/>
        </w:rPr>
        <w:t xml:space="preserve"> период  с </w:t>
      </w:r>
      <w:r w:rsidR="006E5E81">
        <w:rPr>
          <w:rFonts w:ascii="Times New Roman" w:hAnsi="Times New Roman" w:cs="Times New Roman"/>
          <w:sz w:val="28"/>
          <w:szCs w:val="28"/>
        </w:rPr>
        <w:t>26.12.2020</w:t>
      </w:r>
      <w:r w:rsidR="006A347F">
        <w:rPr>
          <w:rFonts w:ascii="Times New Roman" w:hAnsi="Times New Roman" w:cs="Times New Roman"/>
          <w:sz w:val="28"/>
          <w:szCs w:val="28"/>
        </w:rPr>
        <w:t xml:space="preserve"> по </w:t>
      </w:r>
      <w:r w:rsidR="006E5E81">
        <w:rPr>
          <w:rFonts w:ascii="Times New Roman" w:hAnsi="Times New Roman" w:cs="Times New Roman"/>
          <w:sz w:val="28"/>
          <w:szCs w:val="28"/>
        </w:rPr>
        <w:t>10.01.2022</w:t>
      </w:r>
      <w:r w:rsidR="00BE1F7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E5E81">
        <w:rPr>
          <w:rFonts w:ascii="Times New Roman" w:hAnsi="Times New Roman" w:cs="Times New Roman"/>
          <w:sz w:val="28"/>
          <w:szCs w:val="28"/>
        </w:rPr>
        <w:t>22170</w:t>
      </w:r>
      <w:r w:rsidR="001079B1">
        <w:rPr>
          <w:rFonts w:ascii="Times New Roman" w:hAnsi="Times New Roman" w:cs="Times New Roman"/>
          <w:sz w:val="28"/>
          <w:szCs w:val="28"/>
        </w:rPr>
        <w:t xml:space="preserve">  </w:t>
      </w:r>
      <w:r w:rsidR="00BE1F70">
        <w:rPr>
          <w:rFonts w:ascii="Times New Roman" w:hAnsi="Times New Roman" w:cs="Times New Roman"/>
          <w:sz w:val="28"/>
          <w:szCs w:val="28"/>
        </w:rPr>
        <w:t>(</w:t>
      </w:r>
      <w:r w:rsidR="006E5E81">
        <w:rPr>
          <w:rFonts w:ascii="Times New Roman" w:hAnsi="Times New Roman" w:cs="Times New Roman"/>
          <w:sz w:val="28"/>
          <w:szCs w:val="28"/>
        </w:rPr>
        <w:t>двадцати двух тысяч ста семидесяти</w:t>
      </w:r>
      <w:r w:rsidR="001079B1">
        <w:rPr>
          <w:rFonts w:ascii="Times New Roman" w:hAnsi="Times New Roman" w:cs="Times New Roman"/>
          <w:sz w:val="28"/>
          <w:szCs w:val="28"/>
        </w:rPr>
        <w:t>)</w:t>
      </w:r>
      <w:r w:rsidR="0065219E">
        <w:rPr>
          <w:rFonts w:ascii="Times New Roman" w:hAnsi="Times New Roman" w:cs="Times New Roman"/>
          <w:sz w:val="28"/>
          <w:szCs w:val="28"/>
        </w:rPr>
        <w:t xml:space="preserve"> </w:t>
      </w:r>
      <w:r w:rsidR="00BE1F70">
        <w:rPr>
          <w:rFonts w:ascii="Times New Roman" w:hAnsi="Times New Roman" w:cs="Times New Roman"/>
          <w:sz w:val="28"/>
          <w:szCs w:val="28"/>
        </w:rPr>
        <w:t>рубл</w:t>
      </w:r>
      <w:r w:rsidR="00A0194E">
        <w:rPr>
          <w:rFonts w:ascii="Times New Roman" w:hAnsi="Times New Roman" w:cs="Times New Roman"/>
          <w:sz w:val="28"/>
          <w:szCs w:val="28"/>
        </w:rPr>
        <w:t>ей</w:t>
      </w:r>
      <w:r w:rsidR="00BE1F70">
        <w:rPr>
          <w:rFonts w:ascii="Times New Roman" w:hAnsi="Times New Roman" w:cs="Times New Roman"/>
          <w:sz w:val="28"/>
          <w:szCs w:val="28"/>
        </w:rPr>
        <w:t xml:space="preserve"> </w:t>
      </w:r>
      <w:r w:rsidR="00DE3CDE">
        <w:rPr>
          <w:rFonts w:ascii="Times New Roman" w:hAnsi="Times New Roman" w:cs="Times New Roman"/>
          <w:sz w:val="28"/>
          <w:szCs w:val="28"/>
        </w:rPr>
        <w:t>00</w:t>
      </w:r>
      <w:r w:rsidR="00BE1F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6E5E81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6E5E81">
        <w:rPr>
          <w:rFonts w:ascii="Times New Roman" w:hAnsi="Times New Roman" w:cs="Times New Roman"/>
          <w:sz w:val="28"/>
          <w:szCs w:val="28"/>
        </w:rPr>
        <w:t>1315</w:t>
      </w:r>
      <w:r w:rsidR="00243DAC">
        <w:rPr>
          <w:rFonts w:ascii="Times New Roman" w:hAnsi="Times New Roman" w:cs="Times New Roman"/>
          <w:sz w:val="28"/>
          <w:szCs w:val="28"/>
        </w:rPr>
        <w:t xml:space="preserve"> (</w:t>
      </w:r>
      <w:r w:rsidR="00DE3CDE"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6E5E81">
        <w:rPr>
          <w:rFonts w:ascii="Times New Roman" w:hAnsi="Times New Roman" w:cs="Times New Roman"/>
          <w:sz w:val="28"/>
          <w:szCs w:val="28"/>
        </w:rPr>
        <w:t>триста пятнадцати</w:t>
      </w:r>
      <w:r w:rsidRPr="00495267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6E5E81">
        <w:rPr>
          <w:rFonts w:ascii="Times New Roman" w:hAnsi="Times New Roman" w:cs="Times New Roman"/>
          <w:sz w:val="28"/>
          <w:szCs w:val="28"/>
        </w:rPr>
        <w:t>1</w:t>
      </w:r>
      <w:r w:rsidR="001079B1">
        <w:rPr>
          <w:rFonts w:ascii="Times New Roman" w:hAnsi="Times New Roman" w:cs="Times New Roman"/>
          <w:sz w:val="28"/>
          <w:szCs w:val="28"/>
        </w:rPr>
        <w:t>0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D6103D" w:rsidP="00D6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6103D" w:rsidP="00D6103D">
      <w:pPr>
        <w:numPr>
          <w:ilvl w:val="0"/>
          <w:numId w:val="1"/>
        </w:numPr>
        <w:tabs>
          <w:tab w:val="num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6103D" w:rsidP="00D6103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103D" w:rsidP="00D6103D">
      <w:pPr>
        <w:pStyle w:val="ListParagraph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заочное решение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>
        <w:rPr>
          <w:rFonts w:ascii="Times New Roman" w:hAnsi="Times New Roman" w:cs="Times New Roman"/>
          <w:sz w:val="28"/>
          <w:szCs w:val="28"/>
        </w:rPr>
        <w:t xml:space="preserve">удебного участка № 1 по Апастовскому судебному району Республики </w:t>
      </w:r>
      <w:r>
        <w:rPr>
          <w:rFonts w:ascii="Times New Roman" w:hAnsi="Times New Roman" w:cs="Times New Roman"/>
          <w:sz w:val="28"/>
          <w:szCs w:val="28"/>
        </w:rPr>
        <w:t xml:space="preserve">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</w:t>
      </w:r>
      <w:r w:rsidR="008E1F8D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копии этого решения.</w:t>
      </w:r>
    </w:p>
    <w:p w:rsidR="00D6103D" w:rsidP="00D6103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>
        <w:rPr>
          <w:rFonts w:ascii="Times New Roman" w:hAnsi="Times New Roman" w:cs="Times New Roman"/>
          <w:sz w:val="28"/>
          <w:szCs w:val="28"/>
        </w:rPr>
        <w:t>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6103D" w:rsidP="00D6103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103D" w:rsidP="00D6103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судья: подпись.</w:t>
      </w:r>
    </w:p>
    <w:p w:rsidR="00D6103D" w:rsidP="00D6103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103D" w:rsidP="00D61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Каримуллин Р.Х.</w:t>
      </w:r>
    </w:p>
    <w:p w:rsidR="00D6103D" w:rsidP="00D61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103D" w:rsidP="00D610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Заочное решение вступило в законную силу ___________________</w:t>
      </w:r>
      <w:r w:rsidR="008E1F8D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D6103D" w:rsidP="00D610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03D" w:rsidP="00D61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D6103D" w:rsidP="00D610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03D" w:rsidP="00D6103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03D" w:rsidP="00D6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145" w:rsidRPr="00462145" w:rsidP="004621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2145" w:rsidRPr="00462145" w:rsidP="0046214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266" w:rsidRPr="00462145" w:rsidP="0046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22309">
      <w:headerReference w:type="default" r:id="rId5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6989750"/>
      <w:docPartObj>
        <w:docPartGallery w:val="Page Numbers (Top of Page)"/>
        <w:docPartUnique/>
      </w:docPartObj>
    </w:sdtPr>
    <w:sdtContent>
      <w:p w:rsidR="006D25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B2F">
          <w:rPr>
            <w:noProof/>
          </w:rPr>
          <w:t>2</w:t>
        </w:r>
        <w:r>
          <w:fldChar w:fldCharType="end"/>
        </w:r>
      </w:p>
    </w:sdtContent>
  </w:sdt>
  <w:p w:rsidR="006D2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07ACD"/>
    <w:rsid w:val="00066B07"/>
    <w:rsid w:val="000805D4"/>
    <w:rsid w:val="000C6C81"/>
    <w:rsid w:val="001079B1"/>
    <w:rsid w:val="00120AE5"/>
    <w:rsid w:val="001241AC"/>
    <w:rsid w:val="00182609"/>
    <w:rsid w:val="00200ED6"/>
    <w:rsid w:val="00221688"/>
    <w:rsid w:val="0022545F"/>
    <w:rsid w:val="002337E3"/>
    <w:rsid w:val="00241342"/>
    <w:rsid w:val="00243DAC"/>
    <w:rsid w:val="00244397"/>
    <w:rsid w:val="00253326"/>
    <w:rsid w:val="00286DA6"/>
    <w:rsid w:val="002F1C68"/>
    <w:rsid w:val="0031249C"/>
    <w:rsid w:val="0033618A"/>
    <w:rsid w:val="003A0C6F"/>
    <w:rsid w:val="003F182C"/>
    <w:rsid w:val="003F6345"/>
    <w:rsid w:val="0043385F"/>
    <w:rsid w:val="004462B3"/>
    <w:rsid w:val="00462145"/>
    <w:rsid w:val="00493502"/>
    <w:rsid w:val="00495267"/>
    <w:rsid w:val="00501FE1"/>
    <w:rsid w:val="00552B14"/>
    <w:rsid w:val="00581BE0"/>
    <w:rsid w:val="00590C70"/>
    <w:rsid w:val="005B3A59"/>
    <w:rsid w:val="005C3B2F"/>
    <w:rsid w:val="005D72AD"/>
    <w:rsid w:val="005E486D"/>
    <w:rsid w:val="006210D2"/>
    <w:rsid w:val="00630D8E"/>
    <w:rsid w:val="0065219E"/>
    <w:rsid w:val="00661918"/>
    <w:rsid w:val="00673382"/>
    <w:rsid w:val="006A347F"/>
    <w:rsid w:val="006A637C"/>
    <w:rsid w:val="006D254B"/>
    <w:rsid w:val="006D2D4C"/>
    <w:rsid w:val="006E5E81"/>
    <w:rsid w:val="00715E47"/>
    <w:rsid w:val="00722309"/>
    <w:rsid w:val="00774266"/>
    <w:rsid w:val="007757AC"/>
    <w:rsid w:val="007D29AD"/>
    <w:rsid w:val="007F1400"/>
    <w:rsid w:val="008338BC"/>
    <w:rsid w:val="00845A1D"/>
    <w:rsid w:val="0085127B"/>
    <w:rsid w:val="0087455D"/>
    <w:rsid w:val="008C3E82"/>
    <w:rsid w:val="008D0D13"/>
    <w:rsid w:val="008D6CD7"/>
    <w:rsid w:val="008E1F8D"/>
    <w:rsid w:val="0098363A"/>
    <w:rsid w:val="00A0194E"/>
    <w:rsid w:val="00A944E7"/>
    <w:rsid w:val="00AD7E63"/>
    <w:rsid w:val="00B80BBE"/>
    <w:rsid w:val="00BB29AF"/>
    <w:rsid w:val="00BC534D"/>
    <w:rsid w:val="00BC6616"/>
    <w:rsid w:val="00BD35E4"/>
    <w:rsid w:val="00BE1F70"/>
    <w:rsid w:val="00CC154E"/>
    <w:rsid w:val="00CF06F5"/>
    <w:rsid w:val="00D3285E"/>
    <w:rsid w:val="00D518B9"/>
    <w:rsid w:val="00D6103D"/>
    <w:rsid w:val="00D938F9"/>
    <w:rsid w:val="00DE3CDE"/>
    <w:rsid w:val="00DE5022"/>
    <w:rsid w:val="00DF2B6B"/>
    <w:rsid w:val="00E21709"/>
    <w:rsid w:val="00E43194"/>
    <w:rsid w:val="00E513EC"/>
    <w:rsid w:val="00E538E6"/>
    <w:rsid w:val="00E57D04"/>
    <w:rsid w:val="00ED31AF"/>
    <w:rsid w:val="00ED41E3"/>
    <w:rsid w:val="00EF6FD7"/>
    <w:rsid w:val="00F14C95"/>
    <w:rsid w:val="00F84504"/>
    <w:rsid w:val="00FF0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62145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6D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D254B"/>
    <w:rPr>
      <w:rFonts w:ascii="Calibri" w:eastAsia="Calibri" w:hAnsi="Calibri" w:cs="Calibri"/>
    </w:rPr>
  </w:style>
  <w:style w:type="paragraph" w:styleId="Footer">
    <w:name w:val="footer"/>
    <w:basedOn w:val="Normal"/>
    <w:link w:val="a1"/>
    <w:uiPriority w:val="99"/>
    <w:unhideWhenUsed/>
    <w:rsid w:val="006D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D25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4223-C16C-4178-985C-025973D4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