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28BA" w:rsidP="00A511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8C28BA"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5F727C">
        <w:rPr>
          <w:rFonts w:ascii="Times New Roman" w:hAnsi="Times New Roman" w:cs="Times New Roman"/>
          <w:bCs/>
          <w:sz w:val="28"/>
          <w:szCs w:val="28"/>
        </w:rPr>
        <w:t>1</w:t>
      </w:r>
      <w:r w:rsidRPr="008C28BA">
        <w:rPr>
          <w:rFonts w:ascii="Times New Roman" w:hAnsi="Times New Roman" w:cs="Times New Roman"/>
          <w:bCs/>
          <w:sz w:val="28"/>
          <w:szCs w:val="28"/>
        </w:rPr>
        <w:t>-00</w:t>
      </w:r>
      <w:r w:rsidR="00B510CA">
        <w:rPr>
          <w:rFonts w:ascii="Times New Roman" w:hAnsi="Times New Roman" w:cs="Times New Roman"/>
          <w:bCs/>
          <w:sz w:val="28"/>
          <w:szCs w:val="28"/>
        </w:rPr>
        <w:t>1990</w:t>
      </w:r>
      <w:r w:rsidR="00A14AB8">
        <w:rPr>
          <w:rFonts w:ascii="Times New Roman" w:hAnsi="Times New Roman" w:cs="Times New Roman"/>
          <w:bCs/>
          <w:sz w:val="28"/>
          <w:szCs w:val="28"/>
        </w:rPr>
        <w:t>-</w:t>
      </w:r>
      <w:r w:rsidR="00B510CA">
        <w:rPr>
          <w:rFonts w:ascii="Times New Roman" w:hAnsi="Times New Roman" w:cs="Times New Roman"/>
          <w:bCs/>
          <w:sz w:val="28"/>
          <w:szCs w:val="28"/>
        </w:rPr>
        <w:t>78</w:t>
      </w:r>
    </w:p>
    <w:p w:rsidR="00977D65" w:rsidP="00A511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72834">
        <w:rPr>
          <w:rFonts w:ascii="Times New Roman" w:hAnsi="Times New Roman" w:cs="Times New Roman"/>
          <w:sz w:val="28"/>
          <w:szCs w:val="28"/>
        </w:rPr>
        <w:t>Копия  Дело №</w:t>
      </w:r>
      <w:r w:rsidRPr="00A72834" w:rsidR="00F853D1">
        <w:rPr>
          <w:rFonts w:ascii="Times New Roman" w:hAnsi="Times New Roman" w:cs="Times New Roman"/>
          <w:sz w:val="28"/>
          <w:szCs w:val="28"/>
        </w:rPr>
        <w:t> </w:t>
      </w:r>
      <w:r w:rsidRPr="00A72834">
        <w:rPr>
          <w:rFonts w:ascii="Times New Roman" w:hAnsi="Times New Roman" w:cs="Times New Roman"/>
          <w:bCs/>
          <w:sz w:val="28"/>
          <w:szCs w:val="28"/>
        </w:rPr>
        <w:t>2-</w:t>
      </w:r>
      <w:r w:rsidR="00B510CA">
        <w:rPr>
          <w:rFonts w:ascii="Times New Roman" w:hAnsi="Times New Roman" w:cs="Times New Roman"/>
          <w:bCs/>
          <w:sz w:val="28"/>
          <w:szCs w:val="28"/>
        </w:rPr>
        <w:t>5/2022</w:t>
      </w:r>
    </w:p>
    <w:p w:rsidR="00312DCD" w:rsidRPr="00A72834" w:rsidP="00A511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77D65" w:rsidRPr="00A72834" w:rsidP="00A51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ЗАОЧНОЕ </w:t>
      </w:r>
      <w:r w:rsidRPr="00A72834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977D65" w:rsidRPr="00A72834" w:rsidP="00A511B6">
      <w:pPr>
        <w:pStyle w:val="NormalWeb"/>
        <w:spacing w:after="0"/>
        <w:ind w:firstLine="720"/>
        <w:jc w:val="center"/>
        <w:rPr>
          <w:color w:val="333333"/>
          <w:sz w:val="28"/>
          <w:szCs w:val="28"/>
        </w:rPr>
      </w:pPr>
      <w:r w:rsidRPr="00A72834">
        <w:rPr>
          <w:b/>
          <w:bCs/>
          <w:sz w:val="28"/>
          <w:szCs w:val="28"/>
        </w:rPr>
        <w:t>Именем  РОССИЙСКОЙ  ФЕДЕРАЦИИ</w:t>
      </w:r>
    </w:p>
    <w:p w:rsidR="0052031F" w:rsidRPr="001B463C" w:rsidP="00EE4A6F">
      <w:pPr>
        <w:pStyle w:val="NormalWeb"/>
        <w:spacing w:after="0"/>
        <w:ind w:firstLine="567"/>
        <w:jc w:val="center"/>
        <w:rPr>
          <w:color w:val="333333"/>
          <w:sz w:val="28"/>
          <w:szCs w:val="28"/>
        </w:rPr>
      </w:pPr>
      <w:r w:rsidRPr="001B463C">
        <w:rPr>
          <w:b/>
          <w:sz w:val="28"/>
          <w:szCs w:val="28"/>
        </w:rPr>
        <w:t>Резолютивная часть</w:t>
      </w:r>
    </w:p>
    <w:p w:rsidR="00A511B6" w:rsidRPr="00A72834" w:rsidP="00EE4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февраля 2022</w:t>
      </w:r>
      <w:r w:rsidR="00312DCD">
        <w:rPr>
          <w:rFonts w:ascii="Times New Roman" w:hAnsi="Times New Roman" w:cs="Times New Roman"/>
          <w:sz w:val="28"/>
          <w:szCs w:val="28"/>
        </w:rPr>
        <w:t xml:space="preserve"> г</w:t>
      </w:r>
      <w:r w:rsidRPr="00A72834">
        <w:rPr>
          <w:rFonts w:ascii="Times New Roman" w:hAnsi="Times New Roman" w:cs="Times New Roman"/>
          <w:sz w:val="28"/>
          <w:szCs w:val="28"/>
        </w:rPr>
        <w:t xml:space="preserve">ода                                                </w:t>
      </w:r>
      <w:r w:rsidR="00A14AB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72834" w:rsidR="00F31596">
        <w:rPr>
          <w:rFonts w:ascii="Times New Roman" w:hAnsi="Times New Roman" w:cs="Times New Roman"/>
          <w:sz w:val="28"/>
          <w:szCs w:val="28"/>
        </w:rPr>
        <w:t>пгт. Апастово</w:t>
      </w:r>
    </w:p>
    <w:p w:rsidR="00A511B6" w:rsidRPr="00A72834" w:rsidP="00312DCD">
      <w:pPr>
        <w:tabs>
          <w:tab w:val="left" w:pos="43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35631" w:rsidRPr="00EE6AC6" w:rsidP="00A7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BF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району Республики Татарстан Каримуллин Р.Х., при секретаре судебного заседания </w:t>
      </w:r>
      <w:r w:rsidR="008C28BA">
        <w:rPr>
          <w:rFonts w:ascii="Times New Roman" w:hAnsi="Times New Roman" w:cs="Times New Roman"/>
          <w:sz w:val="28"/>
          <w:szCs w:val="28"/>
        </w:rPr>
        <w:t>Хайруллиной</w:t>
      </w:r>
      <w:r w:rsidR="008C28BA">
        <w:rPr>
          <w:rFonts w:ascii="Times New Roman" w:hAnsi="Times New Roman" w:cs="Times New Roman"/>
          <w:sz w:val="28"/>
          <w:szCs w:val="28"/>
        </w:rPr>
        <w:t xml:space="preserve"> </w:t>
      </w:r>
      <w:r w:rsidR="008C28BA">
        <w:rPr>
          <w:rFonts w:ascii="Times New Roman" w:hAnsi="Times New Roman" w:cs="Times New Roman"/>
          <w:sz w:val="28"/>
          <w:szCs w:val="28"/>
        </w:rPr>
        <w:t>Г.Ш</w:t>
      </w:r>
      <w:r w:rsidR="008C28BA">
        <w:rPr>
          <w:rFonts w:ascii="Times New Roman" w:hAnsi="Times New Roman" w:cs="Times New Roman"/>
          <w:sz w:val="28"/>
          <w:szCs w:val="28"/>
        </w:rPr>
        <w:t>.</w:t>
      </w:r>
      <w:r w:rsidRPr="008E3BF8">
        <w:rPr>
          <w:rFonts w:ascii="Times New Roman" w:hAnsi="Times New Roman" w:cs="Times New Roman"/>
          <w:sz w:val="28"/>
          <w:szCs w:val="28"/>
        </w:rPr>
        <w:t xml:space="preserve">, </w:t>
      </w:r>
      <w:r w:rsidRPr="008E3BF8" w:rsidR="008E3BF8">
        <w:rPr>
          <w:rFonts w:ascii="Times New Roman" w:hAnsi="Times New Roman" w:cs="Times New Roman"/>
          <w:sz w:val="28"/>
          <w:szCs w:val="28"/>
        </w:rPr>
        <w:t xml:space="preserve">рассмотрев  в  открытом  судебном  заседании  гражданское дело по исковому заявлению </w:t>
      </w:r>
      <w:r w:rsidR="00B510CA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B510CA">
        <w:rPr>
          <w:rFonts w:ascii="Times New Roman" w:hAnsi="Times New Roman" w:cs="Times New Roman"/>
          <w:sz w:val="28"/>
          <w:szCs w:val="28"/>
        </w:rPr>
        <w:t>Дозналова</w:t>
      </w:r>
      <w:r w:rsidR="00B510CA">
        <w:rPr>
          <w:rFonts w:ascii="Times New Roman" w:hAnsi="Times New Roman" w:cs="Times New Roman"/>
          <w:sz w:val="28"/>
          <w:szCs w:val="28"/>
        </w:rPr>
        <w:t xml:space="preserve"> </w:t>
      </w:r>
      <w:r w:rsidRPr="008E3BF8" w:rsidR="008E3BF8">
        <w:rPr>
          <w:rFonts w:ascii="Times New Roman" w:hAnsi="Times New Roman" w:cs="Times New Roman"/>
          <w:sz w:val="28"/>
          <w:szCs w:val="28"/>
        </w:rPr>
        <w:t xml:space="preserve">к </w:t>
      </w:r>
      <w:r w:rsidR="00B510CA">
        <w:rPr>
          <w:rFonts w:ascii="Times New Roman" w:hAnsi="Times New Roman" w:cs="Times New Roman"/>
          <w:sz w:val="28"/>
          <w:szCs w:val="28"/>
        </w:rPr>
        <w:t>Ахмаджановой</w:t>
      </w:r>
      <w:r w:rsidR="00B510CA">
        <w:rPr>
          <w:rFonts w:ascii="Times New Roman" w:hAnsi="Times New Roman" w:cs="Times New Roman"/>
          <w:sz w:val="28"/>
          <w:szCs w:val="28"/>
        </w:rPr>
        <w:t xml:space="preserve"> </w:t>
      </w:r>
      <w:r w:rsidRPr="00EE6AC6" w:rsidR="008E3BF8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="00B510CA">
        <w:rPr>
          <w:rFonts w:ascii="Times New Roman" w:hAnsi="Times New Roman" w:cs="Times New Roman"/>
          <w:sz w:val="28"/>
          <w:szCs w:val="28"/>
        </w:rPr>
        <w:t>задолженности по кредитному договору</w:t>
      </w:r>
      <w:r w:rsidRPr="00EE6AC6" w:rsidR="008E3BF8">
        <w:rPr>
          <w:rFonts w:ascii="Times New Roman" w:hAnsi="Times New Roman" w:cs="Times New Roman"/>
          <w:sz w:val="28"/>
          <w:szCs w:val="28"/>
        </w:rPr>
        <w:t xml:space="preserve"> </w:t>
      </w:r>
      <w:r w:rsidR="00B510CA">
        <w:rPr>
          <w:rFonts w:ascii="Times New Roman" w:hAnsi="Times New Roman" w:cs="Times New Roman"/>
          <w:sz w:val="28"/>
          <w:szCs w:val="28"/>
        </w:rPr>
        <w:t>№</w:t>
      </w:r>
      <w:r w:rsidR="00F56966">
        <w:rPr>
          <w:rFonts w:ascii="Times New Roman" w:hAnsi="Times New Roman" w:cs="Times New Roman"/>
          <w:sz w:val="28"/>
          <w:szCs w:val="28"/>
        </w:rPr>
        <w:t>ХХХХ</w:t>
      </w:r>
      <w:r w:rsidR="00B510CA">
        <w:rPr>
          <w:rFonts w:ascii="Times New Roman" w:hAnsi="Times New Roman" w:cs="Times New Roman"/>
          <w:sz w:val="28"/>
          <w:szCs w:val="28"/>
        </w:rPr>
        <w:t xml:space="preserve"> </w:t>
      </w:r>
      <w:r w:rsidRPr="00EE6AC6" w:rsidR="008E3BF8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59188F">
        <w:rPr>
          <w:rFonts w:ascii="Times New Roman" w:hAnsi="Times New Roman" w:cs="Times New Roman"/>
          <w:sz w:val="28"/>
          <w:szCs w:val="28"/>
        </w:rPr>
        <w:t>5033</w:t>
      </w:r>
      <w:r w:rsidR="00093C19">
        <w:rPr>
          <w:rFonts w:ascii="Times New Roman" w:hAnsi="Times New Roman" w:cs="Times New Roman"/>
          <w:sz w:val="28"/>
          <w:szCs w:val="28"/>
        </w:rPr>
        <w:t xml:space="preserve"> </w:t>
      </w:r>
      <w:r w:rsidRPr="00EE6AC6" w:rsidR="00312DCD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093C19">
        <w:rPr>
          <w:rFonts w:ascii="Times New Roman" w:hAnsi="Times New Roman" w:cs="Times New Roman"/>
          <w:sz w:val="28"/>
          <w:szCs w:val="28"/>
        </w:rPr>
        <w:t>72</w:t>
      </w:r>
      <w:r w:rsidRPr="00EE6AC6" w:rsidR="00312DCD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5F727C">
        <w:rPr>
          <w:rFonts w:ascii="Times New Roman" w:hAnsi="Times New Roman" w:cs="Times New Roman"/>
          <w:sz w:val="28"/>
          <w:szCs w:val="28"/>
        </w:rPr>
        <w:t xml:space="preserve">, </w:t>
      </w:r>
      <w:r w:rsidR="00E9128E">
        <w:rPr>
          <w:rFonts w:ascii="Times New Roman" w:hAnsi="Times New Roman" w:cs="Times New Roman"/>
          <w:sz w:val="28"/>
          <w:szCs w:val="28"/>
        </w:rPr>
        <w:t xml:space="preserve">в том числе проценты за пользование кредитом  за период с 01.08.2021 по 10.12.2021 в размере 1156 рублей 47 копеек,  неустойку за нарушение сроков возврата кредита за период  с 30.10.2020 по 31.07.2021 в размере 2316 рублей 65 копеек, неустойку за нарушение сроков возврата и уплаты процентов за период с 01.08.2021 по 10.12.2021 в размере 1560 рублей 60 копеек, </w:t>
      </w:r>
      <w:r w:rsidR="0053551E">
        <w:rPr>
          <w:rFonts w:ascii="Times New Roman" w:hAnsi="Times New Roman" w:cs="Times New Roman"/>
          <w:sz w:val="28"/>
          <w:szCs w:val="28"/>
        </w:rPr>
        <w:t>процентов по ставке 20,8% годовых за пользование кредитом на сумму 15374 рублей</w:t>
      </w:r>
      <w:r w:rsidR="000559E2">
        <w:rPr>
          <w:rFonts w:ascii="Times New Roman" w:hAnsi="Times New Roman" w:cs="Times New Roman"/>
          <w:sz w:val="28"/>
          <w:szCs w:val="28"/>
        </w:rPr>
        <w:t xml:space="preserve"> 10 копеек</w:t>
      </w:r>
      <w:r w:rsidR="0053551E">
        <w:rPr>
          <w:rFonts w:ascii="Times New Roman" w:hAnsi="Times New Roman" w:cs="Times New Roman"/>
          <w:sz w:val="28"/>
          <w:szCs w:val="28"/>
        </w:rPr>
        <w:t xml:space="preserve">,  с учетом её уменьшения в случае погашения, </w:t>
      </w:r>
      <w:r w:rsidR="004B7AC9">
        <w:rPr>
          <w:rFonts w:ascii="Times New Roman" w:hAnsi="Times New Roman" w:cs="Times New Roman"/>
          <w:sz w:val="28"/>
          <w:szCs w:val="28"/>
        </w:rPr>
        <w:t xml:space="preserve">начиная с 11.12.2021 по день фактического возврата суммы кредита, неустойку за каждый календарный день просрочки по ставке 20% годовых от неуплаченной суммы 21576 рублей 49 копеек, с учетом ее уменьшения в случае погашения, начиная с 11.12.2021 по день фактической уплаты суммы, </w:t>
      </w:r>
      <w:r w:rsidR="00B6316C">
        <w:rPr>
          <w:rFonts w:ascii="Times New Roman" w:hAnsi="Times New Roman" w:cs="Times New Roman"/>
          <w:sz w:val="28"/>
          <w:szCs w:val="28"/>
        </w:rPr>
        <w:t>а так</w:t>
      </w:r>
      <w:r w:rsidR="005F727C">
        <w:rPr>
          <w:rFonts w:ascii="Times New Roman" w:hAnsi="Times New Roman" w:cs="Times New Roman"/>
          <w:sz w:val="28"/>
          <w:szCs w:val="28"/>
        </w:rPr>
        <w:t xml:space="preserve">же расходы на оплату государственной пошлины в размере </w:t>
      </w:r>
      <w:r w:rsidR="0059188F">
        <w:rPr>
          <w:rFonts w:ascii="Times New Roman" w:hAnsi="Times New Roman" w:cs="Times New Roman"/>
          <w:sz w:val="28"/>
          <w:szCs w:val="28"/>
        </w:rPr>
        <w:t>400</w:t>
      </w:r>
      <w:r w:rsidR="005F727C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093C19">
        <w:rPr>
          <w:rFonts w:ascii="Times New Roman" w:hAnsi="Times New Roman" w:cs="Times New Roman"/>
          <w:sz w:val="28"/>
          <w:szCs w:val="28"/>
        </w:rPr>
        <w:t>00</w:t>
      </w:r>
      <w:r w:rsidR="005F727C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EE6AC6">
        <w:rPr>
          <w:rFonts w:ascii="Times New Roman" w:hAnsi="Times New Roman" w:cs="Times New Roman"/>
          <w:sz w:val="28"/>
          <w:szCs w:val="28"/>
        </w:rPr>
        <w:t>,</w:t>
      </w:r>
      <w:r w:rsidR="00A0483A">
        <w:rPr>
          <w:rFonts w:ascii="Times New Roman" w:hAnsi="Times New Roman" w:cs="Times New Roman"/>
          <w:sz w:val="28"/>
          <w:szCs w:val="28"/>
        </w:rPr>
        <w:t xml:space="preserve"> почтовые расходы в размере 68 рублей 00 копеек</w:t>
      </w:r>
      <w:r w:rsidR="0067639A">
        <w:rPr>
          <w:rFonts w:ascii="Times New Roman" w:hAnsi="Times New Roman" w:cs="Times New Roman"/>
          <w:sz w:val="28"/>
          <w:szCs w:val="28"/>
        </w:rPr>
        <w:t>.</w:t>
      </w:r>
    </w:p>
    <w:p w:rsidR="00AC6EEB" w:rsidRPr="00EE6AC6" w:rsidP="00EE6AC6">
      <w:pPr>
        <w:pStyle w:val="bodytext22"/>
        <w:spacing w:after="0" w:line="300" w:lineRule="atLeast"/>
        <w:ind w:firstLine="709"/>
        <w:jc w:val="both"/>
        <w:rPr>
          <w:sz w:val="28"/>
          <w:szCs w:val="28"/>
        </w:rPr>
      </w:pPr>
      <w:r w:rsidRPr="00EE6AC6">
        <w:rPr>
          <w:sz w:val="28"/>
          <w:szCs w:val="28"/>
        </w:rPr>
        <w:t>На основании изложенного, руководствуясь ст.</w:t>
      </w:r>
      <w:r w:rsidRPr="00EE6AC6" w:rsidR="00E27458">
        <w:rPr>
          <w:sz w:val="28"/>
          <w:szCs w:val="28"/>
        </w:rPr>
        <w:t xml:space="preserve"> </w:t>
      </w:r>
      <w:r w:rsidRPr="00EE6AC6">
        <w:rPr>
          <w:sz w:val="28"/>
          <w:szCs w:val="28"/>
        </w:rPr>
        <w:t>ст</w:t>
      </w:r>
      <w:r w:rsidRPr="00EE6AC6" w:rsidR="002726A2">
        <w:rPr>
          <w:sz w:val="28"/>
          <w:szCs w:val="28"/>
        </w:rPr>
        <w:t>.</w:t>
      </w:r>
      <w:r w:rsidRPr="00EE6AC6" w:rsidR="00DA539C">
        <w:rPr>
          <w:sz w:val="28"/>
          <w:szCs w:val="28"/>
        </w:rPr>
        <w:t xml:space="preserve"> </w:t>
      </w:r>
      <w:r w:rsidRPr="00EE6AC6">
        <w:rPr>
          <w:sz w:val="28"/>
          <w:szCs w:val="28"/>
        </w:rPr>
        <w:t>194-198</w:t>
      </w:r>
      <w:r w:rsidR="001E091C">
        <w:rPr>
          <w:sz w:val="28"/>
          <w:szCs w:val="28"/>
        </w:rPr>
        <w:t>, 233-235</w:t>
      </w:r>
      <w:r w:rsidRPr="00EE6AC6" w:rsidR="00EE4A6F">
        <w:rPr>
          <w:sz w:val="28"/>
          <w:szCs w:val="28"/>
        </w:rPr>
        <w:t xml:space="preserve"> </w:t>
      </w:r>
      <w:r w:rsidRPr="00EE6AC6" w:rsidR="00B67C3C">
        <w:rPr>
          <w:sz w:val="28"/>
          <w:szCs w:val="28"/>
        </w:rPr>
        <w:t>Г</w:t>
      </w:r>
      <w:r w:rsidRPr="00EE6AC6" w:rsidR="00EE4A6F">
        <w:rPr>
          <w:sz w:val="28"/>
          <w:szCs w:val="28"/>
        </w:rPr>
        <w:t>П</w:t>
      </w:r>
      <w:r w:rsidRPr="00EE6AC6">
        <w:rPr>
          <w:sz w:val="28"/>
          <w:szCs w:val="28"/>
        </w:rPr>
        <w:t>К РФ, мировой судья</w:t>
      </w:r>
    </w:p>
    <w:p w:rsidR="00A736CB" w:rsidRPr="00EE6AC6" w:rsidP="00A511B6">
      <w:pPr>
        <w:pStyle w:val="NormalWeb"/>
        <w:spacing w:after="0"/>
        <w:ind w:firstLine="544"/>
        <w:jc w:val="center"/>
        <w:rPr>
          <w:sz w:val="28"/>
          <w:szCs w:val="28"/>
        </w:rPr>
      </w:pPr>
      <w:r w:rsidRPr="00EE6AC6">
        <w:rPr>
          <w:sz w:val="28"/>
          <w:szCs w:val="28"/>
        </w:rPr>
        <w:t>Р Е Ш И Л:</w:t>
      </w:r>
    </w:p>
    <w:p w:rsidR="00A511B6" w:rsidRPr="00EE6AC6" w:rsidP="00A511B6">
      <w:pPr>
        <w:pStyle w:val="NormalWeb"/>
        <w:spacing w:after="0"/>
        <w:ind w:firstLine="544"/>
        <w:jc w:val="center"/>
        <w:rPr>
          <w:sz w:val="28"/>
          <w:szCs w:val="28"/>
        </w:rPr>
      </w:pPr>
    </w:p>
    <w:p w:rsidR="00A72834" w:rsidRPr="00EE6AC6" w:rsidP="00A7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AC6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="0067639A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67639A">
        <w:rPr>
          <w:rFonts w:ascii="Times New Roman" w:hAnsi="Times New Roman" w:cs="Times New Roman"/>
          <w:sz w:val="28"/>
          <w:szCs w:val="28"/>
        </w:rPr>
        <w:t>Дозналова</w:t>
      </w:r>
      <w:r w:rsidR="0067639A">
        <w:rPr>
          <w:rFonts w:ascii="Times New Roman" w:hAnsi="Times New Roman" w:cs="Times New Roman"/>
          <w:sz w:val="28"/>
          <w:szCs w:val="28"/>
        </w:rPr>
        <w:t xml:space="preserve"> </w:t>
      </w:r>
      <w:r w:rsidRPr="008E3BF8" w:rsidR="00DD1F57">
        <w:rPr>
          <w:rFonts w:ascii="Times New Roman" w:hAnsi="Times New Roman" w:cs="Times New Roman"/>
          <w:sz w:val="28"/>
          <w:szCs w:val="28"/>
        </w:rPr>
        <w:t xml:space="preserve">к </w:t>
      </w:r>
      <w:r w:rsidR="0067639A">
        <w:rPr>
          <w:rFonts w:ascii="Times New Roman" w:hAnsi="Times New Roman" w:cs="Times New Roman"/>
          <w:sz w:val="28"/>
          <w:szCs w:val="28"/>
        </w:rPr>
        <w:t>Ахмаджановой</w:t>
      </w:r>
      <w:r w:rsidR="0067639A">
        <w:rPr>
          <w:rFonts w:ascii="Times New Roman" w:hAnsi="Times New Roman" w:cs="Times New Roman"/>
          <w:sz w:val="28"/>
          <w:szCs w:val="28"/>
        </w:rPr>
        <w:t xml:space="preserve"> </w:t>
      </w:r>
      <w:r w:rsidRPr="00EE6AC6">
        <w:rPr>
          <w:rFonts w:ascii="Times New Roman" w:hAnsi="Times New Roman" w:cs="Times New Roman"/>
          <w:sz w:val="28"/>
          <w:szCs w:val="28"/>
        </w:rPr>
        <w:t xml:space="preserve">удовлетворить.   </w:t>
      </w:r>
      <w:r w:rsidRPr="00EE6AC6" w:rsidR="00EE6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E0A" w:rsidP="007A5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AC6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67639A">
        <w:rPr>
          <w:rFonts w:ascii="Times New Roman" w:hAnsi="Times New Roman" w:cs="Times New Roman"/>
          <w:sz w:val="28"/>
          <w:szCs w:val="28"/>
        </w:rPr>
        <w:t>Ахмаджановой</w:t>
      </w:r>
      <w:r w:rsidRPr="00EE6AC6" w:rsidR="00066024">
        <w:rPr>
          <w:rFonts w:ascii="Times New Roman" w:hAnsi="Times New Roman" w:cs="Times New Roman"/>
          <w:sz w:val="28"/>
          <w:szCs w:val="28"/>
        </w:rPr>
        <w:t xml:space="preserve">, </w:t>
      </w:r>
      <w:r w:rsidR="00F56966">
        <w:rPr>
          <w:rFonts w:ascii="Times New Roman" w:hAnsi="Times New Roman" w:cs="Times New Roman"/>
          <w:sz w:val="28"/>
          <w:szCs w:val="28"/>
        </w:rPr>
        <w:t>ХХХ</w:t>
      </w:r>
      <w:r w:rsidRPr="003D4CD9" w:rsidR="006733FD">
        <w:rPr>
          <w:rFonts w:ascii="Times New Roman" w:hAnsi="Times New Roman" w:cs="Times New Roman"/>
          <w:sz w:val="28"/>
          <w:szCs w:val="28"/>
        </w:rPr>
        <w:t xml:space="preserve"> года рождения,</w:t>
      </w:r>
      <w:r w:rsidRPr="003D4CD9" w:rsidR="006733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D4CD9" w:rsidR="00066024">
        <w:rPr>
          <w:rFonts w:ascii="Times New Roman" w:hAnsi="Times New Roman" w:cs="Times New Roman"/>
          <w:sz w:val="28"/>
          <w:szCs w:val="28"/>
        </w:rPr>
        <w:t>урожен</w:t>
      </w:r>
      <w:r w:rsidRPr="003D4CD9" w:rsidR="003D4CD9">
        <w:rPr>
          <w:rFonts w:ascii="Times New Roman" w:hAnsi="Times New Roman" w:cs="Times New Roman"/>
          <w:sz w:val="28"/>
          <w:szCs w:val="28"/>
        </w:rPr>
        <w:t>ки</w:t>
      </w:r>
      <w:r w:rsidRPr="003D4CD9" w:rsidR="00066024">
        <w:rPr>
          <w:rFonts w:ascii="Times New Roman" w:hAnsi="Times New Roman" w:cs="Times New Roman"/>
          <w:sz w:val="28"/>
          <w:szCs w:val="28"/>
        </w:rPr>
        <w:t xml:space="preserve"> </w:t>
      </w:r>
      <w:r w:rsidR="00F56966">
        <w:rPr>
          <w:rFonts w:ascii="Times New Roman" w:hAnsi="Times New Roman" w:cs="Times New Roman"/>
          <w:sz w:val="28"/>
          <w:szCs w:val="28"/>
        </w:rPr>
        <w:t>ХХХ</w:t>
      </w:r>
      <w:r w:rsidR="0067639A">
        <w:rPr>
          <w:rFonts w:ascii="Times New Roman" w:hAnsi="Times New Roman" w:cs="Times New Roman"/>
          <w:sz w:val="28"/>
          <w:szCs w:val="28"/>
        </w:rPr>
        <w:t>Р</w:t>
      </w:r>
      <w:r w:rsidRPr="00103508" w:rsidR="001B463C">
        <w:rPr>
          <w:rFonts w:ascii="Times New Roman" w:hAnsi="Times New Roman" w:cs="Times New Roman"/>
          <w:sz w:val="28"/>
          <w:szCs w:val="28"/>
        </w:rPr>
        <w:t>,</w:t>
      </w:r>
      <w:r w:rsidRPr="001B463C" w:rsidR="001B463C">
        <w:rPr>
          <w:rFonts w:ascii="Times New Roman" w:hAnsi="Times New Roman" w:cs="Times New Roman"/>
          <w:sz w:val="28"/>
          <w:szCs w:val="28"/>
        </w:rPr>
        <w:t xml:space="preserve"> зарегистрированно</w:t>
      </w:r>
      <w:r w:rsidR="00093C19">
        <w:rPr>
          <w:rFonts w:ascii="Times New Roman" w:hAnsi="Times New Roman" w:cs="Times New Roman"/>
          <w:sz w:val="28"/>
          <w:szCs w:val="28"/>
        </w:rPr>
        <w:t>й</w:t>
      </w:r>
      <w:r w:rsidRPr="001B463C" w:rsidR="00066024"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</w:t>
      </w:r>
      <w:r w:rsidRPr="001B463C" w:rsidR="001B463C">
        <w:rPr>
          <w:rFonts w:ascii="Times New Roman" w:hAnsi="Times New Roman" w:cs="Times New Roman"/>
          <w:sz w:val="28"/>
          <w:szCs w:val="28"/>
        </w:rPr>
        <w:t xml:space="preserve">н, </w:t>
      </w:r>
      <w:r w:rsidR="00F56966">
        <w:rPr>
          <w:rFonts w:ascii="Times New Roman" w:hAnsi="Times New Roman" w:cs="Times New Roman"/>
          <w:sz w:val="28"/>
          <w:szCs w:val="28"/>
        </w:rPr>
        <w:t>ХХ</w:t>
      </w:r>
      <w:r w:rsidR="00A14AB8">
        <w:rPr>
          <w:rFonts w:ascii="Times New Roman" w:hAnsi="Times New Roman" w:cs="Times New Roman"/>
          <w:sz w:val="28"/>
          <w:szCs w:val="28"/>
        </w:rPr>
        <w:t xml:space="preserve">, </w:t>
      </w:r>
      <w:r w:rsidR="00444AA5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F56966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 xml:space="preserve">, ИНН </w:t>
      </w:r>
      <w:r w:rsidR="00F56966">
        <w:rPr>
          <w:rFonts w:ascii="Times New Roman" w:hAnsi="Times New Roman" w:cs="Times New Roman"/>
          <w:sz w:val="28"/>
          <w:szCs w:val="28"/>
        </w:rPr>
        <w:t>ХХХ</w:t>
      </w:r>
      <w:r w:rsidRPr="00EE6AC6">
        <w:rPr>
          <w:rFonts w:ascii="Times New Roman" w:hAnsi="Times New Roman" w:cs="Times New Roman"/>
          <w:sz w:val="28"/>
          <w:szCs w:val="28"/>
        </w:rPr>
        <w:t xml:space="preserve"> </w:t>
      </w:r>
      <w:r w:rsidRPr="00EE6AC6">
        <w:rPr>
          <w:rStyle w:val="a3"/>
          <w:rFonts w:eastAsia="Calibri" w:cs="Times New Roman"/>
          <w:szCs w:val="28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hAnsi="Times New Roman" w:cs="Times New Roman"/>
          <w:sz w:val="28"/>
          <w:szCs w:val="28"/>
        </w:rPr>
        <w:t>Дозналова</w:t>
      </w:r>
      <w:r w:rsidR="001E09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ИНН </w:t>
      </w:r>
      <w:r w:rsidR="00F56966"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ОГРНИП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966">
        <w:rPr>
          <w:rFonts w:ascii="Times New Roman" w:hAnsi="Times New Roman" w:cs="Times New Roman"/>
          <w:sz w:val="28"/>
          <w:szCs w:val="28"/>
        </w:rPr>
        <w:t>ХХХ</w:t>
      </w:r>
      <w:r w:rsidR="001E091C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F56966">
        <w:rPr>
          <w:rFonts w:ascii="Times New Roman" w:hAnsi="Times New Roman" w:cs="Times New Roman"/>
          <w:sz w:val="28"/>
          <w:szCs w:val="28"/>
        </w:rPr>
        <w:t>ХХХ</w:t>
      </w:r>
      <w:r w:rsidR="00905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задолженность по кредитному договору №</w:t>
      </w:r>
      <w:r w:rsidR="00F56966"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 xml:space="preserve">в размере 5033 (пяти тысяч тридцати трех) рублей 72 копеек, в том числе проценты за пользование кредитом  за период с 01.08.2021 по 10.12.2021 в размере 1156 (одной тысячи ста пятидесяти шести) рублей 47 копеек,  неустойку за нарушение сроков возврата кредита за период  с 30.10.2020 по 31.07.2021 в размере 2316 </w:t>
      </w:r>
      <w:r w:rsidR="00F116CD">
        <w:rPr>
          <w:rFonts w:ascii="Times New Roman" w:hAnsi="Times New Roman" w:cs="Times New Roman"/>
          <w:sz w:val="28"/>
          <w:szCs w:val="28"/>
        </w:rPr>
        <w:t xml:space="preserve">(двух тысяч трехсот шестнадцати) </w:t>
      </w:r>
      <w:r>
        <w:rPr>
          <w:rFonts w:ascii="Times New Roman" w:hAnsi="Times New Roman" w:cs="Times New Roman"/>
          <w:sz w:val="28"/>
          <w:szCs w:val="28"/>
        </w:rPr>
        <w:t xml:space="preserve">рублей 65 копеек, неустойку за нарушение сроков возврата и уплаты процентов за период с 01.08.2021 по </w:t>
      </w:r>
      <w:r>
        <w:rPr>
          <w:rFonts w:ascii="Times New Roman" w:hAnsi="Times New Roman" w:cs="Times New Roman"/>
          <w:sz w:val="28"/>
          <w:szCs w:val="28"/>
        </w:rPr>
        <w:t xml:space="preserve">10.12.2021 в размере 1560 </w:t>
      </w:r>
      <w:r w:rsidR="00F116CD">
        <w:rPr>
          <w:rFonts w:ascii="Times New Roman" w:hAnsi="Times New Roman" w:cs="Times New Roman"/>
          <w:sz w:val="28"/>
          <w:szCs w:val="28"/>
        </w:rPr>
        <w:t xml:space="preserve">(одной тысячи пятисот шестидесяти) </w:t>
      </w:r>
      <w:r>
        <w:rPr>
          <w:rFonts w:ascii="Times New Roman" w:hAnsi="Times New Roman" w:cs="Times New Roman"/>
          <w:sz w:val="28"/>
          <w:szCs w:val="28"/>
        </w:rPr>
        <w:t>рублей 60 копеек, процентов по ставке 20,8% годовых за пользование кредитом на сумму 15374 рублей</w:t>
      </w:r>
      <w:r w:rsidR="000559E2">
        <w:rPr>
          <w:rFonts w:ascii="Times New Roman" w:hAnsi="Times New Roman" w:cs="Times New Roman"/>
          <w:sz w:val="28"/>
          <w:szCs w:val="28"/>
        </w:rPr>
        <w:t xml:space="preserve"> 10 копеек</w:t>
      </w:r>
      <w:r>
        <w:rPr>
          <w:rFonts w:ascii="Times New Roman" w:hAnsi="Times New Roman" w:cs="Times New Roman"/>
          <w:sz w:val="28"/>
          <w:szCs w:val="28"/>
        </w:rPr>
        <w:t>,  с учетом её уменьшения в случае погашения, начиная с 11.12.2021 по день фактического возврата суммы кредита, неустойку за каждый календарный день просрочки по ставке 20% годовых от неуплаченной суммы 21576 рублей 49 копеек, с учетом ее уменьшения в случае погашения, начиная с 11.12.2021 по день фактической уплаты суммы, а также расходы на оплату государственной пошлины в размере 400</w:t>
      </w:r>
      <w:r w:rsidR="00F116CD">
        <w:rPr>
          <w:rFonts w:ascii="Times New Roman" w:hAnsi="Times New Roman" w:cs="Times New Roman"/>
          <w:sz w:val="28"/>
          <w:szCs w:val="28"/>
        </w:rPr>
        <w:t xml:space="preserve"> (четырехсот) </w:t>
      </w:r>
      <w:r>
        <w:rPr>
          <w:rFonts w:ascii="Times New Roman" w:hAnsi="Times New Roman" w:cs="Times New Roman"/>
          <w:sz w:val="28"/>
          <w:szCs w:val="28"/>
        </w:rPr>
        <w:t xml:space="preserve"> рублей 00 копеек, почтовые расходы в размере 68 </w:t>
      </w:r>
      <w:r w:rsidR="00F116CD">
        <w:rPr>
          <w:rFonts w:ascii="Times New Roman" w:hAnsi="Times New Roman" w:cs="Times New Roman"/>
          <w:sz w:val="28"/>
          <w:szCs w:val="28"/>
        </w:rPr>
        <w:t xml:space="preserve">(шестидесяти восьми) </w:t>
      </w:r>
      <w:r>
        <w:rPr>
          <w:rFonts w:ascii="Times New Roman" w:hAnsi="Times New Roman" w:cs="Times New Roman"/>
          <w:sz w:val="28"/>
          <w:szCs w:val="28"/>
        </w:rPr>
        <w:t>рублей 00 копеек.</w:t>
      </w:r>
    </w:p>
    <w:p w:rsidR="00A26C5E" w:rsidRPr="00A26C5E" w:rsidP="0090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5136">
        <w:rPr>
          <w:rFonts w:ascii="Times New Roman" w:hAnsi="Times New Roman" w:cs="Times New Roman"/>
          <w:sz w:val="28"/>
        </w:rPr>
        <w:t>Мировой судья обязан</w:t>
      </w:r>
      <w:r w:rsidRPr="00A26C5E">
        <w:rPr>
          <w:rFonts w:ascii="Times New Roman" w:hAnsi="Times New Roman" w:cs="Times New Roman"/>
          <w:sz w:val="28"/>
        </w:rPr>
        <w:t xml:space="preserve"> составить мотивированное решение суда по рассмотренному им делу в течение пяти дней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26C5E" w:rsidRPr="00A26C5E" w:rsidP="00A26C5E">
      <w:pPr>
        <w:numPr>
          <w:ilvl w:val="0"/>
          <w:numId w:val="2"/>
        </w:numPr>
        <w:tabs>
          <w:tab w:val="num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26C5E">
        <w:rPr>
          <w:rFonts w:ascii="Times New Roman" w:hAnsi="Times New Roman" w:cs="Times New Roman"/>
          <w:sz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26C5E" w:rsidRPr="00A26C5E" w:rsidP="00A26C5E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26C5E">
        <w:rPr>
          <w:rFonts w:ascii="Times New Roman" w:hAnsi="Times New Roman" w:cs="Times New Roman"/>
          <w:sz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D4CD9" w:rsidRPr="00462145" w:rsidP="003D4CD9">
      <w:pPr>
        <w:pStyle w:val="ListParagraph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2145">
        <w:rPr>
          <w:rFonts w:ascii="Times New Roman" w:hAnsi="Times New Roman" w:cs="Times New Roman"/>
          <w:sz w:val="28"/>
          <w:szCs w:val="28"/>
        </w:rPr>
        <w:t>На заочное решение о</w:t>
      </w:r>
      <w:r w:rsidRPr="00462145">
        <w:rPr>
          <w:rFonts w:ascii="Times New Roman" w:hAnsi="Times New Roman" w:cs="Times New Roman"/>
          <w:color w:val="000000"/>
          <w:sz w:val="28"/>
          <w:szCs w:val="28"/>
        </w:rPr>
        <w:t>тветчик вправе подать мировому судье с</w:t>
      </w:r>
      <w:r w:rsidRPr="00462145">
        <w:rPr>
          <w:rFonts w:ascii="Times New Roman" w:hAnsi="Times New Roman" w:cs="Times New Roman"/>
          <w:sz w:val="28"/>
          <w:szCs w:val="28"/>
        </w:rPr>
        <w:t xml:space="preserve">удебного участка № 1 по Апастовскому судебному району Республики Татарстан </w:t>
      </w:r>
      <w:r w:rsidRPr="0046214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об отмене заочного решения в течение семи дней со дня вручения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462145">
        <w:rPr>
          <w:rFonts w:ascii="Times New Roman" w:hAnsi="Times New Roman" w:cs="Times New Roman"/>
          <w:color w:val="000000"/>
          <w:sz w:val="28"/>
          <w:szCs w:val="28"/>
        </w:rPr>
        <w:t xml:space="preserve"> копии этого решения.</w:t>
      </w:r>
    </w:p>
    <w:p w:rsidR="003D4CD9" w:rsidRPr="00462145" w:rsidP="003D4CD9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145">
        <w:rPr>
          <w:rFonts w:ascii="Times New Roman" w:hAnsi="Times New Roman" w:cs="Times New Roman"/>
          <w:color w:val="000000"/>
          <w:sz w:val="28"/>
          <w:szCs w:val="28"/>
        </w:rPr>
        <w:t xml:space="preserve">Заочное решение </w:t>
      </w:r>
      <w:r w:rsidRPr="00462145">
        <w:rPr>
          <w:rFonts w:ascii="Times New Roman" w:hAnsi="Times New Roman" w:cs="Times New Roman"/>
          <w:sz w:val="28"/>
          <w:szCs w:val="28"/>
        </w:rPr>
        <w:t>может быть обжаловано сторонами в апелляционном порядке в Апастовский районный суд Республики Татарстан в течение месяца через мирового судью судебного участка № 1 по Апастовскому судебному району Республики Татарстан</w:t>
      </w:r>
      <w:r w:rsidRPr="00462145">
        <w:rPr>
          <w:rFonts w:ascii="Times New Roman" w:hAnsi="Times New Roman" w:cs="Times New Roman"/>
          <w:color w:val="000000"/>
          <w:sz w:val="28"/>
          <w:szCs w:val="28"/>
        </w:rPr>
        <w:t xml:space="preserve"> по истечение срока подачи ответчиком заявления об отмене заочного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3D4CD9" w:rsidP="003D4CD9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D4CD9" w:rsidP="003D4CD9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Мировой судья: подпись.</w:t>
      </w:r>
    </w:p>
    <w:p w:rsidR="003D4CD9" w:rsidRPr="00462145" w:rsidP="003D4CD9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D4CD9" w:rsidRPr="00462145" w:rsidP="003D4CD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2145"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62145">
        <w:rPr>
          <w:rFonts w:ascii="Times New Roman" w:hAnsi="Times New Roman" w:cs="Times New Roman"/>
          <w:sz w:val="28"/>
          <w:szCs w:val="28"/>
        </w:rPr>
        <w:t>Каримуллин Р.Х.</w:t>
      </w:r>
    </w:p>
    <w:p w:rsidR="003D4CD9" w:rsidRPr="00462145" w:rsidP="003D4CD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D4CD9" w:rsidRPr="00462145" w:rsidP="003D4CD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2145">
        <w:rPr>
          <w:rFonts w:ascii="Times New Roman" w:hAnsi="Times New Roman" w:cs="Times New Roman"/>
          <w:color w:val="000000"/>
          <w:sz w:val="28"/>
          <w:szCs w:val="28"/>
        </w:rPr>
        <w:t>Заочное решение вступило в законную силу 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462145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462145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3D4CD9" w:rsidRPr="00462145" w:rsidP="003D4CD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4CD9" w:rsidRPr="00462145" w:rsidP="003D4CD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2145">
        <w:rPr>
          <w:rFonts w:ascii="Times New Roman" w:hAnsi="Times New Roman" w:cs="Times New Roman"/>
          <w:color w:val="000000"/>
          <w:sz w:val="28"/>
          <w:szCs w:val="28"/>
        </w:rPr>
        <w:t>Мировой судья</w:t>
      </w:r>
      <w:r w:rsidRPr="0046214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6214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6214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462145">
        <w:rPr>
          <w:rFonts w:ascii="Times New Roman" w:hAnsi="Times New Roman" w:cs="Times New Roman"/>
          <w:sz w:val="28"/>
          <w:szCs w:val="28"/>
        </w:rPr>
        <w:t>Каримуллин Р.Х.</w:t>
      </w:r>
    </w:p>
    <w:p w:rsidR="003D4CD9" w:rsidRPr="00462145" w:rsidP="003D4CD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418EE" w:rsidRPr="00A26C5E" w:rsidP="003D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257729">
      <w:pgSz w:w="11906" w:h="16838"/>
      <w:pgMar w:top="851" w:right="849" w:bottom="1440" w:left="1800" w:header="283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727B66"/>
    <w:multiLevelType w:val="multilevel"/>
    <w:tmpl w:val="91E6A64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58D1974"/>
    <w:multiLevelType w:val="hybridMultilevel"/>
    <w:tmpl w:val="20D61B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01"/>
    <w:rsid w:val="000004CE"/>
    <w:rsid w:val="00010DB9"/>
    <w:rsid w:val="0001316F"/>
    <w:rsid w:val="000163FE"/>
    <w:rsid w:val="00031F26"/>
    <w:rsid w:val="00032015"/>
    <w:rsid w:val="00035D1F"/>
    <w:rsid w:val="00037DD6"/>
    <w:rsid w:val="000432E7"/>
    <w:rsid w:val="000479C0"/>
    <w:rsid w:val="0005103A"/>
    <w:rsid w:val="00052C0D"/>
    <w:rsid w:val="000559E2"/>
    <w:rsid w:val="000612EF"/>
    <w:rsid w:val="00061DA6"/>
    <w:rsid w:val="00066024"/>
    <w:rsid w:val="00072702"/>
    <w:rsid w:val="000813CE"/>
    <w:rsid w:val="00083164"/>
    <w:rsid w:val="00092BDB"/>
    <w:rsid w:val="00093C19"/>
    <w:rsid w:val="00095839"/>
    <w:rsid w:val="000959AE"/>
    <w:rsid w:val="0009600E"/>
    <w:rsid w:val="000A7E3A"/>
    <w:rsid w:val="000E0341"/>
    <w:rsid w:val="000E0E19"/>
    <w:rsid w:val="000E28AA"/>
    <w:rsid w:val="000E2ED2"/>
    <w:rsid w:val="000F2004"/>
    <w:rsid w:val="000F28B9"/>
    <w:rsid w:val="000F5866"/>
    <w:rsid w:val="00101851"/>
    <w:rsid w:val="0010264A"/>
    <w:rsid w:val="00103508"/>
    <w:rsid w:val="00110207"/>
    <w:rsid w:val="001178D6"/>
    <w:rsid w:val="00122915"/>
    <w:rsid w:val="00124AE3"/>
    <w:rsid w:val="001255F8"/>
    <w:rsid w:val="00133BB2"/>
    <w:rsid w:val="00135631"/>
    <w:rsid w:val="00135AA0"/>
    <w:rsid w:val="00135FF7"/>
    <w:rsid w:val="00136A67"/>
    <w:rsid w:val="00136B9B"/>
    <w:rsid w:val="001404CB"/>
    <w:rsid w:val="0014231F"/>
    <w:rsid w:val="00142F12"/>
    <w:rsid w:val="00144E49"/>
    <w:rsid w:val="00146C72"/>
    <w:rsid w:val="00150E25"/>
    <w:rsid w:val="00153195"/>
    <w:rsid w:val="001712E4"/>
    <w:rsid w:val="00171CD7"/>
    <w:rsid w:val="00174663"/>
    <w:rsid w:val="001758AB"/>
    <w:rsid w:val="00176E19"/>
    <w:rsid w:val="0017769C"/>
    <w:rsid w:val="00182872"/>
    <w:rsid w:val="00187AA2"/>
    <w:rsid w:val="00195C64"/>
    <w:rsid w:val="00195EF8"/>
    <w:rsid w:val="001A0504"/>
    <w:rsid w:val="001A1EC9"/>
    <w:rsid w:val="001A6189"/>
    <w:rsid w:val="001A78D2"/>
    <w:rsid w:val="001B463C"/>
    <w:rsid w:val="001B4EAA"/>
    <w:rsid w:val="001B6F2D"/>
    <w:rsid w:val="001C6505"/>
    <w:rsid w:val="001D121A"/>
    <w:rsid w:val="001D325A"/>
    <w:rsid w:val="001D5996"/>
    <w:rsid w:val="001E091C"/>
    <w:rsid w:val="001F0178"/>
    <w:rsid w:val="001F1471"/>
    <w:rsid w:val="001F40EF"/>
    <w:rsid w:val="001F475F"/>
    <w:rsid w:val="001F50A8"/>
    <w:rsid w:val="002001BA"/>
    <w:rsid w:val="0020148D"/>
    <w:rsid w:val="0020251E"/>
    <w:rsid w:val="002033A4"/>
    <w:rsid w:val="002062F6"/>
    <w:rsid w:val="00206A98"/>
    <w:rsid w:val="00207BF9"/>
    <w:rsid w:val="002140A8"/>
    <w:rsid w:val="00214A71"/>
    <w:rsid w:val="002173E2"/>
    <w:rsid w:val="002251D5"/>
    <w:rsid w:val="00227844"/>
    <w:rsid w:val="00231315"/>
    <w:rsid w:val="002343DA"/>
    <w:rsid w:val="002455E6"/>
    <w:rsid w:val="00245EC8"/>
    <w:rsid w:val="00247F04"/>
    <w:rsid w:val="002509F3"/>
    <w:rsid w:val="002549B7"/>
    <w:rsid w:val="00255405"/>
    <w:rsid w:val="00255D0E"/>
    <w:rsid w:val="002571AF"/>
    <w:rsid w:val="00257729"/>
    <w:rsid w:val="00257CD7"/>
    <w:rsid w:val="00260E6D"/>
    <w:rsid w:val="00261DA8"/>
    <w:rsid w:val="002701DF"/>
    <w:rsid w:val="002726A2"/>
    <w:rsid w:val="00274849"/>
    <w:rsid w:val="00274C24"/>
    <w:rsid w:val="00275F93"/>
    <w:rsid w:val="0027622F"/>
    <w:rsid w:val="00280384"/>
    <w:rsid w:val="00285074"/>
    <w:rsid w:val="00286016"/>
    <w:rsid w:val="002936DB"/>
    <w:rsid w:val="00293C1B"/>
    <w:rsid w:val="00294ABD"/>
    <w:rsid w:val="00297C6A"/>
    <w:rsid w:val="002A1785"/>
    <w:rsid w:val="002A2628"/>
    <w:rsid w:val="002A7C5C"/>
    <w:rsid w:val="002B0C08"/>
    <w:rsid w:val="002B531F"/>
    <w:rsid w:val="002C1D43"/>
    <w:rsid w:val="002C4613"/>
    <w:rsid w:val="002C4706"/>
    <w:rsid w:val="002C55B1"/>
    <w:rsid w:val="002C60D0"/>
    <w:rsid w:val="002D006B"/>
    <w:rsid w:val="002E0084"/>
    <w:rsid w:val="002E45C7"/>
    <w:rsid w:val="002E49C6"/>
    <w:rsid w:val="002E4DA9"/>
    <w:rsid w:val="002E7A8D"/>
    <w:rsid w:val="002F1E94"/>
    <w:rsid w:val="002F40E9"/>
    <w:rsid w:val="002F5535"/>
    <w:rsid w:val="0030244E"/>
    <w:rsid w:val="00306E9C"/>
    <w:rsid w:val="00306FFE"/>
    <w:rsid w:val="003115E6"/>
    <w:rsid w:val="00312DCD"/>
    <w:rsid w:val="0031339F"/>
    <w:rsid w:val="00314300"/>
    <w:rsid w:val="00321A10"/>
    <w:rsid w:val="00330C7B"/>
    <w:rsid w:val="003316F8"/>
    <w:rsid w:val="00336D91"/>
    <w:rsid w:val="0034073A"/>
    <w:rsid w:val="00340F30"/>
    <w:rsid w:val="003417B3"/>
    <w:rsid w:val="00343886"/>
    <w:rsid w:val="00343B7B"/>
    <w:rsid w:val="00356D16"/>
    <w:rsid w:val="0035758D"/>
    <w:rsid w:val="00362BD4"/>
    <w:rsid w:val="00367A3D"/>
    <w:rsid w:val="00373E6E"/>
    <w:rsid w:val="00377788"/>
    <w:rsid w:val="0038039E"/>
    <w:rsid w:val="003835FB"/>
    <w:rsid w:val="00386E02"/>
    <w:rsid w:val="00387824"/>
    <w:rsid w:val="00391FB5"/>
    <w:rsid w:val="00392DEF"/>
    <w:rsid w:val="003A17B0"/>
    <w:rsid w:val="003B4B29"/>
    <w:rsid w:val="003B5166"/>
    <w:rsid w:val="003C1FD3"/>
    <w:rsid w:val="003C20F0"/>
    <w:rsid w:val="003C7C29"/>
    <w:rsid w:val="003D1A00"/>
    <w:rsid w:val="003D242C"/>
    <w:rsid w:val="003D3DD5"/>
    <w:rsid w:val="003D4C5A"/>
    <w:rsid w:val="003D4CD9"/>
    <w:rsid w:val="003E2BFA"/>
    <w:rsid w:val="003E3DDE"/>
    <w:rsid w:val="003E4D2D"/>
    <w:rsid w:val="003E530A"/>
    <w:rsid w:val="003F52A2"/>
    <w:rsid w:val="003F582B"/>
    <w:rsid w:val="003F5A63"/>
    <w:rsid w:val="004203AD"/>
    <w:rsid w:val="004203D4"/>
    <w:rsid w:val="00427878"/>
    <w:rsid w:val="00432B64"/>
    <w:rsid w:val="00436AE7"/>
    <w:rsid w:val="004409F2"/>
    <w:rsid w:val="004418EE"/>
    <w:rsid w:val="004444B8"/>
    <w:rsid w:val="00444AA5"/>
    <w:rsid w:val="0045167E"/>
    <w:rsid w:val="004517E9"/>
    <w:rsid w:val="004524F9"/>
    <w:rsid w:val="0045260A"/>
    <w:rsid w:val="004605E6"/>
    <w:rsid w:val="00461A2B"/>
    <w:rsid w:val="00461CB3"/>
    <w:rsid w:val="00462087"/>
    <w:rsid w:val="00462145"/>
    <w:rsid w:val="00473807"/>
    <w:rsid w:val="0048099A"/>
    <w:rsid w:val="00481B09"/>
    <w:rsid w:val="00484D5E"/>
    <w:rsid w:val="004A2B9D"/>
    <w:rsid w:val="004B24F2"/>
    <w:rsid w:val="004B2DCA"/>
    <w:rsid w:val="004B5A9F"/>
    <w:rsid w:val="004B7AC9"/>
    <w:rsid w:val="004C0945"/>
    <w:rsid w:val="004C3787"/>
    <w:rsid w:val="004D04F0"/>
    <w:rsid w:val="004D2643"/>
    <w:rsid w:val="004D32B6"/>
    <w:rsid w:val="004D53DB"/>
    <w:rsid w:val="004D7621"/>
    <w:rsid w:val="004E32AA"/>
    <w:rsid w:val="004F0CD7"/>
    <w:rsid w:val="004F1560"/>
    <w:rsid w:val="004F4B27"/>
    <w:rsid w:val="00501B5B"/>
    <w:rsid w:val="00507BFF"/>
    <w:rsid w:val="00512D10"/>
    <w:rsid w:val="00513721"/>
    <w:rsid w:val="0052031F"/>
    <w:rsid w:val="0052393F"/>
    <w:rsid w:val="0052394A"/>
    <w:rsid w:val="005262D8"/>
    <w:rsid w:val="0052690E"/>
    <w:rsid w:val="0053551E"/>
    <w:rsid w:val="00540429"/>
    <w:rsid w:val="00540432"/>
    <w:rsid w:val="00540463"/>
    <w:rsid w:val="005415F7"/>
    <w:rsid w:val="005422AE"/>
    <w:rsid w:val="005505D5"/>
    <w:rsid w:val="005515EA"/>
    <w:rsid w:val="00553413"/>
    <w:rsid w:val="0056791F"/>
    <w:rsid w:val="00571854"/>
    <w:rsid w:val="00571A72"/>
    <w:rsid w:val="00574CB8"/>
    <w:rsid w:val="0057553A"/>
    <w:rsid w:val="00582952"/>
    <w:rsid w:val="00583399"/>
    <w:rsid w:val="005838B3"/>
    <w:rsid w:val="00585F9E"/>
    <w:rsid w:val="00586EC5"/>
    <w:rsid w:val="0059188F"/>
    <w:rsid w:val="00592946"/>
    <w:rsid w:val="0059390F"/>
    <w:rsid w:val="00594F80"/>
    <w:rsid w:val="005A0E63"/>
    <w:rsid w:val="005A7621"/>
    <w:rsid w:val="005B0EB1"/>
    <w:rsid w:val="005B3F84"/>
    <w:rsid w:val="005B44AA"/>
    <w:rsid w:val="005C45F5"/>
    <w:rsid w:val="005C4B60"/>
    <w:rsid w:val="005D1D80"/>
    <w:rsid w:val="005D2C36"/>
    <w:rsid w:val="005D4A29"/>
    <w:rsid w:val="005D76A4"/>
    <w:rsid w:val="005E2BDF"/>
    <w:rsid w:val="005E40C9"/>
    <w:rsid w:val="005F000E"/>
    <w:rsid w:val="005F0F08"/>
    <w:rsid w:val="005F6908"/>
    <w:rsid w:val="005F727C"/>
    <w:rsid w:val="00601ED2"/>
    <w:rsid w:val="006045B8"/>
    <w:rsid w:val="00606FFE"/>
    <w:rsid w:val="006102C4"/>
    <w:rsid w:val="0062403A"/>
    <w:rsid w:val="006303D5"/>
    <w:rsid w:val="00633B56"/>
    <w:rsid w:val="00633E5C"/>
    <w:rsid w:val="00640824"/>
    <w:rsid w:val="006422DC"/>
    <w:rsid w:val="00643282"/>
    <w:rsid w:val="00646883"/>
    <w:rsid w:val="0065067B"/>
    <w:rsid w:val="00655BA7"/>
    <w:rsid w:val="00661F64"/>
    <w:rsid w:val="006631D5"/>
    <w:rsid w:val="006723CA"/>
    <w:rsid w:val="006733FD"/>
    <w:rsid w:val="00675FD3"/>
    <w:rsid w:val="0067636E"/>
    <w:rsid w:val="0067639A"/>
    <w:rsid w:val="00683A08"/>
    <w:rsid w:val="0068561A"/>
    <w:rsid w:val="006931A4"/>
    <w:rsid w:val="006940D4"/>
    <w:rsid w:val="0069708D"/>
    <w:rsid w:val="00697375"/>
    <w:rsid w:val="006A1AA2"/>
    <w:rsid w:val="006A2D0A"/>
    <w:rsid w:val="006A4F1B"/>
    <w:rsid w:val="006A7E96"/>
    <w:rsid w:val="006D3708"/>
    <w:rsid w:val="006D520E"/>
    <w:rsid w:val="006E636E"/>
    <w:rsid w:val="006E7F09"/>
    <w:rsid w:val="006F2038"/>
    <w:rsid w:val="007004AD"/>
    <w:rsid w:val="00702980"/>
    <w:rsid w:val="00711E6D"/>
    <w:rsid w:val="00712B01"/>
    <w:rsid w:val="00712B3D"/>
    <w:rsid w:val="00712FD7"/>
    <w:rsid w:val="00713D34"/>
    <w:rsid w:val="007143A7"/>
    <w:rsid w:val="0071673C"/>
    <w:rsid w:val="00723E29"/>
    <w:rsid w:val="007315E0"/>
    <w:rsid w:val="00734A46"/>
    <w:rsid w:val="007353FB"/>
    <w:rsid w:val="0073669C"/>
    <w:rsid w:val="00741F70"/>
    <w:rsid w:val="007428FF"/>
    <w:rsid w:val="00744840"/>
    <w:rsid w:val="0074510D"/>
    <w:rsid w:val="0075029B"/>
    <w:rsid w:val="007511AA"/>
    <w:rsid w:val="007516D3"/>
    <w:rsid w:val="00753EF2"/>
    <w:rsid w:val="00755B12"/>
    <w:rsid w:val="007652D8"/>
    <w:rsid w:val="0076716E"/>
    <w:rsid w:val="00770AAD"/>
    <w:rsid w:val="00770E33"/>
    <w:rsid w:val="00775746"/>
    <w:rsid w:val="0078222A"/>
    <w:rsid w:val="007839F6"/>
    <w:rsid w:val="00783B01"/>
    <w:rsid w:val="00786720"/>
    <w:rsid w:val="0079277A"/>
    <w:rsid w:val="00792BD9"/>
    <w:rsid w:val="0079683E"/>
    <w:rsid w:val="007A5B16"/>
    <w:rsid w:val="007A5E0A"/>
    <w:rsid w:val="007A7F7D"/>
    <w:rsid w:val="007B2559"/>
    <w:rsid w:val="007B2E1A"/>
    <w:rsid w:val="007B65BC"/>
    <w:rsid w:val="007B7D2D"/>
    <w:rsid w:val="007C1124"/>
    <w:rsid w:val="007C116D"/>
    <w:rsid w:val="007C211A"/>
    <w:rsid w:val="007C251E"/>
    <w:rsid w:val="007C57E1"/>
    <w:rsid w:val="007D694D"/>
    <w:rsid w:val="007E0580"/>
    <w:rsid w:val="007E0D79"/>
    <w:rsid w:val="007E44EB"/>
    <w:rsid w:val="007E469A"/>
    <w:rsid w:val="007E7DCE"/>
    <w:rsid w:val="007F2EDC"/>
    <w:rsid w:val="007F49F1"/>
    <w:rsid w:val="007F7A90"/>
    <w:rsid w:val="007F7B6C"/>
    <w:rsid w:val="008009CE"/>
    <w:rsid w:val="008021FA"/>
    <w:rsid w:val="00802F62"/>
    <w:rsid w:val="00802F91"/>
    <w:rsid w:val="008070D7"/>
    <w:rsid w:val="00807653"/>
    <w:rsid w:val="0081287C"/>
    <w:rsid w:val="00814B6F"/>
    <w:rsid w:val="0082014A"/>
    <w:rsid w:val="0082488A"/>
    <w:rsid w:val="0082634A"/>
    <w:rsid w:val="008312C8"/>
    <w:rsid w:val="0083173C"/>
    <w:rsid w:val="00832C00"/>
    <w:rsid w:val="00833882"/>
    <w:rsid w:val="00850409"/>
    <w:rsid w:val="00850CE4"/>
    <w:rsid w:val="00850DB9"/>
    <w:rsid w:val="00856202"/>
    <w:rsid w:val="008632D3"/>
    <w:rsid w:val="00863EE5"/>
    <w:rsid w:val="00865054"/>
    <w:rsid w:val="00866511"/>
    <w:rsid w:val="00866FF6"/>
    <w:rsid w:val="0086796D"/>
    <w:rsid w:val="00877F22"/>
    <w:rsid w:val="00880411"/>
    <w:rsid w:val="00880B31"/>
    <w:rsid w:val="0089205B"/>
    <w:rsid w:val="008932C8"/>
    <w:rsid w:val="00894051"/>
    <w:rsid w:val="00897B02"/>
    <w:rsid w:val="008B32EA"/>
    <w:rsid w:val="008B5049"/>
    <w:rsid w:val="008B5A95"/>
    <w:rsid w:val="008B6929"/>
    <w:rsid w:val="008B7ADE"/>
    <w:rsid w:val="008C1E17"/>
    <w:rsid w:val="008C28BA"/>
    <w:rsid w:val="008C45BF"/>
    <w:rsid w:val="008C6CA3"/>
    <w:rsid w:val="008D309B"/>
    <w:rsid w:val="008D383A"/>
    <w:rsid w:val="008D3B64"/>
    <w:rsid w:val="008D51AF"/>
    <w:rsid w:val="008D579F"/>
    <w:rsid w:val="008D7C82"/>
    <w:rsid w:val="008E0226"/>
    <w:rsid w:val="008E32BC"/>
    <w:rsid w:val="008E3BF8"/>
    <w:rsid w:val="008E5302"/>
    <w:rsid w:val="008E75F1"/>
    <w:rsid w:val="008F03BC"/>
    <w:rsid w:val="008F473B"/>
    <w:rsid w:val="00905136"/>
    <w:rsid w:val="0090698A"/>
    <w:rsid w:val="0091246F"/>
    <w:rsid w:val="00916E6D"/>
    <w:rsid w:val="009211FC"/>
    <w:rsid w:val="00925099"/>
    <w:rsid w:val="009328C5"/>
    <w:rsid w:val="00934678"/>
    <w:rsid w:val="009357A7"/>
    <w:rsid w:val="0093711A"/>
    <w:rsid w:val="00945ACA"/>
    <w:rsid w:val="009531A2"/>
    <w:rsid w:val="009542AC"/>
    <w:rsid w:val="009604F3"/>
    <w:rsid w:val="009627FC"/>
    <w:rsid w:val="009707D6"/>
    <w:rsid w:val="00970FED"/>
    <w:rsid w:val="00977D65"/>
    <w:rsid w:val="00984572"/>
    <w:rsid w:val="009929B5"/>
    <w:rsid w:val="0099487D"/>
    <w:rsid w:val="00995661"/>
    <w:rsid w:val="0099684C"/>
    <w:rsid w:val="009B06CF"/>
    <w:rsid w:val="009B3317"/>
    <w:rsid w:val="009B460C"/>
    <w:rsid w:val="009B6565"/>
    <w:rsid w:val="009D7275"/>
    <w:rsid w:val="009E0B94"/>
    <w:rsid w:val="009E1EAC"/>
    <w:rsid w:val="009E68A2"/>
    <w:rsid w:val="009E7D61"/>
    <w:rsid w:val="009F0B4F"/>
    <w:rsid w:val="009F518C"/>
    <w:rsid w:val="00A00370"/>
    <w:rsid w:val="00A0483A"/>
    <w:rsid w:val="00A07566"/>
    <w:rsid w:val="00A14AB8"/>
    <w:rsid w:val="00A14E44"/>
    <w:rsid w:val="00A246DA"/>
    <w:rsid w:val="00A26C5E"/>
    <w:rsid w:val="00A33772"/>
    <w:rsid w:val="00A4046C"/>
    <w:rsid w:val="00A50166"/>
    <w:rsid w:val="00A501D1"/>
    <w:rsid w:val="00A511B6"/>
    <w:rsid w:val="00A51864"/>
    <w:rsid w:val="00A52848"/>
    <w:rsid w:val="00A607F5"/>
    <w:rsid w:val="00A655AE"/>
    <w:rsid w:val="00A7185B"/>
    <w:rsid w:val="00A72834"/>
    <w:rsid w:val="00A736CB"/>
    <w:rsid w:val="00A74A88"/>
    <w:rsid w:val="00A74C48"/>
    <w:rsid w:val="00A80D4C"/>
    <w:rsid w:val="00A80E81"/>
    <w:rsid w:val="00A915B0"/>
    <w:rsid w:val="00A9192D"/>
    <w:rsid w:val="00A9467A"/>
    <w:rsid w:val="00A95B33"/>
    <w:rsid w:val="00A97642"/>
    <w:rsid w:val="00AA25F9"/>
    <w:rsid w:val="00AB528D"/>
    <w:rsid w:val="00AB5FEA"/>
    <w:rsid w:val="00AC5A0B"/>
    <w:rsid w:val="00AC6EEB"/>
    <w:rsid w:val="00AC7AF1"/>
    <w:rsid w:val="00AD24DE"/>
    <w:rsid w:val="00AD5045"/>
    <w:rsid w:val="00AD6E59"/>
    <w:rsid w:val="00AD761A"/>
    <w:rsid w:val="00AE29C2"/>
    <w:rsid w:val="00AE7A6E"/>
    <w:rsid w:val="00AE7FB6"/>
    <w:rsid w:val="00AE7FF7"/>
    <w:rsid w:val="00AF3F71"/>
    <w:rsid w:val="00AF4C39"/>
    <w:rsid w:val="00AF56A5"/>
    <w:rsid w:val="00AF5D7E"/>
    <w:rsid w:val="00B10E90"/>
    <w:rsid w:val="00B121CE"/>
    <w:rsid w:val="00B12519"/>
    <w:rsid w:val="00B200F0"/>
    <w:rsid w:val="00B22B60"/>
    <w:rsid w:val="00B33136"/>
    <w:rsid w:val="00B3730E"/>
    <w:rsid w:val="00B42477"/>
    <w:rsid w:val="00B441F3"/>
    <w:rsid w:val="00B45947"/>
    <w:rsid w:val="00B47766"/>
    <w:rsid w:val="00B510CA"/>
    <w:rsid w:val="00B54C0D"/>
    <w:rsid w:val="00B6316C"/>
    <w:rsid w:val="00B651F1"/>
    <w:rsid w:val="00B66AFE"/>
    <w:rsid w:val="00B67C3C"/>
    <w:rsid w:val="00B70096"/>
    <w:rsid w:val="00B71A4C"/>
    <w:rsid w:val="00B71B5F"/>
    <w:rsid w:val="00B756C2"/>
    <w:rsid w:val="00B87A67"/>
    <w:rsid w:val="00B90E55"/>
    <w:rsid w:val="00B91200"/>
    <w:rsid w:val="00B91D78"/>
    <w:rsid w:val="00B9226E"/>
    <w:rsid w:val="00B93E27"/>
    <w:rsid w:val="00BA317F"/>
    <w:rsid w:val="00BB3451"/>
    <w:rsid w:val="00BB5AA0"/>
    <w:rsid w:val="00BC7B4B"/>
    <w:rsid w:val="00BD6A8B"/>
    <w:rsid w:val="00BE73B3"/>
    <w:rsid w:val="00BF1469"/>
    <w:rsid w:val="00BF373E"/>
    <w:rsid w:val="00BF4521"/>
    <w:rsid w:val="00BF7E46"/>
    <w:rsid w:val="00C0604A"/>
    <w:rsid w:val="00C1073E"/>
    <w:rsid w:val="00C20D2A"/>
    <w:rsid w:val="00C21953"/>
    <w:rsid w:val="00C27D69"/>
    <w:rsid w:val="00C31D82"/>
    <w:rsid w:val="00C3774E"/>
    <w:rsid w:val="00C405C5"/>
    <w:rsid w:val="00C507C7"/>
    <w:rsid w:val="00C522BD"/>
    <w:rsid w:val="00C55D1F"/>
    <w:rsid w:val="00C65A08"/>
    <w:rsid w:val="00C7779E"/>
    <w:rsid w:val="00C8752E"/>
    <w:rsid w:val="00C9205A"/>
    <w:rsid w:val="00C923C6"/>
    <w:rsid w:val="00CA11B9"/>
    <w:rsid w:val="00CA1843"/>
    <w:rsid w:val="00CA3777"/>
    <w:rsid w:val="00CA3A05"/>
    <w:rsid w:val="00CB063C"/>
    <w:rsid w:val="00CB1390"/>
    <w:rsid w:val="00CB2084"/>
    <w:rsid w:val="00CB2565"/>
    <w:rsid w:val="00CC07C1"/>
    <w:rsid w:val="00CC525C"/>
    <w:rsid w:val="00CC7FA7"/>
    <w:rsid w:val="00CD3D5A"/>
    <w:rsid w:val="00CD4284"/>
    <w:rsid w:val="00CD4BF2"/>
    <w:rsid w:val="00CD4DD3"/>
    <w:rsid w:val="00CE3F45"/>
    <w:rsid w:val="00CE58F0"/>
    <w:rsid w:val="00CF1E8F"/>
    <w:rsid w:val="00CF2FC3"/>
    <w:rsid w:val="00CF424E"/>
    <w:rsid w:val="00CF702C"/>
    <w:rsid w:val="00D03A16"/>
    <w:rsid w:val="00D1091C"/>
    <w:rsid w:val="00D11C8C"/>
    <w:rsid w:val="00D231B3"/>
    <w:rsid w:val="00D25A63"/>
    <w:rsid w:val="00D26108"/>
    <w:rsid w:val="00D268F7"/>
    <w:rsid w:val="00D27820"/>
    <w:rsid w:val="00D31EF8"/>
    <w:rsid w:val="00D3456A"/>
    <w:rsid w:val="00D44842"/>
    <w:rsid w:val="00D45DF5"/>
    <w:rsid w:val="00D50824"/>
    <w:rsid w:val="00D5225C"/>
    <w:rsid w:val="00D6328E"/>
    <w:rsid w:val="00D66556"/>
    <w:rsid w:val="00D6667B"/>
    <w:rsid w:val="00D80AC8"/>
    <w:rsid w:val="00D82C7D"/>
    <w:rsid w:val="00D8475E"/>
    <w:rsid w:val="00D85C8A"/>
    <w:rsid w:val="00D872CC"/>
    <w:rsid w:val="00D87F65"/>
    <w:rsid w:val="00D93FFE"/>
    <w:rsid w:val="00D94863"/>
    <w:rsid w:val="00DA163A"/>
    <w:rsid w:val="00DA2575"/>
    <w:rsid w:val="00DA4564"/>
    <w:rsid w:val="00DA539C"/>
    <w:rsid w:val="00DA79D9"/>
    <w:rsid w:val="00DB0BD4"/>
    <w:rsid w:val="00DB28CE"/>
    <w:rsid w:val="00DB5EBE"/>
    <w:rsid w:val="00DB7A04"/>
    <w:rsid w:val="00DC7B00"/>
    <w:rsid w:val="00DD1F57"/>
    <w:rsid w:val="00DD268F"/>
    <w:rsid w:val="00DD27EA"/>
    <w:rsid w:val="00DE1314"/>
    <w:rsid w:val="00DE70F8"/>
    <w:rsid w:val="00E008A2"/>
    <w:rsid w:val="00E00A60"/>
    <w:rsid w:val="00E0232B"/>
    <w:rsid w:val="00E050D6"/>
    <w:rsid w:val="00E05286"/>
    <w:rsid w:val="00E05DF7"/>
    <w:rsid w:val="00E11AC7"/>
    <w:rsid w:val="00E14D1F"/>
    <w:rsid w:val="00E175D5"/>
    <w:rsid w:val="00E231F4"/>
    <w:rsid w:val="00E259C7"/>
    <w:rsid w:val="00E27458"/>
    <w:rsid w:val="00E3538C"/>
    <w:rsid w:val="00E3712B"/>
    <w:rsid w:val="00E41766"/>
    <w:rsid w:val="00E4605D"/>
    <w:rsid w:val="00E4662B"/>
    <w:rsid w:val="00E502DD"/>
    <w:rsid w:val="00E56012"/>
    <w:rsid w:val="00E5734F"/>
    <w:rsid w:val="00E6001C"/>
    <w:rsid w:val="00E66153"/>
    <w:rsid w:val="00E676AA"/>
    <w:rsid w:val="00E76288"/>
    <w:rsid w:val="00E76C69"/>
    <w:rsid w:val="00E77488"/>
    <w:rsid w:val="00E77665"/>
    <w:rsid w:val="00E82692"/>
    <w:rsid w:val="00E9128E"/>
    <w:rsid w:val="00EA06A9"/>
    <w:rsid w:val="00EA5A3E"/>
    <w:rsid w:val="00EB5925"/>
    <w:rsid w:val="00EC2D1D"/>
    <w:rsid w:val="00EC2D1E"/>
    <w:rsid w:val="00EC3BC7"/>
    <w:rsid w:val="00EC6D49"/>
    <w:rsid w:val="00ED5227"/>
    <w:rsid w:val="00ED7EC1"/>
    <w:rsid w:val="00EE106C"/>
    <w:rsid w:val="00EE41B8"/>
    <w:rsid w:val="00EE4A6F"/>
    <w:rsid w:val="00EE6AC6"/>
    <w:rsid w:val="00EF4723"/>
    <w:rsid w:val="00F0538A"/>
    <w:rsid w:val="00F116CD"/>
    <w:rsid w:val="00F16407"/>
    <w:rsid w:val="00F168BD"/>
    <w:rsid w:val="00F235A1"/>
    <w:rsid w:val="00F31089"/>
    <w:rsid w:val="00F31596"/>
    <w:rsid w:val="00F346E6"/>
    <w:rsid w:val="00F37FE7"/>
    <w:rsid w:val="00F41ACF"/>
    <w:rsid w:val="00F425C8"/>
    <w:rsid w:val="00F473E8"/>
    <w:rsid w:val="00F53839"/>
    <w:rsid w:val="00F54EBC"/>
    <w:rsid w:val="00F56966"/>
    <w:rsid w:val="00F573C3"/>
    <w:rsid w:val="00F57E4D"/>
    <w:rsid w:val="00F624B5"/>
    <w:rsid w:val="00F626C2"/>
    <w:rsid w:val="00F627FF"/>
    <w:rsid w:val="00F74F03"/>
    <w:rsid w:val="00F76239"/>
    <w:rsid w:val="00F828DB"/>
    <w:rsid w:val="00F8422A"/>
    <w:rsid w:val="00F853D1"/>
    <w:rsid w:val="00F929B8"/>
    <w:rsid w:val="00F93188"/>
    <w:rsid w:val="00F944AF"/>
    <w:rsid w:val="00F9704A"/>
    <w:rsid w:val="00FA1854"/>
    <w:rsid w:val="00FA4992"/>
    <w:rsid w:val="00FA6541"/>
    <w:rsid w:val="00FA6898"/>
    <w:rsid w:val="00FB0329"/>
    <w:rsid w:val="00FB18DE"/>
    <w:rsid w:val="00FB6B3B"/>
    <w:rsid w:val="00FC3A3D"/>
    <w:rsid w:val="00FC4990"/>
    <w:rsid w:val="00FC5C5E"/>
    <w:rsid w:val="00FC6529"/>
    <w:rsid w:val="00FD092C"/>
    <w:rsid w:val="00FD2B9D"/>
    <w:rsid w:val="00FE25F3"/>
    <w:rsid w:val="00FE3124"/>
    <w:rsid w:val="00FE6569"/>
    <w:rsid w:val="00FF4863"/>
    <w:rsid w:val="00FF77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BC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0"/>
    <w:qFormat/>
    <w:locked/>
    <w:rsid w:val="003316F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712B01"/>
    <w:rPr>
      <w:color w:val="auto"/>
      <w:u w:val="none"/>
      <w:effect w:val="none"/>
    </w:rPr>
  </w:style>
  <w:style w:type="paragraph" w:styleId="NormalWeb">
    <w:name w:val="Normal (Web)"/>
    <w:basedOn w:val="Normal"/>
    <w:semiHidden/>
    <w:rsid w:val="00712B0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2">
    <w:name w:val="body_text_22"/>
    <w:basedOn w:val="Normal"/>
    <w:uiPriority w:val="99"/>
    <w:rsid w:val="00712B0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712B01"/>
  </w:style>
  <w:style w:type="character" w:customStyle="1" w:styleId="nomer2">
    <w:name w:val="nomer2"/>
    <w:basedOn w:val="DefaultParagraphFont"/>
    <w:uiPriority w:val="99"/>
    <w:rsid w:val="00712B01"/>
  </w:style>
  <w:style w:type="character" w:customStyle="1" w:styleId="data2">
    <w:name w:val="data2"/>
    <w:basedOn w:val="DefaultParagraphFont"/>
    <w:rsid w:val="00712B01"/>
  </w:style>
  <w:style w:type="character" w:customStyle="1" w:styleId="others1">
    <w:name w:val="others1"/>
    <w:basedOn w:val="DefaultParagraphFont"/>
    <w:uiPriority w:val="99"/>
    <w:rsid w:val="00712B01"/>
  </w:style>
  <w:style w:type="character" w:customStyle="1" w:styleId="others2">
    <w:name w:val="others2"/>
    <w:basedOn w:val="DefaultParagraphFont"/>
    <w:rsid w:val="00712B01"/>
  </w:style>
  <w:style w:type="character" w:customStyle="1" w:styleId="others3">
    <w:name w:val="others3"/>
    <w:basedOn w:val="DefaultParagraphFont"/>
    <w:rsid w:val="00712B01"/>
  </w:style>
  <w:style w:type="character" w:customStyle="1" w:styleId="others4">
    <w:name w:val="others4"/>
    <w:basedOn w:val="DefaultParagraphFont"/>
    <w:uiPriority w:val="99"/>
    <w:rsid w:val="00712B01"/>
  </w:style>
  <w:style w:type="character" w:customStyle="1" w:styleId="others5">
    <w:name w:val="others5"/>
    <w:basedOn w:val="DefaultParagraphFont"/>
    <w:rsid w:val="00712B01"/>
  </w:style>
  <w:style w:type="character" w:customStyle="1" w:styleId="others6">
    <w:name w:val="others6"/>
    <w:basedOn w:val="DefaultParagraphFont"/>
    <w:uiPriority w:val="99"/>
    <w:rsid w:val="00712B01"/>
  </w:style>
  <w:style w:type="character" w:customStyle="1" w:styleId="others7">
    <w:name w:val="others7"/>
    <w:basedOn w:val="DefaultParagraphFont"/>
    <w:uiPriority w:val="99"/>
    <w:rsid w:val="00712B01"/>
  </w:style>
  <w:style w:type="character" w:customStyle="1" w:styleId="Arial">
    <w:name w:val="Колонтитул + Arial"/>
    <w:aliases w:val="11 pt,Полужирный"/>
    <w:rsid w:val="00EC6D49"/>
    <w:rPr>
      <w:rFonts w:ascii="Arial" w:eastAsia="Times New Roman" w:hAnsi="Arial" w:cs="Arial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">
    <w:name w:val="Основной текст_"/>
    <w:link w:val="3"/>
    <w:uiPriority w:val="99"/>
    <w:locked/>
    <w:rsid w:val="0001316F"/>
    <w:rPr>
      <w:sz w:val="23"/>
      <w:szCs w:val="23"/>
    </w:rPr>
  </w:style>
  <w:style w:type="paragraph" w:customStyle="1" w:styleId="3">
    <w:name w:val="Основной текст3"/>
    <w:basedOn w:val="Normal"/>
    <w:link w:val="a"/>
    <w:uiPriority w:val="99"/>
    <w:rsid w:val="0001316F"/>
    <w:pPr>
      <w:widowControl w:val="0"/>
      <w:shd w:val="clear" w:color="auto" w:fill="FFFFFF"/>
      <w:spacing w:after="240" w:line="240" w:lineRule="atLeast"/>
      <w:ind w:hanging="340"/>
    </w:pPr>
    <w:rPr>
      <w:rFonts w:ascii="Times New Roman" w:hAnsi="Times New Roman" w:cs="Times New Roman"/>
      <w:noProof/>
      <w:sz w:val="23"/>
      <w:szCs w:val="23"/>
      <w:lang w:eastAsia="ru-RU"/>
    </w:rPr>
  </w:style>
  <w:style w:type="character" w:customStyle="1" w:styleId="30">
    <w:name w:val="Основной текст (3)_"/>
    <w:link w:val="31"/>
    <w:locked/>
    <w:rsid w:val="0001316F"/>
    <w:rPr>
      <w:b/>
      <w:bCs/>
      <w:sz w:val="23"/>
      <w:szCs w:val="23"/>
    </w:rPr>
  </w:style>
  <w:style w:type="paragraph" w:customStyle="1" w:styleId="31">
    <w:name w:val="Основной текст (3)"/>
    <w:basedOn w:val="Normal"/>
    <w:link w:val="30"/>
    <w:rsid w:val="0001316F"/>
    <w:pPr>
      <w:widowControl w:val="0"/>
      <w:shd w:val="clear" w:color="auto" w:fill="FFFFFF"/>
      <w:spacing w:before="720" w:after="0" w:line="451" w:lineRule="exact"/>
      <w:jc w:val="right"/>
    </w:pPr>
    <w:rPr>
      <w:rFonts w:ascii="Times New Roman" w:hAnsi="Times New Roman" w:cs="Times New Roman"/>
      <w:b/>
      <w:bCs/>
      <w:noProof/>
      <w:sz w:val="23"/>
      <w:szCs w:val="23"/>
      <w:lang w:eastAsia="ru-RU"/>
    </w:rPr>
  </w:style>
  <w:style w:type="character" w:customStyle="1" w:styleId="9">
    <w:name w:val="Основной текст + 9"/>
    <w:aliases w:val="5 pt,Полужирный2"/>
    <w:uiPriority w:val="99"/>
    <w:rsid w:val="006422DC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">
    <w:name w:val="Основной текст + Полужирный1"/>
    <w:rsid w:val="006422DC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customStyle="1" w:styleId="ConsPlusNormal">
    <w:name w:val="ConsPlusNormal"/>
    <w:rsid w:val="00481B09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Header">
    <w:name w:val="header"/>
    <w:basedOn w:val="Normal"/>
    <w:link w:val="a0"/>
    <w:uiPriority w:val="99"/>
    <w:unhideWhenUsed/>
    <w:rsid w:val="000612E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0612EF"/>
    <w:rPr>
      <w:rFonts w:cs="Calibri"/>
      <w:lang w:eastAsia="en-US"/>
    </w:rPr>
  </w:style>
  <w:style w:type="paragraph" w:styleId="Footer">
    <w:name w:val="footer"/>
    <w:basedOn w:val="Normal"/>
    <w:link w:val="a1"/>
    <w:uiPriority w:val="99"/>
    <w:unhideWhenUsed/>
    <w:rsid w:val="000612E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0612EF"/>
    <w:rPr>
      <w:rFonts w:cs="Calibri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061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rsid w:val="000612EF"/>
    <w:rPr>
      <w:rFonts w:ascii="Tahoma" w:hAnsi="Tahoma" w:cs="Tahoma"/>
      <w:sz w:val="16"/>
      <w:szCs w:val="16"/>
      <w:lang w:eastAsia="en-US"/>
    </w:rPr>
  </w:style>
  <w:style w:type="paragraph" w:styleId="HTMLPreformatted">
    <w:name w:val="HTML Preformatted"/>
    <w:basedOn w:val="Normal"/>
    <w:link w:val="HTML"/>
    <w:uiPriority w:val="99"/>
    <w:unhideWhenUsed/>
    <w:rsid w:val="006D37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6D3708"/>
    <w:rPr>
      <w:rFonts w:ascii="Courier New" w:eastAsia="Times New Roman" w:hAnsi="Courier New" w:cs="Courier New"/>
    </w:rPr>
  </w:style>
  <w:style w:type="character" w:styleId="Emphasis">
    <w:name w:val="Emphasis"/>
    <w:basedOn w:val="DefaultParagraphFont"/>
    <w:qFormat/>
    <w:locked/>
    <w:rsid w:val="003316F8"/>
    <w:rPr>
      <w:i/>
      <w:iCs/>
    </w:rPr>
  </w:style>
  <w:style w:type="character" w:customStyle="1" w:styleId="10">
    <w:name w:val="Заголовок 1 Знак"/>
    <w:basedOn w:val="DefaultParagraphFont"/>
    <w:link w:val="Heading1"/>
    <w:rsid w:val="003316F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a3"/>
    <w:rsid w:val="00A728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basedOn w:val="DefaultParagraphFont"/>
    <w:link w:val="BodyText"/>
    <w:rsid w:val="00A72834"/>
    <w:rPr>
      <w:rFonts w:ascii="Times New Roman" w:eastAsia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3D4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83638-C718-4725-86D7-9949A3C2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