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5A87" w:rsidRPr="00255A87" w:rsidP="00255A87">
      <w:pPr>
        <w:tabs>
          <w:tab w:val="left" w:pos="3261"/>
        </w:tabs>
        <w:spacing w:line="276" w:lineRule="auto"/>
        <w:ind w:left="-426" w:right="27" w:firstLine="426"/>
        <w:jc w:val="right"/>
        <w:rPr>
          <w:i w:val="0"/>
          <w:color w:val="0000CC"/>
          <w:sz w:val="28"/>
          <w:szCs w:val="28"/>
        </w:rPr>
      </w:pPr>
      <w:r w:rsidRPr="00255A87">
        <w:rPr>
          <w:i w:val="0"/>
          <w:sz w:val="28"/>
          <w:szCs w:val="28"/>
        </w:rPr>
        <w:t>Дело № 9-5-</w:t>
      </w:r>
      <w:r w:rsidR="007F6F32">
        <w:rPr>
          <w:i w:val="0"/>
          <w:sz w:val="28"/>
          <w:szCs w:val="28"/>
        </w:rPr>
        <w:t xml:space="preserve"> 691/2022</w:t>
      </w:r>
    </w:p>
    <w:p w:rsidR="00255A87" w:rsidRPr="00255A87" w:rsidP="00255A87">
      <w:pPr>
        <w:spacing w:line="276" w:lineRule="auto"/>
        <w:ind w:left="-426" w:right="27" w:firstLine="426"/>
        <w:jc w:val="right"/>
        <w:rPr>
          <w:i w:val="0"/>
          <w:color w:val="0000CC"/>
          <w:sz w:val="28"/>
          <w:szCs w:val="28"/>
        </w:rPr>
      </w:pPr>
      <w:r w:rsidRPr="00255A87">
        <w:rPr>
          <w:i w:val="0"/>
          <w:sz w:val="28"/>
          <w:szCs w:val="28"/>
        </w:rPr>
        <w:t xml:space="preserve">УИД: </w:t>
      </w:r>
      <w:r w:rsidRPr="00255A87">
        <w:rPr>
          <w:i w:val="0"/>
          <w:color w:val="0000CC"/>
          <w:sz w:val="28"/>
          <w:szCs w:val="28"/>
        </w:rPr>
        <w:t>16</w:t>
      </w:r>
      <w:r w:rsidRPr="00255A87">
        <w:rPr>
          <w:i w:val="0"/>
          <w:color w:val="0000CC"/>
          <w:sz w:val="28"/>
          <w:szCs w:val="28"/>
          <w:lang w:val="en-US"/>
        </w:rPr>
        <w:t>MS</w:t>
      </w:r>
      <w:r w:rsidRPr="00255A87">
        <w:rPr>
          <w:i w:val="0"/>
          <w:color w:val="0000CC"/>
          <w:sz w:val="28"/>
          <w:szCs w:val="28"/>
        </w:rPr>
        <w:t>0054-01-202</w:t>
      </w:r>
      <w:r w:rsidR="00DA001D">
        <w:rPr>
          <w:i w:val="0"/>
          <w:color w:val="0000CC"/>
          <w:sz w:val="28"/>
          <w:szCs w:val="28"/>
        </w:rPr>
        <w:t>2</w:t>
      </w:r>
      <w:r w:rsidRPr="00255A87">
        <w:rPr>
          <w:i w:val="0"/>
          <w:color w:val="0000CC"/>
          <w:sz w:val="28"/>
          <w:szCs w:val="28"/>
        </w:rPr>
        <w:t>-00</w:t>
      </w:r>
      <w:r w:rsidR="007F6F32">
        <w:rPr>
          <w:i w:val="0"/>
          <w:color w:val="0000CC"/>
          <w:sz w:val="28"/>
          <w:szCs w:val="28"/>
        </w:rPr>
        <w:t>2693</w:t>
      </w:r>
      <w:r w:rsidRPr="00255A87">
        <w:rPr>
          <w:i w:val="0"/>
          <w:color w:val="0000CC"/>
          <w:sz w:val="28"/>
          <w:szCs w:val="28"/>
        </w:rPr>
        <w:t>-</w:t>
      </w:r>
      <w:r w:rsidR="007F6F32">
        <w:rPr>
          <w:i w:val="0"/>
          <w:color w:val="0000CC"/>
          <w:sz w:val="28"/>
          <w:szCs w:val="28"/>
        </w:rPr>
        <w:t>83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Мировой судья судебного участка № 9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по Советскому судебному району города Казани Республики Татарстан,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420087, город Казань, улица Латышских Стрелков, дом 25А,</w:t>
      </w: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  <w:lang w:val="en-US"/>
        </w:rPr>
      </w:pPr>
      <w:r w:rsidRPr="00255A87">
        <w:rPr>
          <w:i w:val="0"/>
          <w:sz w:val="28"/>
          <w:szCs w:val="28"/>
          <w:lang w:val="en-US"/>
        </w:rPr>
        <w:t>email</w:t>
      </w:r>
      <w:r w:rsidRPr="00255A87">
        <w:rPr>
          <w:i w:val="0"/>
          <w:sz w:val="28"/>
          <w:szCs w:val="28"/>
          <w:lang w:val="en-US"/>
        </w:rPr>
        <w:t>: ms.</w:t>
      </w:r>
      <w:hyperlink r:id="rId4" w:history="1">
        <w:r w:rsidRPr="00255A87">
          <w:rPr>
            <w:i w:val="0"/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255A87">
        <w:rPr>
          <w:i w:val="0"/>
          <w:sz w:val="28"/>
          <w:szCs w:val="28"/>
          <w:lang w:val="en-US"/>
        </w:rPr>
        <w:t xml:space="preserve">, </w:t>
      </w:r>
      <w:hyperlink r:id="rId5" w:history="1">
        <w:r w:rsidRPr="00255A87">
          <w:rPr>
            <w:i w:val="0"/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  <w:lang w:val="en-US"/>
        </w:rPr>
      </w:pPr>
    </w:p>
    <w:p w:rsidR="00255A87" w:rsidRPr="00255A87" w:rsidP="00255A87">
      <w:pPr>
        <w:spacing w:line="276" w:lineRule="auto"/>
        <w:ind w:left="-426" w:firstLine="426"/>
        <w:jc w:val="center"/>
        <w:rPr>
          <w:i w:val="0"/>
          <w:sz w:val="28"/>
          <w:szCs w:val="28"/>
        </w:rPr>
      </w:pPr>
      <w:r w:rsidRPr="00255A87">
        <w:rPr>
          <w:i w:val="0"/>
          <w:sz w:val="28"/>
          <w:szCs w:val="28"/>
        </w:rPr>
        <w:t>П</w:t>
      </w:r>
      <w:r w:rsidRPr="00255A87">
        <w:rPr>
          <w:i w:val="0"/>
          <w:sz w:val="28"/>
          <w:szCs w:val="28"/>
        </w:rPr>
        <w:t xml:space="preserve"> О С Т А Н О В Л Е Н И Е</w:t>
      </w:r>
    </w:p>
    <w:p w:rsidR="00255A87" w:rsidRPr="00255A87" w:rsidP="00255A87">
      <w:pPr>
        <w:spacing w:line="276" w:lineRule="auto"/>
        <w:ind w:left="-426" w:right="27" w:firstLine="426"/>
        <w:jc w:val="both"/>
        <w:rPr>
          <w:i w:val="0"/>
          <w:sz w:val="28"/>
          <w:szCs w:val="28"/>
        </w:rPr>
      </w:pPr>
      <w:r>
        <w:rPr>
          <w:i w:val="0"/>
          <w:color w:val="0000CC"/>
          <w:sz w:val="28"/>
          <w:szCs w:val="28"/>
        </w:rPr>
        <w:t xml:space="preserve">          </w:t>
      </w:r>
      <w:r w:rsidR="007F6F32">
        <w:rPr>
          <w:i w:val="0"/>
          <w:color w:val="0000CC"/>
          <w:sz w:val="28"/>
          <w:szCs w:val="28"/>
        </w:rPr>
        <w:t>2 августа</w:t>
      </w:r>
      <w:r w:rsidRPr="00255A87">
        <w:rPr>
          <w:i w:val="0"/>
          <w:color w:val="0000CC"/>
          <w:sz w:val="28"/>
          <w:szCs w:val="28"/>
        </w:rPr>
        <w:t xml:space="preserve"> 202</w:t>
      </w:r>
      <w:r w:rsidR="00DA001D">
        <w:rPr>
          <w:i w:val="0"/>
          <w:color w:val="0000CC"/>
          <w:sz w:val="28"/>
          <w:szCs w:val="28"/>
        </w:rPr>
        <w:t>2</w:t>
      </w:r>
      <w:r w:rsidRPr="00255A87">
        <w:rPr>
          <w:i w:val="0"/>
          <w:color w:val="0000CC"/>
          <w:sz w:val="28"/>
          <w:szCs w:val="28"/>
        </w:rPr>
        <w:t xml:space="preserve"> </w:t>
      </w:r>
      <w:r w:rsidRPr="00255A87">
        <w:rPr>
          <w:i w:val="0"/>
          <w:sz w:val="28"/>
          <w:szCs w:val="28"/>
        </w:rPr>
        <w:t xml:space="preserve">года                                                    </w:t>
      </w:r>
      <w:r w:rsidRPr="00255A87">
        <w:rPr>
          <w:i w:val="0"/>
          <w:sz w:val="28"/>
          <w:szCs w:val="28"/>
        </w:rPr>
        <w:tab/>
        <w:t xml:space="preserve">         город Казань</w:t>
      </w:r>
    </w:p>
    <w:p w:rsidR="00255A87" w:rsidP="00255A87">
      <w:pPr>
        <w:ind w:firstLine="708"/>
        <w:jc w:val="both"/>
        <w:rPr>
          <w:i w:val="0"/>
          <w:sz w:val="28"/>
          <w:szCs w:val="28"/>
        </w:rPr>
      </w:pPr>
    </w:p>
    <w:p w:rsidR="00255A87" w:rsidP="00255A8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судебного участка № 9 по Советскому судебному району </w:t>
      </w:r>
      <w:r>
        <w:rPr>
          <w:i w:val="0"/>
          <w:sz w:val="28"/>
          <w:szCs w:val="28"/>
        </w:rPr>
        <w:t>г</w:t>
      </w:r>
      <w:r>
        <w:rPr>
          <w:i w:val="0"/>
          <w:sz w:val="28"/>
          <w:szCs w:val="28"/>
        </w:rPr>
        <w:t>.К</w:t>
      </w:r>
      <w:r>
        <w:rPr>
          <w:i w:val="0"/>
          <w:sz w:val="28"/>
          <w:szCs w:val="28"/>
        </w:rPr>
        <w:t>азани</w:t>
      </w:r>
      <w:r>
        <w:rPr>
          <w:i w:val="0"/>
          <w:sz w:val="28"/>
          <w:szCs w:val="28"/>
        </w:rPr>
        <w:t xml:space="preserve"> Республики Татарстан Баранова Л.Ю., рассмотрев дело об административном правонарушении, предусмотренном частью 4</w:t>
      </w:r>
      <w:r w:rsidR="007F6F32">
        <w:rPr>
          <w:i w:val="0"/>
          <w:sz w:val="28"/>
          <w:szCs w:val="28"/>
        </w:rPr>
        <w:t>.3 с</w:t>
      </w:r>
      <w:r>
        <w:rPr>
          <w:i w:val="0"/>
          <w:sz w:val="28"/>
          <w:szCs w:val="28"/>
        </w:rPr>
        <w:t xml:space="preserve">татьи 20.8 Кодекса РФ об административных правонарушениях в отношении </w:t>
      </w:r>
    </w:p>
    <w:p w:rsidR="00255A87" w:rsidP="00255A8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Валитова Н</w:t>
      </w:r>
      <w:r w:rsidR="00262245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М</w:t>
      </w:r>
      <w:r w:rsidR="00262245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, </w:t>
      </w:r>
      <w:r w:rsidR="00262245">
        <w:rPr>
          <w:i w:val="0"/>
          <w:sz w:val="28"/>
          <w:szCs w:val="28"/>
        </w:rPr>
        <w:t>Х</w:t>
      </w:r>
      <w:r w:rsidR="00DA001D">
        <w:rPr>
          <w:i w:val="0"/>
          <w:sz w:val="28"/>
          <w:szCs w:val="28"/>
        </w:rPr>
        <w:t xml:space="preserve"> года рождения, уроженца</w:t>
      </w:r>
      <w:r>
        <w:rPr>
          <w:i w:val="0"/>
          <w:sz w:val="28"/>
          <w:szCs w:val="28"/>
        </w:rPr>
        <w:t xml:space="preserve"> города </w:t>
      </w:r>
      <w:r w:rsidR="00262245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 xml:space="preserve">, </w:t>
      </w:r>
      <w:r w:rsidR="00262245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 xml:space="preserve">, РСФСР, гражданина </w:t>
      </w:r>
      <w:r w:rsidR="00262245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паспорт </w:t>
      </w:r>
      <w:r w:rsidR="00262245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 xml:space="preserve"> выдан УВД </w:t>
      </w:r>
      <w:r w:rsidR="00262245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 xml:space="preserve"> района </w:t>
      </w:r>
      <w:r>
        <w:rPr>
          <w:i w:val="0"/>
          <w:sz w:val="28"/>
          <w:szCs w:val="28"/>
        </w:rPr>
        <w:t>г</w:t>
      </w:r>
      <w:r>
        <w:rPr>
          <w:i w:val="0"/>
          <w:sz w:val="28"/>
          <w:szCs w:val="28"/>
        </w:rPr>
        <w:t>.К</w:t>
      </w:r>
      <w:r>
        <w:rPr>
          <w:i w:val="0"/>
          <w:sz w:val="28"/>
          <w:szCs w:val="28"/>
        </w:rPr>
        <w:t>азани</w:t>
      </w:r>
      <w:r>
        <w:rPr>
          <w:i w:val="0"/>
          <w:sz w:val="28"/>
          <w:szCs w:val="28"/>
        </w:rPr>
        <w:t xml:space="preserve">, </w:t>
      </w:r>
      <w:r w:rsidR="00262245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 xml:space="preserve">, код подразделения </w:t>
      </w:r>
      <w:r w:rsidR="00262245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>, зарегис</w:t>
      </w:r>
      <w:r>
        <w:rPr>
          <w:i w:val="0"/>
          <w:sz w:val="28"/>
          <w:szCs w:val="28"/>
        </w:rPr>
        <w:t xml:space="preserve">трированного и проживающего по адресу: </w:t>
      </w:r>
      <w:r w:rsidR="00262245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>,</w:t>
      </w:r>
    </w:p>
    <w:p w:rsidR="00255A87" w:rsidP="00255A87">
      <w:pPr>
        <w:jc w:val="center"/>
        <w:rPr>
          <w:i w:val="0"/>
          <w:sz w:val="28"/>
          <w:szCs w:val="28"/>
        </w:rPr>
      </w:pPr>
    </w:p>
    <w:p w:rsidR="00255A87" w:rsidP="00255A87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С Т А Н О В И Л:</w:t>
      </w:r>
    </w:p>
    <w:p w:rsidR="00255A87" w:rsidP="00255A87">
      <w:pPr>
        <w:jc w:val="center"/>
        <w:rPr>
          <w:i w:val="0"/>
          <w:sz w:val="28"/>
          <w:szCs w:val="28"/>
        </w:rPr>
      </w:pPr>
    </w:p>
    <w:p w:rsidR="00255A87" w:rsidP="00255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003">
        <w:rPr>
          <w:rFonts w:ascii="Times New Roman" w:hAnsi="Times New Roman" w:cs="Times New Roman"/>
          <w:sz w:val="28"/>
          <w:szCs w:val="28"/>
        </w:rPr>
        <w:t>25.06.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A00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A70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A700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минут, </w:t>
      </w:r>
      <w:r w:rsidR="009A7003">
        <w:rPr>
          <w:rFonts w:ascii="Times New Roman" w:hAnsi="Times New Roman" w:cs="Times New Roman"/>
          <w:sz w:val="28"/>
          <w:szCs w:val="28"/>
        </w:rPr>
        <w:t>Валитов</w:t>
      </w:r>
      <w:r w:rsidR="009A7003">
        <w:rPr>
          <w:rFonts w:ascii="Times New Roman" w:hAnsi="Times New Roman" w:cs="Times New Roman"/>
          <w:sz w:val="28"/>
          <w:szCs w:val="28"/>
        </w:rPr>
        <w:t xml:space="preserve"> Н.М., имеющий лицензию на приобретение, хранение и ношение оружия самообороны, серии Лоа № </w:t>
      </w:r>
      <w:r w:rsidR="00262245">
        <w:rPr>
          <w:rFonts w:ascii="Times New Roman" w:hAnsi="Times New Roman" w:cs="Times New Roman"/>
          <w:sz w:val="28"/>
          <w:szCs w:val="28"/>
        </w:rPr>
        <w:t>Х</w:t>
      </w:r>
      <w:r w:rsidR="009A7003">
        <w:rPr>
          <w:rFonts w:ascii="Times New Roman" w:hAnsi="Times New Roman" w:cs="Times New Roman"/>
          <w:sz w:val="28"/>
          <w:szCs w:val="28"/>
        </w:rPr>
        <w:t xml:space="preserve">, выданное сроком действия до 19.07.2022, в нарушение статьи 25 ФЗ № 150-ФЗ «Об оружии» от 13.12.1996 и главы </w:t>
      </w:r>
      <w:r w:rsidR="009A700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A7003" w:rsidR="009A7003">
        <w:rPr>
          <w:rFonts w:ascii="Times New Roman" w:hAnsi="Times New Roman" w:cs="Times New Roman"/>
          <w:sz w:val="28"/>
          <w:szCs w:val="28"/>
        </w:rPr>
        <w:t xml:space="preserve"> </w:t>
      </w:r>
      <w:r w:rsidR="009A7003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№ 814 от 21.07.1998, передвигаясь на лодке по реке Кама, возле берега села </w:t>
      </w:r>
      <w:r w:rsidR="00262245">
        <w:rPr>
          <w:rFonts w:ascii="Times New Roman" w:hAnsi="Times New Roman" w:cs="Times New Roman"/>
          <w:sz w:val="28"/>
          <w:szCs w:val="28"/>
        </w:rPr>
        <w:t>Х</w:t>
      </w:r>
      <w:r w:rsidR="009A7003">
        <w:rPr>
          <w:rFonts w:ascii="Times New Roman" w:hAnsi="Times New Roman" w:cs="Times New Roman"/>
          <w:sz w:val="28"/>
          <w:szCs w:val="28"/>
        </w:rPr>
        <w:t xml:space="preserve">, </w:t>
      </w:r>
      <w:r w:rsidR="00262245">
        <w:rPr>
          <w:rFonts w:ascii="Times New Roman" w:hAnsi="Times New Roman" w:cs="Times New Roman"/>
          <w:sz w:val="28"/>
          <w:szCs w:val="28"/>
        </w:rPr>
        <w:t>Х</w:t>
      </w:r>
      <w:r w:rsidR="009A7003">
        <w:rPr>
          <w:rFonts w:ascii="Times New Roman" w:hAnsi="Times New Roman" w:cs="Times New Roman"/>
          <w:sz w:val="28"/>
          <w:szCs w:val="28"/>
        </w:rPr>
        <w:t xml:space="preserve"> района, Республики Татарстан</w:t>
      </w:r>
      <w:r w:rsidR="009A7003">
        <w:rPr>
          <w:rFonts w:ascii="Times New Roman" w:hAnsi="Times New Roman" w:cs="Times New Roman"/>
          <w:sz w:val="28"/>
          <w:szCs w:val="28"/>
        </w:rPr>
        <w:t>, допустил утерю п</w:t>
      </w:r>
      <w:r w:rsidR="00DA001D">
        <w:rPr>
          <w:rFonts w:ascii="Times New Roman" w:hAnsi="Times New Roman" w:cs="Times New Roman"/>
          <w:sz w:val="28"/>
          <w:szCs w:val="28"/>
        </w:rPr>
        <w:t xml:space="preserve">ринадлежащего ему </w:t>
      </w:r>
      <w:r w:rsidR="009A7003">
        <w:rPr>
          <w:rFonts w:ascii="Times New Roman" w:hAnsi="Times New Roman" w:cs="Times New Roman"/>
          <w:sz w:val="28"/>
          <w:szCs w:val="28"/>
        </w:rPr>
        <w:t>огнестрельного оружия ограниченного поражения «</w:t>
      </w:r>
      <w:r w:rsidR="00262245">
        <w:rPr>
          <w:rFonts w:ascii="Times New Roman" w:hAnsi="Times New Roman" w:cs="Times New Roman"/>
          <w:sz w:val="28"/>
          <w:szCs w:val="28"/>
        </w:rPr>
        <w:t>Х</w:t>
      </w:r>
      <w:r w:rsidR="009A7003">
        <w:rPr>
          <w:rFonts w:ascii="Times New Roman" w:hAnsi="Times New Roman" w:cs="Times New Roman"/>
          <w:sz w:val="28"/>
          <w:szCs w:val="28"/>
        </w:rPr>
        <w:t xml:space="preserve">», кал.9, № СНР 1514.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40" w:rsidRPr="00D70B93" w:rsidP="00187640">
      <w:pPr>
        <w:ind w:firstLine="720"/>
        <w:jc w:val="both"/>
        <w:rPr>
          <w:i w:val="0"/>
          <w:sz w:val="28"/>
          <w:szCs w:val="28"/>
        </w:rPr>
      </w:pPr>
      <w:r w:rsidRPr="00E561F8">
        <w:rPr>
          <w:i w:val="0"/>
          <w:sz w:val="28"/>
          <w:szCs w:val="28"/>
        </w:rPr>
        <w:t>Валитов</w:t>
      </w:r>
      <w:r w:rsidRPr="00E561F8">
        <w:rPr>
          <w:i w:val="0"/>
          <w:sz w:val="28"/>
          <w:szCs w:val="28"/>
        </w:rPr>
        <w:t xml:space="preserve"> Н.М</w:t>
      </w:r>
      <w:r w:rsidRPr="00E561F8" w:rsidR="00DA001D">
        <w:rPr>
          <w:i w:val="0"/>
          <w:sz w:val="28"/>
          <w:szCs w:val="28"/>
        </w:rPr>
        <w:t>.</w:t>
      </w:r>
      <w:r w:rsidR="00255A87">
        <w:t xml:space="preserve"> </w:t>
      </w:r>
      <w:r w:rsidRPr="0064599B">
        <w:rPr>
          <w:i w:val="0"/>
          <w:sz w:val="28"/>
          <w:szCs w:val="28"/>
        </w:rPr>
        <w:t>на рассмотрение дела об административном правонарушении</w:t>
      </w:r>
      <w:r>
        <w:rPr>
          <w:i w:val="0"/>
          <w:sz w:val="28"/>
          <w:szCs w:val="28"/>
        </w:rPr>
        <w:t xml:space="preserve"> </w:t>
      </w:r>
      <w:r w:rsidRPr="00D70B93">
        <w:rPr>
          <w:i w:val="0"/>
          <w:sz w:val="28"/>
          <w:szCs w:val="28"/>
        </w:rPr>
        <w:t xml:space="preserve">не явился, извещался по адресу, указанному в протоколе. В силу пункта 6 Постановления Пленума Верховного Суда РФ от 24.03.2005. N 5 (ред. от 19.12.2013.)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надлежащим образом извещенным. </w:t>
      </w:r>
    </w:p>
    <w:p w:rsidR="00187640" w:rsidRPr="00D70B93" w:rsidP="00187640">
      <w:pPr>
        <w:ind w:firstLine="720"/>
        <w:jc w:val="both"/>
        <w:rPr>
          <w:i w:val="0"/>
          <w:sz w:val="28"/>
          <w:szCs w:val="28"/>
        </w:rPr>
      </w:pPr>
      <w:r w:rsidRPr="00D70B93">
        <w:rPr>
          <w:i w:val="0"/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делу.</w:t>
      </w:r>
    </w:p>
    <w:p w:rsidR="00255A87" w:rsidP="00187640">
      <w:pPr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Pr="004F21A9">
        <w:rPr>
          <w:i w:val="0"/>
          <w:sz w:val="28"/>
          <w:szCs w:val="28"/>
        </w:rPr>
        <w:t>В доказательство вины</w:t>
      </w:r>
      <w:r w:rsidRPr="00187640">
        <w:rPr>
          <w:i w:val="0"/>
          <w:sz w:val="28"/>
          <w:szCs w:val="28"/>
        </w:rPr>
        <w:t xml:space="preserve"> </w:t>
      </w:r>
      <w:r w:rsidRPr="00E561F8">
        <w:rPr>
          <w:i w:val="0"/>
          <w:sz w:val="28"/>
          <w:szCs w:val="28"/>
        </w:rPr>
        <w:t>Валитов</w:t>
      </w:r>
      <w:r>
        <w:rPr>
          <w:i w:val="0"/>
          <w:sz w:val="28"/>
          <w:szCs w:val="28"/>
        </w:rPr>
        <w:t>а</w:t>
      </w:r>
      <w:r w:rsidRPr="00E561F8">
        <w:rPr>
          <w:i w:val="0"/>
          <w:sz w:val="28"/>
          <w:szCs w:val="28"/>
        </w:rPr>
        <w:t xml:space="preserve"> Н.М.</w:t>
      </w:r>
      <w:r>
        <w:rPr>
          <w:i w:val="0"/>
          <w:sz w:val="28"/>
          <w:szCs w:val="28"/>
        </w:rPr>
        <w:t xml:space="preserve"> суду предоставлены: протокол  об административном правонарушении от 20.07.2022, в протоколе </w:t>
      </w:r>
      <w:r>
        <w:rPr>
          <w:i w:val="0"/>
          <w:sz w:val="28"/>
          <w:szCs w:val="28"/>
        </w:rPr>
        <w:t>Валитов</w:t>
      </w:r>
      <w:r>
        <w:rPr>
          <w:i w:val="0"/>
          <w:sz w:val="28"/>
          <w:szCs w:val="28"/>
        </w:rPr>
        <w:t xml:space="preserve"> Н.М. расписался и указал, что вину признает; объяснение Валитова Н.М. из </w:t>
      </w:r>
      <w:r>
        <w:rPr>
          <w:i w:val="0"/>
          <w:sz w:val="28"/>
          <w:szCs w:val="28"/>
        </w:rPr>
        <w:t xml:space="preserve">которого следует, что 25.06.2022 на рыбалке опрокинулась лодка, пистолет выпал в воду; копия лицензии; рапорт. </w:t>
      </w:r>
    </w:p>
    <w:p w:rsidR="009D6BD8" w:rsidP="009D6BD8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Оценив представленные по делу доказательства в их совокупности, суд считает вину </w:t>
      </w:r>
      <w:r w:rsidR="00187640">
        <w:rPr>
          <w:i w:val="0"/>
          <w:sz w:val="28"/>
          <w:szCs w:val="28"/>
        </w:rPr>
        <w:t>Валитова Н.М. в совершении</w:t>
      </w:r>
      <w:r>
        <w:rPr>
          <w:i w:val="0"/>
          <w:sz w:val="28"/>
          <w:szCs w:val="28"/>
        </w:rPr>
        <w:t xml:space="preserve"> административного правонарушения установленной.</w:t>
      </w:r>
    </w:p>
    <w:p w:rsidR="009D6BD8" w:rsidRPr="009D6BD8" w:rsidP="009D6BD8">
      <w:pPr>
        <w:ind w:firstLine="708"/>
        <w:jc w:val="both"/>
        <w:rPr>
          <w:i w:val="0"/>
          <w:color w:val="000000" w:themeColor="text1"/>
          <w:sz w:val="28"/>
          <w:szCs w:val="28"/>
        </w:rPr>
      </w:pPr>
      <w:r w:rsidRPr="009D6BD8">
        <w:rPr>
          <w:i w:val="0"/>
          <w:sz w:val="28"/>
          <w:szCs w:val="28"/>
        </w:rPr>
        <w:t xml:space="preserve">Действия </w:t>
      </w:r>
      <w:r w:rsidRPr="009D6BD8" w:rsidR="00187640">
        <w:rPr>
          <w:i w:val="0"/>
          <w:sz w:val="28"/>
          <w:szCs w:val="28"/>
        </w:rPr>
        <w:t xml:space="preserve">Валитова Н.М. </w:t>
      </w:r>
      <w:r w:rsidRPr="009D6BD8">
        <w:rPr>
          <w:i w:val="0"/>
          <w:sz w:val="28"/>
          <w:szCs w:val="28"/>
        </w:rPr>
        <w:t>суд квалифицирует по части 4</w:t>
      </w:r>
      <w:r w:rsidRPr="009D6BD8">
        <w:rPr>
          <w:i w:val="0"/>
          <w:sz w:val="28"/>
          <w:szCs w:val="28"/>
        </w:rPr>
        <w:t>.3</w:t>
      </w:r>
      <w:r w:rsidRPr="009D6BD8">
        <w:rPr>
          <w:i w:val="0"/>
          <w:sz w:val="28"/>
          <w:szCs w:val="28"/>
        </w:rPr>
        <w:t xml:space="preserve"> статьи 20.8 Кодекса РФ об административных правонарушениях как </w:t>
      </w:r>
      <w:r>
        <w:rPr>
          <w:i w:val="0"/>
          <w:sz w:val="28"/>
          <w:szCs w:val="28"/>
        </w:rPr>
        <w:t>н</w:t>
      </w:r>
      <w:r w:rsidRPr="007170C1">
        <w:rPr>
          <w:rStyle w:val="Emphasis"/>
          <w:iCs w:val="0"/>
          <w:color w:val="22272F"/>
          <w:sz w:val="28"/>
          <w:szCs w:val="28"/>
          <w:shd w:val="clear" w:color="auto" w:fill="FFFABB"/>
        </w:rPr>
        <w:t>арушение</w:t>
      </w:r>
      <w:r w:rsidRPr="009D6BD8">
        <w:rPr>
          <w:color w:val="22272F"/>
          <w:sz w:val="28"/>
          <w:szCs w:val="28"/>
        </w:rPr>
        <w:t> </w:t>
      </w:r>
      <w:r w:rsidRPr="009D6BD8">
        <w:rPr>
          <w:i w:val="0"/>
          <w:color w:val="22272F"/>
          <w:sz w:val="28"/>
          <w:szCs w:val="28"/>
        </w:rPr>
        <w:t>правил хранения или ношения оружия гражданами, повлекшее его утрату, не содержа</w:t>
      </w:r>
      <w:r>
        <w:rPr>
          <w:i w:val="0"/>
          <w:color w:val="22272F"/>
          <w:sz w:val="28"/>
          <w:szCs w:val="28"/>
        </w:rPr>
        <w:t>щее</w:t>
      </w:r>
      <w:r w:rsidRPr="009D6BD8">
        <w:rPr>
          <w:i w:val="0"/>
          <w:color w:val="22272F"/>
          <w:sz w:val="28"/>
          <w:szCs w:val="28"/>
        </w:rPr>
        <w:t xml:space="preserve"> признаков </w:t>
      </w:r>
      <w:hyperlink r:id="rId6" w:anchor="/document/10108000/entry/224" w:history="1">
        <w:r w:rsidRPr="009D6BD8">
          <w:rPr>
            <w:rStyle w:val="Hyperlink"/>
            <w:i w:val="0"/>
            <w:color w:val="000000" w:themeColor="text1"/>
            <w:sz w:val="28"/>
            <w:szCs w:val="28"/>
            <w:u w:val="none"/>
          </w:rPr>
          <w:t>уголовно наказуемого деяния</w:t>
        </w:r>
      </w:hyperlink>
      <w:r w:rsidRPr="009D6BD8">
        <w:rPr>
          <w:i w:val="0"/>
          <w:color w:val="000000" w:themeColor="text1"/>
          <w:sz w:val="28"/>
          <w:szCs w:val="28"/>
        </w:rPr>
        <w:t>.</w:t>
      </w:r>
    </w:p>
    <w:p w:rsidR="00255A87" w:rsidP="00255A87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При назначении вида и размера наказания судом принимаются во внимание обстоятельства совершенного правонарушения, его общественную опасность</w:t>
      </w:r>
      <w:r w:rsidR="009D6BD8">
        <w:rPr>
          <w:i w:val="0"/>
          <w:sz w:val="28"/>
          <w:szCs w:val="28"/>
        </w:rPr>
        <w:t>, имущественное положение лица, привлекаемого к административной ответственности</w:t>
      </w:r>
      <w:r>
        <w:rPr>
          <w:i w:val="0"/>
          <w:sz w:val="28"/>
          <w:szCs w:val="28"/>
        </w:rPr>
        <w:t>.</w:t>
      </w:r>
    </w:p>
    <w:p w:rsidR="00255A87" w:rsidP="00255A87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Обстоятельств</w:t>
      </w:r>
      <w:r w:rsidR="00DA001D">
        <w:rPr>
          <w:i w:val="0"/>
          <w:color w:val="000000"/>
          <w:sz w:val="28"/>
          <w:szCs w:val="28"/>
        </w:rPr>
        <w:t>ом</w:t>
      </w:r>
      <w:r>
        <w:rPr>
          <w:i w:val="0"/>
          <w:color w:val="000000"/>
          <w:sz w:val="28"/>
          <w:szCs w:val="28"/>
        </w:rPr>
        <w:t xml:space="preserve"> смягчающих административную ответственность, в силу статьи 4.2 Кодекса РФ об административных правонарушениях, </w:t>
      </w:r>
      <w:r w:rsidR="00DA001D">
        <w:rPr>
          <w:i w:val="0"/>
          <w:color w:val="000000"/>
          <w:sz w:val="28"/>
          <w:szCs w:val="28"/>
        </w:rPr>
        <w:t>суд принимает признание вины</w:t>
      </w:r>
      <w:r>
        <w:rPr>
          <w:i w:val="0"/>
          <w:color w:val="000000"/>
          <w:sz w:val="28"/>
          <w:szCs w:val="28"/>
        </w:rPr>
        <w:t>.</w:t>
      </w:r>
    </w:p>
    <w:p w:rsidR="00255A87" w:rsidP="00255A87">
      <w:pPr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        Обстоятельств, отягчающих административную ответственность,  установленных статьей 4.3 Кодекса РФ об административных правонарушениях, судом не установлено.</w:t>
      </w:r>
    </w:p>
    <w:p w:rsidR="00255A87" w:rsidP="00255A8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основании изложенного, руководствуясь ст. ст. 20.25, 29.10 Кодекса РФ об административных правонарушениях, </w:t>
      </w:r>
    </w:p>
    <w:p w:rsidR="00255A87" w:rsidP="00255A87">
      <w:pPr>
        <w:jc w:val="both"/>
        <w:rPr>
          <w:i w:val="0"/>
          <w:sz w:val="28"/>
          <w:szCs w:val="28"/>
        </w:rPr>
      </w:pPr>
    </w:p>
    <w:p w:rsidR="00255A87" w:rsidP="00255A87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 xml:space="preserve"> О С Т А Н О В И Л:</w:t>
      </w:r>
    </w:p>
    <w:p w:rsidR="00255A87" w:rsidP="00255A87">
      <w:pPr>
        <w:jc w:val="center"/>
        <w:rPr>
          <w:i w:val="0"/>
          <w:sz w:val="28"/>
          <w:szCs w:val="28"/>
        </w:rPr>
      </w:pPr>
    </w:p>
    <w:p w:rsidR="00255A87" w:rsidP="00B97936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Признать </w:t>
      </w:r>
      <w:r w:rsidR="006E2C61">
        <w:rPr>
          <w:i w:val="0"/>
          <w:sz w:val="28"/>
          <w:szCs w:val="28"/>
        </w:rPr>
        <w:t>Валитова Н</w:t>
      </w:r>
      <w:r w:rsidR="00262245">
        <w:rPr>
          <w:i w:val="0"/>
          <w:sz w:val="28"/>
          <w:szCs w:val="28"/>
        </w:rPr>
        <w:t>.</w:t>
      </w:r>
      <w:r w:rsidR="006E2C61">
        <w:rPr>
          <w:i w:val="0"/>
          <w:sz w:val="28"/>
          <w:szCs w:val="28"/>
        </w:rPr>
        <w:t>М</w:t>
      </w:r>
      <w:r w:rsidR="00262245">
        <w:rPr>
          <w:i w:val="0"/>
          <w:sz w:val="28"/>
          <w:szCs w:val="28"/>
        </w:rPr>
        <w:t>.</w:t>
      </w:r>
      <w:r w:rsidR="006E2C6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виновным в совершении административного правонарушения по части 4 статьи 20.8 Кодекса РФ об административных правонарушениях и назначить ему наказание в виде штрафа в размере 500</w:t>
      </w:r>
      <w:r w:rsidR="006E2C61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 xml:space="preserve"> (Пять</w:t>
      </w:r>
      <w:r w:rsidR="006E2C61">
        <w:rPr>
          <w:i w:val="0"/>
          <w:sz w:val="28"/>
          <w:szCs w:val="28"/>
        </w:rPr>
        <w:t xml:space="preserve"> тысяч</w:t>
      </w:r>
      <w:r>
        <w:rPr>
          <w:i w:val="0"/>
          <w:sz w:val="28"/>
          <w:szCs w:val="28"/>
        </w:rPr>
        <w:t>) рублей.</w:t>
      </w:r>
    </w:p>
    <w:p w:rsidR="00732DB2" w:rsidRPr="00732DB2" w:rsidP="00732DB2">
      <w:pPr>
        <w:ind w:firstLine="720"/>
        <w:jc w:val="both"/>
        <w:rPr>
          <w:i w:val="0"/>
          <w:iCs/>
          <w:sz w:val="28"/>
          <w:szCs w:val="28"/>
        </w:rPr>
      </w:pPr>
      <w:r w:rsidRPr="00732DB2">
        <w:rPr>
          <w:i w:val="0"/>
          <w:sz w:val="28"/>
          <w:szCs w:val="28"/>
        </w:rPr>
        <w:t xml:space="preserve">Штраф перечислить на следующие банковские реквизиты: </w:t>
      </w:r>
      <w:r w:rsidR="006E2C61">
        <w:rPr>
          <w:i w:val="0"/>
          <w:sz w:val="28"/>
          <w:szCs w:val="28"/>
        </w:rPr>
        <w:t xml:space="preserve">УФК по РТ (Управление </w:t>
      </w:r>
      <w:r w:rsidR="006E2C61">
        <w:rPr>
          <w:i w:val="0"/>
          <w:sz w:val="28"/>
          <w:szCs w:val="28"/>
        </w:rPr>
        <w:t>Росгвардии</w:t>
      </w:r>
      <w:r w:rsidR="006E2C61">
        <w:rPr>
          <w:i w:val="0"/>
          <w:sz w:val="28"/>
          <w:szCs w:val="28"/>
        </w:rPr>
        <w:t>) ИНН/КПП 1655373439,165501001, код ОКТМО 92701000, номер счета получателя платежа 03100643000000011100 в Отделени</w:t>
      </w:r>
      <w:r w:rsidR="006E2C61">
        <w:rPr>
          <w:i w:val="0"/>
          <w:sz w:val="28"/>
          <w:szCs w:val="28"/>
        </w:rPr>
        <w:t>и-</w:t>
      </w:r>
      <w:r w:rsidR="006E2C61">
        <w:rPr>
          <w:i w:val="0"/>
          <w:sz w:val="28"/>
          <w:szCs w:val="28"/>
        </w:rPr>
        <w:t xml:space="preserve"> НБ Республика Татарстан, БИК 019205400, </w:t>
      </w:r>
      <w:r w:rsidR="006E2C61">
        <w:rPr>
          <w:i w:val="0"/>
          <w:sz w:val="28"/>
          <w:szCs w:val="28"/>
        </w:rPr>
        <w:t>кор</w:t>
      </w:r>
      <w:r w:rsidR="006E2C61">
        <w:rPr>
          <w:i w:val="0"/>
          <w:sz w:val="28"/>
          <w:szCs w:val="28"/>
        </w:rPr>
        <w:t>./</w:t>
      </w:r>
      <w:r w:rsidR="006E2C61">
        <w:rPr>
          <w:i w:val="0"/>
          <w:sz w:val="28"/>
          <w:szCs w:val="28"/>
        </w:rPr>
        <w:t>сч</w:t>
      </w:r>
      <w:r w:rsidR="006E2C61">
        <w:rPr>
          <w:i w:val="0"/>
          <w:sz w:val="28"/>
          <w:szCs w:val="28"/>
        </w:rPr>
        <w:t>. 401</w:t>
      </w:r>
      <w:r w:rsidR="007170C1">
        <w:rPr>
          <w:i w:val="0"/>
          <w:sz w:val="28"/>
          <w:szCs w:val="28"/>
        </w:rPr>
        <w:t xml:space="preserve">02810445370000079, КБК 180011690010016000140, УИН </w:t>
      </w:r>
      <w:r w:rsidR="00262245">
        <w:rPr>
          <w:i w:val="0"/>
          <w:sz w:val="28"/>
          <w:szCs w:val="28"/>
        </w:rPr>
        <w:t>Х</w:t>
      </w:r>
      <w:r w:rsidR="007170C1">
        <w:rPr>
          <w:i w:val="0"/>
          <w:sz w:val="28"/>
          <w:szCs w:val="28"/>
        </w:rPr>
        <w:t>, наиме</w:t>
      </w:r>
      <w:r w:rsidRPr="00732DB2">
        <w:rPr>
          <w:i w:val="0"/>
          <w:iCs/>
          <w:sz w:val="28"/>
          <w:szCs w:val="28"/>
        </w:rPr>
        <w:t>нование платежа</w:t>
      </w:r>
      <w:r w:rsidR="007170C1">
        <w:rPr>
          <w:i w:val="0"/>
          <w:iCs/>
          <w:sz w:val="28"/>
          <w:szCs w:val="28"/>
        </w:rPr>
        <w:t xml:space="preserve">: штраф по административному делу </w:t>
      </w:r>
      <w:r w:rsidRPr="00732DB2">
        <w:rPr>
          <w:i w:val="0"/>
          <w:iCs/>
          <w:sz w:val="28"/>
          <w:szCs w:val="28"/>
        </w:rPr>
        <w:t>5-</w:t>
      </w:r>
      <w:r w:rsidR="007170C1">
        <w:rPr>
          <w:i w:val="0"/>
          <w:iCs/>
          <w:sz w:val="28"/>
          <w:szCs w:val="28"/>
        </w:rPr>
        <w:t>691</w:t>
      </w:r>
      <w:r w:rsidRPr="00732DB2">
        <w:rPr>
          <w:i w:val="0"/>
          <w:iCs/>
          <w:sz w:val="28"/>
          <w:szCs w:val="28"/>
        </w:rPr>
        <w:t>/202</w:t>
      </w:r>
      <w:r w:rsidR="004421D4">
        <w:rPr>
          <w:i w:val="0"/>
          <w:iCs/>
          <w:sz w:val="28"/>
          <w:szCs w:val="28"/>
        </w:rPr>
        <w:t>2</w:t>
      </w:r>
      <w:r w:rsidRPr="00732DB2">
        <w:rPr>
          <w:i w:val="0"/>
          <w:iCs/>
          <w:sz w:val="28"/>
          <w:szCs w:val="28"/>
        </w:rPr>
        <w:t>.</w:t>
      </w:r>
    </w:p>
    <w:p w:rsidR="00732DB2" w:rsidRPr="00732DB2" w:rsidP="00732DB2">
      <w:pPr>
        <w:ind w:right="-87" w:firstLine="708"/>
        <w:jc w:val="both"/>
        <w:rPr>
          <w:i w:val="0"/>
          <w:sz w:val="28"/>
          <w:szCs w:val="28"/>
        </w:rPr>
      </w:pPr>
      <w:r w:rsidRPr="00732DB2">
        <w:rPr>
          <w:i w:val="0"/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732DB2">
        <w:rPr>
          <w:i w:val="0"/>
          <w:sz w:val="28"/>
          <w:szCs w:val="28"/>
        </w:rPr>
        <w:t>г</w:t>
      </w:r>
      <w:r w:rsidRPr="00732DB2">
        <w:rPr>
          <w:i w:val="0"/>
          <w:sz w:val="28"/>
          <w:szCs w:val="28"/>
        </w:rPr>
        <w:t>.К</w:t>
      </w:r>
      <w:r w:rsidRPr="00732DB2">
        <w:rPr>
          <w:i w:val="0"/>
          <w:sz w:val="28"/>
          <w:szCs w:val="28"/>
        </w:rPr>
        <w:t>азани</w:t>
      </w:r>
      <w:r w:rsidRPr="00732DB2">
        <w:rPr>
          <w:i w:val="0"/>
          <w:sz w:val="28"/>
          <w:szCs w:val="28"/>
        </w:rPr>
        <w:t xml:space="preserve"> по адресу: </w:t>
      </w:r>
      <w:r w:rsidRPr="00732DB2">
        <w:rPr>
          <w:i w:val="0"/>
          <w:sz w:val="28"/>
          <w:szCs w:val="28"/>
        </w:rPr>
        <w:t>г.Казань</w:t>
      </w:r>
      <w:r w:rsidRPr="00732DB2">
        <w:rPr>
          <w:i w:val="0"/>
          <w:sz w:val="28"/>
          <w:szCs w:val="28"/>
        </w:rPr>
        <w:t xml:space="preserve"> </w:t>
      </w:r>
      <w:r w:rsidRPr="00732DB2">
        <w:rPr>
          <w:i w:val="0"/>
          <w:sz w:val="28"/>
          <w:szCs w:val="28"/>
        </w:rPr>
        <w:t>ул.Латышских</w:t>
      </w:r>
      <w:r w:rsidRPr="00732DB2">
        <w:rPr>
          <w:i w:val="0"/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732DB2" w:rsidRPr="00732DB2" w:rsidP="00732DB2">
      <w:pPr>
        <w:ind w:right="-87" w:firstLine="708"/>
        <w:jc w:val="both"/>
        <w:rPr>
          <w:i w:val="0"/>
          <w:sz w:val="28"/>
          <w:szCs w:val="28"/>
        </w:rPr>
      </w:pPr>
      <w:r w:rsidRPr="00732DB2">
        <w:rPr>
          <w:i w:val="0"/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255A87" w:rsidP="00255A8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–</w:t>
      </w:r>
      <w:r w:rsidRPr="007170C1" w:rsidR="007170C1">
        <w:rPr>
          <w:i w:val="0"/>
          <w:sz w:val="28"/>
          <w:szCs w:val="28"/>
        </w:rPr>
        <w:t xml:space="preserve"> </w:t>
      </w:r>
      <w:r w:rsidR="007170C1">
        <w:rPr>
          <w:i w:val="0"/>
          <w:sz w:val="28"/>
          <w:szCs w:val="28"/>
        </w:rPr>
        <w:t xml:space="preserve">                                                                             Л.Ю. Баранова</w:t>
      </w:r>
    </w:p>
    <w:p w:rsidR="00BB6E35" w:rsidP="00882F18">
      <w:pPr>
        <w:jc w:val="both"/>
      </w:pPr>
      <w:r>
        <w:rPr>
          <w:i w:val="0"/>
          <w:sz w:val="28"/>
          <w:szCs w:val="28"/>
        </w:rPr>
        <w:t>Копия верна. Мировой судья –                                                       Л.Ю. 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1B"/>
    <w:rsid w:val="00187640"/>
    <w:rsid w:val="00255A87"/>
    <w:rsid w:val="00262245"/>
    <w:rsid w:val="0026251B"/>
    <w:rsid w:val="00347351"/>
    <w:rsid w:val="004421D4"/>
    <w:rsid w:val="004F21A9"/>
    <w:rsid w:val="0064599B"/>
    <w:rsid w:val="006E2C61"/>
    <w:rsid w:val="007170C1"/>
    <w:rsid w:val="00732DB2"/>
    <w:rsid w:val="007F6F32"/>
    <w:rsid w:val="00864478"/>
    <w:rsid w:val="00882F18"/>
    <w:rsid w:val="009A7003"/>
    <w:rsid w:val="009D6BD8"/>
    <w:rsid w:val="00B97936"/>
    <w:rsid w:val="00BB6E35"/>
    <w:rsid w:val="00D70B93"/>
    <w:rsid w:val="00DA001D"/>
    <w:rsid w:val="00E561F8"/>
    <w:rsid w:val="00F46D51"/>
    <w:rsid w:val="00FC7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8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55A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55A87"/>
    <w:rPr>
      <w:color w:val="0000FF"/>
      <w:u w:val="single"/>
    </w:rPr>
  </w:style>
  <w:style w:type="paragraph" w:customStyle="1" w:styleId="s1">
    <w:name w:val="s_1"/>
    <w:basedOn w:val="Normal"/>
    <w:rsid w:val="009D6BD8"/>
    <w:pPr>
      <w:spacing w:before="100" w:beforeAutospacing="1" w:after="100" w:afterAutospacing="1"/>
    </w:pPr>
    <w:rPr>
      <w:i w:val="0"/>
    </w:rPr>
  </w:style>
  <w:style w:type="character" w:styleId="Emphasis">
    <w:name w:val="Emphasis"/>
    <w:basedOn w:val="DefaultParagraphFont"/>
    <w:uiPriority w:val="20"/>
    <w:qFormat/>
    <w:rsid w:val="009D6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