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19FF" w:rsidRPr="00F019FF" w:rsidP="00F019FF">
      <w:pPr>
        <w:ind w:right="-227" w:firstLine="567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F019FF">
        <w:rPr>
          <w:sz w:val="28"/>
          <w:szCs w:val="28"/>
        </w:rPr>
        <w:t xml:space="preserve">УИД: </w:t>
      </w:r>
      <w:r w:rsidRPr="00F019FF">
        <w:rPr>
          <w:color w:val="0000CC"/>
          <w:sz w:val="28"/>
          <w:szCs w:val="28"/>
        </w:rPr>
        <w:t>16</w:t>
      </w:r>
      <w:r w:rsidRPr="00F019FF">
        <w:rPr>
          <w:color w:val="0000CC"/>
          <w:sz w:val="28"/>
          <w:szCs w:val="28"/>
          <w:lang w:val="en-US"/>
        </w:rPr>
        <w:t>MS</w:t>
      </w:r>
      <w:r w:rsidRPr="00F019FF">
        <w:rPr>
          <w:color w:val="0000CC"/>
          <w:sz w:val="28"/>
          <w:szCs w:val="28"/>
        </w:rPr>
        <w:t>0054-01-202</w:t>
      </w:r>
      <w:r w:rsidR="00261819">
        <w:rPr>
          <w:color w:val="0000CC"/>
          <w:sz w:val="28"/>
          <w:szCs w:val="28"/>
        </w:rPr>
        <w:t>2</w:t>
      </w:r>
      <w:r w:rsidRPr="00F019FF">
        <w:rPr>
          <w:color w:val="0000CC"/>
          <w:sz w:val="28"/>
          <w:szCs w:val="28"/>
        </w:rPr>
        <w:t>-00</w:t>
      </w:r>
      <w:r w:rsidR="0017220F">
        <w:rPr>
          <w:color w:val="0000CC"/>
          <w:sz w:val="28"/>
          <w:szCs w:val="28"/>
        </w:rPr>
        <w:t>19</w:t>
      </w:r>
      <w:r w:rsidR="003F227E">
        <w:rPr>
          <w:color w:val="0000CC"/>
          <w:sz w:val="28"/>
          <w:szCs w:val="28"/>
        </w:rPr>
        <w:t>59</w:t>
      </w:r>
      <w:r w:rsidRPr="00F019FF">
        <w:rPr>
          <w:color w:val="0000CC"/>
          <w:sz w:val="28"/>
          <w:szCs w:val="28"/>
        </w:rPr>
        <w:t>-</w:t>
      </w:r>
      <w:r w:rsidR="003F227E">
        <w:rPr>
          <w:color w:val="0000CC"/>
          <w:sz w:val="28"/>
          <w:szCs w:val="28"/>
        </w:rPr>
        <w:t>54</w:t>
      </w:r>
      <w:r w:rsidRPr="00F019FF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</w:p>
    <w:p w:rsidR="00F019FF" w:rsidRPr="00F019FF" w:rsidP="00F019FF">
      <w:pPr>
        <w:spacing w:line="276" w:lineRule="auto"/>
        <w:ind w:right="-227" w:firstLine="567"/>
        <w:jc w:val="right"/>
        <w:rPr>
          <w:sz w:val="28"/>
          <w:szCs w:val="28"/>
        </w:rPr>
      </w:pPr>
      <w:r w:rsidRPr="00F019FF">
        <w:rPr>
          <w:sz w:val="28"/>
          <w:szCs w:val="28"/>
        </w:rPr>
        <w:t xml:space="preserve">                                  Дело № 9-5-</w:t>
      </w:r>
      <w:r w:rsidR="0017220F">
        <w:rPr>
          <w:sz w:val="28"/>
          <w:szCs w:val="28"/>
        </w:rPr>
        <w:t>55</w:t>
      </w:r>
      <w:r w:rsidR="003F227E">
        <w:rPr>
          <w:sz w:val="28"/>
          <w:szCs w:val="28"/>
        </w:rPr>
        <w:t>0</w:t>
      </w:r>
      <w:r w:rsidRPr="00F019FF">
        <w:rPr>
          <w:color w:val="0000CC"/>
          <w:sz w:val="28"/>
          <w:szCs w:val="28"/>
        </w:rPr>
        <w:t>/202</w:t>
      </w:r>
      <w:r w:rsidR="00261819">
        <w:rPr>
          <w:color w:val="0000CC"/>
          <w:sz w:val="28"/>
          <w:szCs w:val="28"/>
        </w:rPr>
        <w:t>2</w:t>
      </w:r>
    </w:p>
    <w:p w:rsidR="00F019FF" w:rsidRPr="00F019FF" w:rsidP="00F019FF">
      <w:pPr>
        <w:spacing w:line="276" w:lineRule="auto"/>
        <w:ind w:right="-227" w:firstLine="567"/>
        <w:rPr>
          <w:sz w:val="28"/>
          <w:szCs w:val="28"/>
        </w:rPr>
      </w:pP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Мировой судья судебного участка № 9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420087, город Казань, улица Латышских Стрелков, дом 25</w:t>
      </w:r>
      <w:r w:rsidRPr="00F019FF">
        <w:rPr>
          <w:sz w:val="28"/>
          <w:szCs w:val="28"/>
        </w:rPr>
        <w:t xml:space="preserve"> А</w:t>
      </w:r>
      <w:r w:rsidRPr="00F019FF">
        <w:rPr>
          <w:sz w:val="28"/>
          <w:szCs w:val="28"/>
        </w:rPr>
        <w:t>,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  <w:r w:rsidRPr="00F019FF">
        <w:rPr>
          <w:sz w:val="28"/>
          <w:szCs w:val="28"/>
          <w:lang w:val="en-US"/>
        </w:rPr>
        <w:t>email</w:t>
      </w:r>
      <w:r w:rsidRPr="00F019FF">
        <w:rPr>
          <w:sz w:val="28"/>
          <w:szCs w:val="28"/>
          <w:lang w:val="en-US"/>
        </w:rPr>
        <w:t>: ms.</w:t>
      </w:r>
      <w:hyperlink r:id="rId4" w:history="1">
        <w:r w:rsidRPr="00F019FF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F019FF">
        <w:rPr>
          <w:sz w:val="28"/>
          <w:szCs w:val="28"/>
          <w:lang w:val="en-US"/>
        </w:rPr>
        <w:t xml:space="preserve">, </w:t>
      </w:r>
      <w:hyperlink r:id="rId5" w:history="1">
        <w:r w:rsidRPr="00F019FF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</w:t>
      </w:r>
      <w:r w:rsidRPr="00F019FF">
        <w:rPr>
          <w:sz w:val="28"/>
          <w:szCs w:val="28"/>
        </w:rPr>
        <w:t xml:space="preserve"> О С Т А Н О В Л Е Н И Е</w:t>
      </w:r>
    </w:p>
    <w:p w:rsidR="00F019FF" w:rsidRPr="00F019FF" w:rsidP="00F019FF">
      <w:pPr>
        <w:spacing w:line="276" w:lineRule="auto"/>
        <w:ind w:right="-227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28 мая</w:t>
      </w:r>
      <w:r w:rsidRPr="00F019FF">
        <w:rPr>
          <w:color w:val="0000CC"/>
          <w:sz w:val="28"/>
          <w:szCs w:val="28"/>
        </w:rPr>
        <w:t xml:space="preserve"> 202</w:t>
      </w:r>
      <w:r w:rsidR="00261819">
        <w:rPr>
          <w:color w:val="0000CC"/>
          <w:sz w:val="28"/>
          <w:szCs w:val="28"/>
        </w:rPr>
        <w:t>2</w:t>
      </w:r>
      <w:r w:rsidRPr="00F019FF">
        <w:rPr>
          <w:color w:val="0000CC"/>
          <w:sz w:val="28"/>
          <w:szCs w:val="28"/>
        </w:rPr>
        <w:t xml:space="preserve"> </w:t>
      </w:r>
      <w:r w:rsidRPr="00F019FF">
        <w:rPr>
          <w:sz w:val="28"/>
          <w:szCs w:val="28"/>
        </w:rPr>
        <w:t xml:space="preserve">года                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 </w:t>
      </w:r>
      <w:r w:rsidRPr="00F019FF">
        <w:rPr>
          <w:sz w:val="28"/>
          <w:szCs w:val="28"/>
        </w:rPr>
        <w:t>город Казань</w:t>
      </w:r>
    </w:p>
    <w:p w:rsidR="00F019FF" w:rsidRPr="00F019FF" w:rsidP="00F019FF">
      <w:pPr>
        <w:spacing w:line="276" w:lineRule="auto"/>
        <w:ind w:right="-227" w:firstLine="567"/>
        <w:jc w:val="both"/>
        <w:rPr>
          <w:sz w:val="28"/>
          <w:szCs w:val="28"/>
        </w:rPr>
      </w:pP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рассмотрев в режиме видеоконференцсвязи дело об административном правонарушении, в отношении </w:t>
      </w:r>
    </w:p>
    <w:p w:rsidR="00F019FF" w:rsidRPr="00F019FF" w:rsidP="00F019FF">
      <w:pPr>
        <w:ind w:right="-227" w:firstLine="567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Гиниятуллина</w:t>
      </w:r>
      <w:r>
        <w:rPr>
          <w:color w:val="0000CC"/>
          <w:sz w:val="28"/>
          <w:szCs w:val="28"/>
        </w:rPr>
        <w:t xml:space="preserve"> </w:t>
      </w:r>
      <w:r w:rsidR="006524AE">
        <w:rPr>
          <w:color w:val="0000CC"/>
          <w:sz w:val="28"/>
          <w:szCs w:val="28"/>
        </w:rPr>
        <w:t>П.Ф.</w:t>
      </w:r>
      <w:r w:rsidRPr="00F019FF">
        <w:rPr>
          <w:color w:val="0000CC"/>
          <w:sz w:val="28"/>
          <w:szCs w:val="28"/>
        </w:rPr>
        <w:t xml:space="preserve">, </w:t>
      </w:r>
      <w:r w:rsidR="006524AE">
        <w:rPr>
          <w:color w:val="0000CC"/>
          <w:sz w:val="28"/>
          <w:szCs w:val="28"/>
        </w:rPr>
        <w:t>«…»</w:t>
      </w:r>
      <w:r w:rsidRPr="00F019FF">
        <w:rPr>
          <w:color w:val="0000CC"/>
          <w:sz w:val="28"/>
          <w:szCs w:val="28"/>
        </w:rPr>
        <w:t xml:space="preserve">, 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обвиняемого в совершении административного правонарушения предусмотренного частью </w:t>
      </w:r>
      <w:r w:rsidR="00792443">
        <w:rPr>
          <w:sz w:val="28"/>
          <w:szCs w:val="28"/>
        </w:rPr>
        <w:t>3</w:t>
      </w:r>
      <w:r w:rsidRPr="00F019FF">
        <w:rPr>
          <w:sz w:val="28"/>
          <w:szCs w:val="28"/>
        </w:rPr>
        <w:t xml:space="preserve"> статьи 19.24 Кодекса Российской Федерации об административных правонарушениях,</w:t>
      </w:r>
    </w:p>
    <w:p w:rsidR="0022523F" w:rsidP="00F019FF">
      <w:pPr>
        <w:spacing w:after="120"/>
        <w:ind w:right="-227" w:firstLine="567"/>
        <w:jc w:val="center"/>
        <w:rPr>
          <w:sz w:val="28"/>
          <w:szCs w:val="28"/>
          <w:lang w:eastAsia="x-none"/>
        </w:rPr>
      </w:pPr>
    </w:p>
    <w:p w:rsidR="00F019FF" w:rsidRPr="00F019FF" w:rsidP="00F019FF">
      <w:pPr>
        <w:spacing w:after="120"/>
        <w:ind w:right="-227" w:firstLine="567"/>
        <w:jc w:val="center"/>
        <w:rPr>
          <w:sz w:val="28"/>
          <w:szCs w:val="28"/>
          <w:lang w:val="x-none" w:eastAsia="x-none"/>
        </w:rPr>
      </w:pPr>
      <w:r w:rsidRPr="00F019FF">
        <w:rPr>
          <w:sz w:val="28"/>
          <w:szCs w:val="28"/>
          <w:lang w:val="x-none" w:eastAsia="x-none"/>
        </w:rPr>
        <w:t>У С Т А Н О В И Л:</w:t>
      </w:r>
    </w:p>
    <w:p w:rsidR="00615C28" w:rsidRPr="00615C28" w:rsidP="00615C28">
      <w:pPr>
        <w:autoSpaceDE w:val="0"/>
        <w:autoSpaceDN w:val="0"/>
        <w:ind w:right="-227" w:firstLine="567"/>
        <w:jc w:val="both"/>
        <w:rPr>
          <w:sz w:val="28"/>
          <w:szCs w:val="28"/>
          <w:lang w:val="x-none" w:eastAsia="x-none"/>
        </w:rPr>
      </w:pPr>
      <w:r>
        <w:rPr>
          <w:color w:val="0000CC"/>
          <w:sz w:val="28"/>
          <w:szCs w:val="28"/>
          <w:lang w:eastAsia="x-none"/>
        </w:rPr>
        <w:t>10 мая</w:t>
      </w:r>
      <w:r w:rsidRPr="00615C28">
        <w:rPr>
          <w:color w:val="0000CC"/>
          <w:sz w:val="28"/>
          <w:szCs w:val="28"/>
          <w:lang w:eastAsia="x-none"/>
        </w:rPr>
        <w:t xml:space="preserve"> 202</w:t>
      </w:r>
      <w:r w:rsidR="0017220F">
        <w:rPr>
          <w:color w:val="0000CC"/>
          <w:sz w:val="28"/>
          <w:szCs w:val="28"/>
          <w:lang w:eastAsia="x-none"/>
        </w:rPr>
        <w:t>2</w:t>
      </w:r>
      <w:r w:rsidRPr="00615C28">
        <w:rPr>
          <w:color w:val="0000CC"/>
          <w:sz w:val="28"/>
          <w:szCs w:val="28"/>
          <w:lang w:eastAsia="x-none"/>
        </w:rPr>
        <w:t xml:space="preserve"> года</w:t>
      </w:r>
      <w:r w:rsidR="0017220F">
        <w:rPr>
          <w:color w:val="0000CC"/>
          <w:sz w:val="28"/>
          <w:szCs w:val="28"/>
          <w:lang w:eastAsia="x-none"/>
        </w:rPr>
        <w:t xml:space="preserve">, до 20 часов </w:t>
      </w:r>
      <w:r w:rsidR="0092013E">
        <w:rPr>
          <w:color w:val="0000CC"/>
          <w:sz w:val="28"/>
          <w:szCs w:val="28"/>
          <w:lang w:eastAsia="x-none"/>
        </w:rPr>
        <w:t>00</w:t>
      </w:r>
      <w:r w:rsidRPr="00615C28">
        <w:rPr>
          <w:color w:val="0000CC"/>
          <w:sz w:val="28"/>
          <w:szCs w:val="28"/>
          <w:lang w:eastAsia="x-none"/>
        </w:rPr>
        <w:t xml:space="preserve"> минут</w:t>
      </w:r>
      <w:r w:rsidRPr="00615C28">
        <w:rPr>
          <w:sz w:val="28"/>
          <w:szCs w:val="28"/>
          <w:lang w:val="x-none" w:eastAsia="x-none"/>
        </w:rPr>
        <w:t xml:space="preserve">, </w:t>
      </w:r>
      <w:r w:rsidR="0092013E">
        <w:rPr>
          <w:sz w:val="28"/>
          <w:szCs w:val="28"/>
          <w:lang w:eastAsia="x-none"/>
        </w:rPr>
        <w:t>Гиниятуллин</w:t>
      </w:r>
      <w:r w:rsidR="0092013E">
        <w:rPr>
          <w:sz w:val="28"/>
          <w:szCs w:val="28"/>
          <w:lang w:eastAsia="x-none"/>
        </w:rPr>
        <w:t xml:space="preserve"> П.Ф.</w:t>
      </w:r>
      <w:r w:rsidRPr="00615C28">
        <w:rPr>
          <w:sz w:val="28"/>
          <w:szCs w:val="28"/>
          <w:lang w:val="x-none" w:eastAsia="x-none"/>
        </w:rPr>
        <w:t xml:space="preserve"> </w:t>
      </w:r>
      <w:r w:rsidRPr="00615C28">
        <w:rPr>
          <w:sz w:val="28"/>
          <w:szCs w:val="28"/>
          <w:lang w:eastAsia="x-none"/>
        </w:rPr>
        <w:t>состоящий под административным надзором,</w:t>
      </w:r>
      <w:r w:rsidR="0017220F">
        <w:rPr>
          <w:sz w:val="28"/>
          <w:szCs w:val="28"/>
          <w:lang w:eastAsia="x-none"/>
        </w:rPr>
        <w:t xml:space="preserve"> </w:t>
      </w:r>
      <w:r w:rsidRPr="00615C28">
        <w:rPr>
          <w:sz w:val="28"/>
          <w:szCs w:val="28"/>
          <w:lang w:val="x-none" w:eastAsia="x-none"/>
        </w:rPr>
        <w:t xml:space="preserve">нарушил административные ограничения, установленные решением </w:t>
      </w:r>
      <w:r w:rsidR="0092013E">
        <w:rPr>
          <w:sz w:val="28"/>
          <w:szCs w:val="28"/>
          <w:lang w:eastAsia="x-none"/>
        </w:rPr>
        <w:t>Приволжского</w:t>
      </w:r>
      <w:r>
        <w:rPr>
          <w:sz w:val="28"/>
          <w:szCs w:val="28"/>
          <w:lang w:eastAsia="x-none"/>
        </w:rPr>
        <w:t xml:space="preserve"> районного суда </w:t>
      </w:r>
      <w:r w:rsidR="0092013E">
        <w:rPr>
          <w:sz w:val="28"/>
          <w:szCs w:val="28"/>
          <w:lang w:eastAsia="x-none"/>
        </w:rPr>
        <w:t xml:space="preserve">города Казани </w:t>
      </w:r>
      <w:r>
        <w:rPr>
          <w:sz w:val="28"/>
          <w:szCs w:val="28"/>
          <w:lang w:eastAsia="x-none"/>
        </w:rPr>
        <w:t xml:space="preserve">Республики </w:t>
      </w:r>
      <w:r w:rsidR="0092013E">
        <w:rPr>
          <w:sz w:val="28"/>
          <w:szCs w:val="28"/>
          <w:lang w:eastAsia="x-none"/>
        </w:rPr>
        <w:t>Татарстан</w:t>
      </w:r>
      <w:r w:rsidRPr="00F019FF">
        <w:rPr>
          <w:sz w:val="28"/>
          <w:szCs w:val="28"/>
          <w:lang w:eastAsia="x-none"/>
        </w:rPr>
        <w:t xml:space="preserve"> </w:t>
      </w:r>
      <w:r w:rsidR="0092013E">
        <w:rPr>
          <w:sz w:val="28"/>
          <w:szCs w:val="28"/>
          <w:lang w:eastAsia="x-none"/>
        </w:rPr>
        <w:t>10</w:t>
      </w:r>
      <w:r w:rsidRPr="00F019FF">
        <w:rPr>
          <w:sz w:val="28"/>
          <w:szCs w:val="28"/>
          <w:lang w:eastAsia="x-none"/>
        </w:rPr>
        <w:t>.</w:t>
      </w:r>
      <w:r w:rsidR="0092013E">
        <w:rPr>
          <w:sz w:val="28"/>
          <w:szCs w:val="28"/>
          <w:lang w:eastAsia="x-none"/>
        </w:rPr>
        <w:t>06</w:t>
      </w:r>
      <w:r w:rsidRPr="00F019FF">
        <w:rPr>
          <w:sz w:val="28"/>
          <w:szCs w:val="28"/>
          <w:lang w:eastAsia="x-none"/>
        </w:rPr>
        <w:t>.20</w:t>
      </w:r>
      <w:r w:rsidR="0092013E">
        <w:rPr>
          <w:sz w:val="28"/>
          <w:szCs w:val="28"/>
          <w:lang w:eastAsia="x-none"/>
        </w:rPr>
        <w:t>21</w:t>
      </w:r>
      <w:r w:rsidRPr="00615C28">
        <w:rPr>
          <w:sz w:val="28"/>
          <w:szCs w:val="28"/>
          <w:lang w:val="x-none" w:eastAsia="x-none"/>
        </w:rPr>
        <w:t xml:space="preserve">, в </w:t>
      </w:r>
      <w:r w:rsidRPr="00615C28">
        <w:rPr>
          <w:sz w:val="28"/>
          <w:szCs w:val="28"/>
          <w:lang w:eastAsia="x-none"/>
        </w:rPr>
        <w:t>в</w:t>
      </w:r>
      <w:r w:rsidRPr="00615C28">
        <w:rPr>
          <w:sz w:val="28"/>
          <w:szCs w:val="28"/>
          <w:lang w:val="x-none" w:eastAsia="x-none"/>
        </w:rPr>
        <w:t>иде</w:t>
      </w:r>
      <w:r w:rsidRPr="00615C28">
        <w:rPr>
          <w:sz w:val="28"/>
          <w:szCs w:val="28"/>
          <w:lang w:val="x-none" w:eastAsia="x-none"/>
        </w:rPr>
        <w:t xml:space="preserve"> </w:t>
      </w:r>
      <w:r w:rsidR="0017220F">
        <w:rPr>
          <w:sz w:val="28"/>
          <w:szCs w:val="28"/>
          <w:lang w:eastAsia="x-none"/>
        </w:rPr>
        <w:t>обязательной явки три раза в месяц в орган внутренних дел по месту жительства, пребывания или фактического нахождения для регистрации.</w:t>
      </w:r>
      <w:r w:rsidR="0017220F">
        <w:rPr>
          <w:sz w:val="28"/>
          <w:szCs w:val="28"/>
          <w:lang w:eastAsia="x-none"/>
        </w:rPr>
        <w:t xml:space="preserve"> Согласно постановлению мирового судьи судебного участка № 8 по Советскому судебному району </w:t>
      </w:r>
      <w:r w:rsidR="0017220F">
        <w:rPr>
          <w:sz w:val="28"/>
          <w:szCs w:val="28"/>
          <w:lang w:eastAsia="x-none"/>
        </w:rPr>
        <w:t>г</w:t>
      </w:r>
      <w:r w:rsidR="0017220F">
        <w:rPr>
          <w:sz w:val="28"/>
          <w:szCs w:val="28"/>
          <w:lang w:eastAsia="x-none"/>
        </w:rPr>
        <w:t>.К</w:t>
      </w:r>
      <w:r w:rsidR="0017220F">
        <w:rPr>
          <w:sz w:val="28"/>
          <w:szCs w:val="28"/>
          <w:lang w:eastAsia="x-none"/>
        </w:rPr>
        <w:t>азани</w:t>
      </w:r>
      <w:r w:rsidR="0017220F">
        <w:rPr>
          <w:sz w:val="28"/>
          <w:szCs w:val="28"/>
          <w:lang w:eastAsia="x-none"/>
        </w:rPr>
        <w:t xml:space="preserve"> от 11.02.2022, вступившему в законную силу 22.02.2022,</w:t>
      </w:r>
      <w:r w:rsidRPr="0017220F" w:rsidR="0017220F">
        <w:rPr>
          <w:sz w:val="28"/>
          <w:szCs w:val="28"/>
          <w:lang w:eastAsia="x-none"/>
        </w:rPr>
        <w:t xml:space="preserve"> </w:t>
      </w:r>
      <w:r w:rsidR="0017220F">
        <w:rPr>
          <w:sz w:val="28"/>
          <w:szCs w:val="28"/>
          <w:lang w:eastAsia="x-none"/>
        </w:rPr>
        <w:t>Гиниятуллин</w:t>
      </w:r>
      <w:r w:rsidR="0017220F">
        <w:rPr>
          <w:sz w:val="28"/>
          <w:szCs w:val="28"/>
          <w:lang w:eastAsia="x-none"/>
        </w:rPr>
        <w:t xml:space="preserve"> П.Ф привлечен к  административной ответственности по части 1 статьи 19.24 КоАП РФ, за совершение им 25.02.2022 административного правонарушения.</w:t>
      </w:r>
    </w:p>
    <w:p w:rsidR="00792443" w:rsidP="00792443">
      <w:pPr>
        <w:autoSpaceDE w:val="0"/>
        <w:autoSpaceDN w:val="0"/>
        <w:ind w:right="-227" w:firstLine="567"/>
        <w:jc w:val="both"/>
        <w:rPr>
          <w:sz w:val="28"/>
          <w:szCs w:val="28"/>
          <w:lang w:eastAsia="x-none"/>
        </w:rPr>
      </w:pPr>
      <w:r w:rsidRPr="0092013E">
        <w:rPr>
          <w:sz w:val="28"/>
          <w:szCs w:val="28"/>
          <w:lang w:eastAsia="x-none"/>
        </w:rPr>
        <w:t>Гиниятуллин</w:t>
      </w:r>
      <w:r w:rsidRPr="0092013E">
        <w:rPr>
          <w:sz w:val="28"/>
          <w:szCs w:val="28"/>
          <w:lang w:eastAsia="x-none"/>
        </w:rPr>
        <w:t xml:space="preserve"> П.Ф.</w:t>
      </w:r>
      <w:r w:rsidRPr="00F019FF">
        <w:rPr>
          <w:sz w:val="28"/>
          <w:szCs w:val="28"/>
          <w:lang w:val="x-none" w:eastAsia="x-none"/>
        </w:rPr>
        <w:t xml:space="preserve"> на рассмотрение дела об административном правонарушении </w:t>
      </w:r>
      <w:r w:rsidRPr="00F019FF">
        <w:rPr>
          <w:sz w:val="28"/>
          <w:szCs w:val="28"/>
          <w:lang w:val="x-none" w:eastAsia="x-none"/>
        </w:rPr>
        <w:t>доставлен</w:t>
      </w:r>
      <w:r w:rsidRPr="00F019FF">
        <w:rPr>
          <w:sz w:val="28"/>
          <w:szCs w:val="28"/>
          <w:lang w:val="x-none" w:eastAsia="x-none"/>
        </w:rPr>
        <w:t>, вину</w:t>
      </w:r>
      <w:r>
        <w:rPr>
          <w:sz w:val="28"/>
          <w:szCs w:val="28"/>
          <w:lang w:eastAsia="x-none"/>
        </w:rPr>
        <w:t xml:space="preserve"> </w:t>
      </w:r>
      <w:r w:rsidRPr="0017220F">
        <w:rPr>
          <w:color w:val="FF0000"/>
          <w:sz w:val="28"/>
          <w:szCs w:val="28"/>
          <w:lang w:val="x-none" w:eastAsia="x-none"/>
        </w:rPr>
        <w:t>признал</w:t>
      </w:r>
      <w:r w:rsidRPr="0017220F">
        <w:rPr>
          <w:color w:val="FF0000"/>
          <w:sz w:val="28"/>
          <w:szCs w:val="28"/>
          <w:lang w:eastAsia="x-none"/>
        </w:rPr>
        <w:t xml:space="preserve">, </w:t>
      </w:r>
      <w:r w:rsidR="00A73CF6">
        <w:rPr>
          <w:color w:val="FF0000"/>
          <w:sz w:val="28"/>
          <w:szCs w:val="28"/>
          <w:lang w:eastAsia="x-none"/>
        </w:rPr>
        <w:t>раскаялся</w:t>
      </w:r>
      <w:r>
        <w:rPr>
          <w:sz w:val="28"/>
          <w:szCs w:val="28"/>
          <w:lang w:eastAsia="x-none"/>
        </w:rPr>
        <w:t>.</w:t>
      </w:r>
      <w:r w:rsidRPr="00F019FF">
        <w:rPr>
          <w:sz w:val="28"/>
          <w:szCs w:val="28"/>
          <w:lang w:eastAsia="x-none"/>
        </w:rPr>
        <w:t xml:space="preserve"> </w:t>
      </w:r>
    </w:p>
    <w:p w:rsidR="00F019FF" w:rsidRPr="00F019FF" w:rsidP="00F019FF">
      <w:pPr>
        <w:autoSpaceDE w:val="0"/>
        <w:autoSpaceDN w:val="0"/>
        <w:ind w:right="-227" w:firstLine="567"/>
        <w:jc w:val="both"/>
        <w:rPr>
          <w:sz w:val="28"/>
          <w:szCs w:val="28"/>
          <w:lang w:eastAsia="x-none"/>
        </w:rPr>
      </w:pPr>
      <w:r w:rsidRPr="00F019FF">
        <w:rPr>
          <w:sz w:val="28"/>
          <w:szCs w:val="28"/>
          <w:lang w:val="x-none" w:eastAsia="x-none"/>
        </w:rPr>
        <w:t xml:space="preserve">В подтверждение вины </w:t>
      </w:r>
      <w:r w:rsidRPr="0092013E" w:rsidR="0092013E">
        <w:rPr>
          <w:sz w:val="28"/>
          <w:szCs w:val="28"/>
          <w:lang w:eastAsia="x-none"/>
        </w:rPr>
        <w:t>Гиниятуллин</w:t>
      </w:r>
      <w:r w:rsidR="0017220F">
        <w:rPr>
          <w:sz w:val="28"/>
          <w:szCs w:val="28"/>
          <w:lang w:eastAsia="x-none"/>
        </w:rPr>
        <w:t>а</w:t>
      </w:r>
      <w:r w:rsidRPr="0092013E" w:rsidR="0092013E">
        <w:rPr>
          <w:sz w:val="28"/>
          <w:szCs w:val="28"/>
          <w:lang w:eastAsia="x-none"/>
        </w:rPr>
        <w:t xml:space="preserve"> П.Ф.</w:t>
      </w:r>
      <w:r w:rsidRPr="00F019FF">
        <w:rPr>
          <w:sz w:val="28"/>
          <w:szCs w:val="28"/>
          <w:lang w:val="x-none" w:eastAsia="x-none"/>
        </w:rPr>
        <w:t xml:space="preserve"> суду предоставлены: протокол об административном правонарушении № </w:t>
      </w:r>
      <w:r w:rsidR="006524AE">
        <w:rPr>
          <w:color w:val="0000CC"/>
          <w:sz w:val="28"/>
          <w:szCs w:val="28"/>
        </w:rPr>
        <w:t>«…»</w:t>
      </w:r>
      <w:r w:rsidRPr="00F019FF">
        <w:rPr>
          <w:color w:val="0000CC"/>
          <w:sz w:val="28"/>
          <w:szCs w:val="28"/>
          <w:lang w:eastAsia="x-none"/>
        </w:rPr>
        <w:t xml:space="preserve"> от </w:t>
      </w:r>
      <w:r w:rsidR="0017220F">
        <w:rPr>
          <w:color w:val="0000CC"/>
          <w:sz w:val="28"/>
          <w:szCs w:val="28"/>
          <w:lang w:eastAsia="x-none"/>
        </w:rPr>
        <w:t>27.05.</w:t>
      </w:r>
      <w:r w:rsidRPr="00F019FF">
        <w:rPr>
          <w:color w:val="0000CC"/>
          <w:sz w:val="28"/>
          <w:szCs w:val="28"/>
          <w:lang w:eastAsia="x-none"/>
        </w:rPr>
        <w:t>202</w:t>
      </w:r>
      <w:r w:rsidR="00261819">
        <w:rPr>
          <w:color w:val="0000CC"/>
          <w:sz w:val="28"/>
          <w:szCs w:val="28"/>
          <w:lang w:eastAsia="x-none"/>
        </w:rPr>
        <w:t>2</w:t>
      </w:r>
      <w:r w:rsidRPr="00F019FF">
        <w:rPr>
          <w:sz w:val="28"/>
          <w:szCs w:val="28"/>
          <w:lang w:val="x-none" w:eastAsia="x-none"/>
        </w:rPr>
        <w:t xml:space="preserve"> года, в котором </w:t>
      </w:r>
      <w:r w:rsidRPr="0092013E" w:rsidR="0092013E">
        <w:rPr>
          <w:sz w:val="28"/>
          <w:szCs w:val="28"/>
          <w:lang w:eastAsia="x-none"/>
        </w:rPr>
        <w:t>Гиниятуллин</w:t>
      </w:r>
      <w:r w:rsidRPr="0092013E" w:rsidR="0092013E">
        <w:rPr>
          <w:sz w:val="28"/>
          <w:szCs w:val="28"/>
          <w:lang w:eastAsia="x-none"/>
        </w:rPr>
        <w:t xml:space="preserve"> П.Ф.</w:t>
      </w:r>
      <w:r>
        <w:rPr>
          <w:sz w:val="28"/>
          <w:szCs w:val="28"/>
          <w:lang w:val="x-none" w:eastAsia="x-none"/>
        </w:rPr>
        <w:t xml:space="preserve"> расписался</w:t>
      </w:r>
      <w:r w:rsidR="0017220F">
        <w:rPr>
          <w:sz w:val="28"/>
          <w:szCs w:val="28"/>
          <w:lang w:eastAsia="x-none"/>
        </w:rPr>
        <w:t xml:space="preserve"> в том, что замечаний к содержанию протокола у него нет</w:t>
      </w:r>
      <w:r w:rsidR="00FB08CD">
        <w:rPr>
          <w:sz w:val="28"/>
          <w:szCs w:val="28"/>
          <w:lang w:eastAsia="x-none"/>
        </w:rPr>
        <w:t xml:space="preserve">; протокол о доставлении  № </w:t>
      </w:r>
      <w:r w:rsidR="006524AE">
        <w:rPr>
          <w:color w:val="0000CC"/>
          <w:sz w:val="28"/>
          <w:szCs w:val="28"/>
        </w:rPr>
        <w:t>«…»</w:t>
      </w:r>
      <w:r w:rsidR="00FB08CD">
        <w:rPr>
          <w:sz w:val="28"/>
          <w:szCs w:val="28"/>
          <w:lang w:eastAsia="x-none"/>
        </w:rPr>
        <w:t xml:space="preserve"> от 27.05.2022 согласно которому </w:t>
      </w:r>
      <w:r w:rsidR="00FB08CD">
        <w:rPr>
          <w:sz w:val="28"/>
          <w:szCs w:val="28"/>
          <w:lang w:eastAsia="x-none"/>
        </w:rPr>
        <w:t>Гиниятуллин</w:t>
      </w:r>
      <w:r w:rsidR="00FB08CD">
        <w:rPr>
          <w:sz w:val="28"/>
          <w:szCs w:val="28"/>
          <w:lang w:eastAsia="x-none"/>
        </w:rPr>
        <w:t xml:space="preserve"> П.Ф.  в 15 часов 20 минут 27.05.2022 был доставлен в О</w:t>
      </w:r>
      <w:r w:rsidR="00A73CF6">
        <w:rPr>
          <w:sz w:val="28"/>
          <w:szCs w:val="28"/>
          <w:lang w:eastAsia="x-none"/>
        </w:rPr>
        <w:t>П</w:t>
      </w:r>
      <w:r w:rsidR="00FB08CD">
        <w:rPr>
          <w:sz w:val="28"/>
          <w:szCs w:val="28"/>
          <w:lang w:eastAsia="x-none"/>
        </w:rPr>
        <w:t xml:space="preserve"> № 15 «Танкодром»; протокол об административном задержании № </w:t>
      </w:r>
      <w:r w:rsidR="006524AE">
        <w:rPr>
          <w:color w:val="0000CC"/>
          <w:sz w:val="28"/>
          <w:szCs w:val="28"/>
        </w:rPr>
        <w:t>«…»</w:t>
      </w:r>
      <w:r w:rsidR="00FB08CD">
        <w:rPr>
          <w:sz w:val="28"/>
          <w:szCs w:val="28"/>
          <w:lang w:eastAsia="x-none"/>
        </w:rPr>
        <w:t xml:space="preserve"> от 27.05.2022, согласно которому </w:t>
      </w:r>
      <w:r w:rsidR="00FB08CD">
        <w:rPr>
          <w:sz w:val="28"/>
          <w:szCs w:val="28"/>
          <w:lang w:eastAsia="x-none"/>
        </w:rPr>
        <w:t>Гиниятуллин</w:t>
      </w:r>
      <w:r w:rsidR="00FB08CD">
        <w:rPr>
          <w:sz w:val="28"/>
          <w:szCs w:val="28"/>
          <w:lang w:eastAsia="x-none"/>
        </w:rPr>
        <w:t xml:space="preserve"> П.Ф. с 15 часов 20 минут 27.05.2022 был задержан в О</w:t>
      </w:r>
      <w:r w:rsidR="00A73CF6">
        <w:rPr>
          <w:sz w:val="28"/>
          <w:szCs w:val="28"/>
          <w:lang w:eastAsia="x-none"/>
        </w:rPr>
        <w:t>П</w:t>
      </w:r>
      <w:r w:rsidR="00FB08CD">
        <w:rPr>
          <w:sz w:val="28"/>
          <w:szCs w:val="28"/>
          <w:lang w:eastAsia="x-none"/>
        </w:rPr>
        <w:t xml:space="preserve"> № 15 «Танкодром»; объяснение </w:t>
      </w:r>
      <w:r w:rsidRPr="0092013E" w:rsidR="00FB08CD">
        <w:rPr>
          <w:sz w:val="28"/>
          <w:szCs w:val="28"/>
          <w:lang w:eastAsia="x-none"/>
        </w:rPr>
        <w:t>Гиниятуллин</w:t>
      </w:r>
      <w:r w:rsidR="00FB08CD">
        <w:rPr>
          <w:sz w:val="28"/>
          <w:szCs w:val="28"/>
          <w:lang w:eastAsia="x-none"/>
        </w:rPr>
        <w:t>а</w:t>
      </w:r>
      <w:r w:rsidRPr="0092013E" w:rsidR="00FB08CD">
        <w:rPr>
          <w:sz w:val="28"/>
          <w:szCs w:val="28"/>
          <w:lang w:eastAsia="x-none"/>
        </w:rPr>
        <w:t xml:space="preserve"> П.Ф</w:t>
      </w:r>
      <w:r w:rsidR="00FB08CD">
        <w:rPr>
          <w:sz w:val="28"/>
          <w:szCs w:val="28"/>
          <w:lang w:eastAsia="x-none"/>
        </w:rPr>
        <w:t xml:space="preserve">. из которого следует, что он вину в совершении вменяемого ему правонарушения не признает, мотивируя тем, что в указанное в протоколе </w:t>
      </w:r>
      <w:r w:rsidR="00FB08CD">
        <w:rPr>
          <w:sz w:val="28"/>
          <w:szCs w:val="28"/>
          <w:lang w:eastAsia="x-none"/>
        </w:rPr>
        <w:t xml:space="preserve">время был на работе; график прибытия поднадзорного лица на регистрацию (л.д.7); предупреждение </w:t>
      </w:r>
      <w:r w:rsidRPr="0092013E" w:rsidR="00FB08CD">
        <w:rPr>
          <w:sz w:val="28"/>
          <w:szCs w:val="28"/>
          <w:lang w:eastAsia="x-none"/>
        </w:rPr>
        <w:t>Гиниятуллин</w:t>
      </w:r>
      <w:r w:rsidR="00FB08CD">
        <w:rPr>
          <w:sz w:val="28"/>
          <w:szCs w:val="28"/>
          <w:lang w:eastAsia="x-none"/>
        </w:rPr>
        <w:t>у</w:t>
      </w:r>
      <w:r w:rsidRPr="0092013E" w:rsidR="00FB08CD">
        <w:rPr>
          <w:sz w:val="28"/>
          <w:szCs w:val="28"/>
          <w:lang w:eastAsia="x-none"/>
        </w:rPr>
        <w:t xml:space="preserve"> П.Ф</w:t>
      </w:r>
      <w:r w:rsidR="00FB08CD">
        <w:rPr>
          <w:sz w:val="28"/>
          <w:szCs w:val="28"/>
          <w:lang w:eastAsia="x-none"/>
        </w:rPr>
        <w:t xml:space="preserve">. о недопустимости нарушений установленных судом ограничений; заключение о заведении дела административного надзора на лицо, освобожденное из мест лишения свободы, в отношении которого установлены  административные ограничения в соответствии с законодательством Российской Федерации (л.д.9); копия решения от 10.06.2021 Приволжского районного суда </w:t>
      </w:r>
      <w:r w:rsidR="00FB08CD">
        <w:rPr>
          <w:sz w:val="28"/>
          <w:szCs w:val="28"/>
          <w:lang w:eastAsia="x-none"/>
        </w:rPr>
        <w:t>г.Казани</w:t>
      </w:r>
      <w:r w:rsidR="00FB08CD">
        <w:rPr>
          <w:sz w:val="28"/>
          <w:szCs w:val="28"/>
          <w:lang w:eastAsia="x-none"/>
        </w:rPr>
        <w:t xml:space="preserve"> РФ в соответствии с которым </w:t>
      </w:r>
      <w:r w:rsidRPr="0092013E" w:rsidR="00FB08CD">
        <w:rPr>
          <w:sz w:val="28"/>
          <w:szCs w:val="28"/>
          <w:lang w:eastAsia="x-none"/>
        </w:rPr>
        <w:t>Гиниятуллин</w:t>
      </w:r>
      <w:r w:rsidR="00FB08CD">
        <w:rPr>
          <w:sz w:val="28"/>
          <w:szCs w:val="28"/>
          <w:lang w:eastAsia="x-none"/>
        </w:rPr>
        <w:t>у</w:t>
      </w:r>
      <w:r w:rsidRPr="0092013E" w:rsidR="00FB08CD">
        <w:rPr>
          <w:sz w:val="28"/>
          <w:szCs w:val="28"/>
          <w:lang w:eastAsia="x-none"/>
        </w:rPr>
        <w:t xml:space="preserve"> П.Ф</w:t>
      </w:r>
      <w:r w:rsidR="00FB08CD">
        <w:rPr>
          <w:sz w:val="28"/>
          <w:szCs w:val="28"/>
          <w:lang w:eastAsia="x-none"/>
        </w:rPr>
        <w:t xml:space="preserve">. установлен административный надзор и  ограничение в виде обязательной явки  три раза в месяц в орган внутренних дел по месту жительства, пребывания или фактического нахождения для регистрации (л.д.10-11); копия постановления </w:t>
      </w:r>
      <w:r w:rsidR="00B673AD">
        <w:rPr>
          <w:sz w:val="28"/>
          <w:szCs w:val="28"/>
          <w:lang w:eastAsia="x-none"/>
        </w:rPr>
        <w:t xml:space="preserve">об административном правонарушении вынесенного </w:t>
      </w:r>
      <w:r w:rsidR="00FB08CD">
        <w:rPr>
          <w:sz w:val="28"/>
          <w:szCs w:val="28"/>
          <w:lang w:eastAsia="x-none"/>
        </w:rPr>
        <w:t>миров</w:t>
      </w:r>
      <w:r w:rsidR="00B673AD">
        <w:rPr>
          <w:sz w:val="28"/>
          <w:szCs w:val="28"/>
          <w:lang w:eastAsia="x-none"/>
        </w:rPr>
        <w:t>ым</w:t>
      </w:r>
      <w:r w:rsidR="00FB08CD">
        <w:rPr>
          <w:sz w:val="28"/>
          <w:szCs w:val="28"/>
          <w:lang w:eastAsia="x-none"/>
        </w:rPr>
        <w:t xml:space="preserve"> судь</w:t>
      </w:r>
      <w:r w:rsidR="00B673AD">
        <w:rPr>
          <w:sz w:val="28"/>
          <w:szCs w:val="28"/>
          <w:lang w:eastAsia="x-none"/>
        </w:rPr>
        <w:t>ей</w:t>
      </w:r>
      <w:r w:rsidR="00FB08CD">
        <w:rPr>
          <w:sz w:val="28"/>
          <w:szCs w:val="28"/>
          <w:lang w:eastAsia="x-none"/>
        </w:rPr>
        <w:t xml:space="preserve"> судебного участка № 8 по Советскому судебному району </w:t>
      </w:r>
      <w:r w:rsidR="00FB08CD">
        <w:rPr>
          <w:sz w:val="28"/>
          <w:szCs w:val="28"/>
          <w:lang w:eastAsia="x-none"/>
        </w:rPr>
        <w:t>г.Казани</w:t>
      </w:r>
      <w:r w:rsidR="00FB08CD">
        <w:rPr>
          <w:sz w:val="28"/>
          <w:szCs w:val="28"/>
          <w:lang w:eastAsia="x-none"/>
        </w:rPr>
        <w:t xml:space="preserve"> от 11.02.2022, вступивше</w:t>
      </w:r>
      <w:r w:rsidR="00B673AD">
        <w:rPr>
          <w:sz w:val="28"/>
          <w:szCs w:val="28"/>
          <w:lang w:eastAsia="x-none"/>
        </w:rPr>
        <w:t>го</w:t>
      </w:r>
      <w:r w:rsidR="00FB08CD">
        <w:rPr>
          <w:sz w:val="28"/>
          <w:szCs w:val="28"/>
          <w:lang w:eastAsia="x-none"/>
        </w:rPr>
        <w:t xml:space="preserve"> в законную силу 22.02.2022,</w:t>
      </w:r>
      <w:r w:rsidRPr="0017220F" w:rsidR="00FB08CD">
        <w:rPr>
          <w:sz w:val="28"/>
          <w:szCs w:val="28"/>
          <w:lang w:eastAsia="x-none"/>
        </w:rPr>
        <w:t xml:space="preserve"> </w:t>
      </w:r>
      <w:r w:rsidR="00B673AD">
        <w:rPr>
          <w:sz w:val="28"/>
          <w:szCs w:val="28"/>
          <w:lang w:eastAsia="x-none"/>
        </w:rPr>
        <w:t xml:space="preserve">которым </w:t>
      </w:r>
      <w:r w:rsidR="00FB08CD">
        <w:rPr>
          <w:sz w:val="28"/>
          <w:szCs w:val="28"/>
          <w:lang w:eastAsia="x-none"/>
        </w:rPr>
        <w:t>Гиниятуллин</w:t>
      </w:r>
      <w:r w:rsidR="00FB08CD">
        <w:rPr>
          <w:sz w:val="28"/>
          <w:szCs w:val="28"/>
          <w:lang w:eastAsia="x-none"/>
        </w:rPr>
        <w:t xml:space="preserve"> П.Ф привлечен к административной ответственности по части 1 статьи 19.24 КоАП РФ, за совершение им 25.02.2022 административного правонарушения</w:t>
      </w:r>
      <w:r w:rsidR="00B673AD">
        <w:rPr>
          <w:sz w:val="28"/>
          <w:szCs w:val="28"/>
          <w:lang w:eastAsia="x-none"/>
        </w:rPr>
        <w:t xml:space="preserve"> (л.д.12-13); полная сводка информации на лицо, согласно которой </w:t>
      </w:r>
      <w:r w:rsidR="00B673AD">
        <w:rPr>
          <w:sz w:val="28"/>
          <w:szCs w:val="28"/>
          <w:lang w:eastAsia="x-none"/>
        </w:rPr>
        <w:t>Гиниятуллин</w:t>
      </w:r>
      <w:r w:rsidR="00B673AD">
        <w:rPr>
          <w:sz w:val="28"/>
          <w:szCs w:val="28"/>
          <w:lang w:eastAsia="x-none"/>
        </w:rPr>
        <w:t xml:space="preserve"> П.Ф. ранее неоднократно привлекался к административной ответственности по части 3 статьи 19.24 КоАП РФ (л.д.14-17)</w:t>
      </w:r>
      <w:r w:rsidR="005E1787">
        <w:rPr>
          <w:sz w:val="28"/>
          <w:szCs w:val="28"/>
          <w:lang w:eastAsia="x-none"/>
        </w:rPr>
        <w:t>.</w:t>
      </w:r>
      <w:r w:rsidR="0022523F">
        <w:rPr>
          <w:sz w:val="28"/>
          <w:szCs w:val="28"/>
          <w:lang w:eastAsia="x-none"/>
        </w:rPr>
        <w:t xml:space="preserve"> </w:t>
      </w:r>
    </w:p>
    <w:p w:rsidR="00261819" w:rsidRPr="00A02A6D" w:rsidP="00261819">
      <w:pPr>
        <w:autoSpaceDE w:val="0"/>
        <w:autoSpaceDN w:val="0"/>
        <w:adjustRightInd w:val="0"/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Изучив материалы дела, выслушав </w:t>
      </w:r>
      <w:r w:rsidR="00B673AD">
        <w:rPr>
          <w:sz w:val="28"/>
          <w:szCs w:val="28"/>
          <w:lang w:eastAsia="x-none"/>
        </w:rPr>
        <w:t>Гиниятуллина</w:t>
      </w:r>
      <w:r w:rsidR="00B673AD">
        <w:rPr>
          <w:sz w:val="28"/>
          <w:szCs w:val="28"/>
          <w:lang w:eastAsia="x-none"/>
        </w:rPr>
        <w:t xml:space="preserve"> П.Ф</w:t>
      </w:r>
      <w:r w:rsidRPr="00261819">
        <w:rPr>
          <w:sz w:val="28"/>
          <w:szCs w:val="28"/>
          <w:lang w:eastAsia="x-none"/>
        </w:rPr>
        <w:t>.</w:t>
      </w:r>
      <w:r w:rsidRPr="00A02A6D">
        <w:rPr>
          <w:sz w:val="28"/>
          <w:szCs w:val="28"/>
        </w:rPr>
        <w:t xml:space="preserve">, суд считает его вину установленной и доказанной материалами дела, действия квалифицирует по части </w:t>
      </w:r>
      <w:r>
        <w:rPr>
          <w:sz w:val="28"/>
          <w:szCs w:val="28"/>
        </w:rPr>
        <w:t>3</w:t>
      </w:r>
      <w:r w:rsidRPr="00A02A6D">
        <w:rPr>
          <w:sz w:val="28"/>
          <w:szCs w:val="28"/>
        </w:rPr>
        <w:t xml:space="preserve"> статьи 19.24 Кодекса Российской Федерации об административных правонарушениях, </w:t>
      </w:r>
      <w:r>
        <w:rPr>
          <w:sz w:val="28"/>
          <w:szCs w:val="28"/>
        </w:rPr>
        <w:t>как п</w:t>
      </w:r>
      <w:r w:rsidRPr="00EB096F">
        <w:rPr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A02A6D">
        <w:rPr>
          <w:sz w:val="28"/>
          <w:szCs w:val="28"/>
        </w:rPr>
        <w:t>.</w:t>
      </w:r>
    </w:p>
    <w:p w:rsidR="00792443" w:rsidP="00792443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Обстоятельством, смягчающим наказание в силу статьи 4.2 Кодекса Российской Федерации об административных правонарушениях, суд </w:t>
      </w:r>
      <w:r w:rsidRPr="004E3415">
        <w:rPr>
          <w:sz w:val="28"/>
          <w:szCs w:val="28"/>
        </w:rPr>
        <w:t xml:space="preserve">признает </w:t>
      </w:r>
      <w:r>
        <w:rPr>
          <w:sz w:val="28"/>
          <w:szCs w:val="28"/>
        </w:rPr>
        <w:t>состояние здоровья лица привлекаемого к административной ответственности</w:t>
      </w:r>
      <w:r w:rsidR="00A73CF6">
        <w:rPr>
          <w:sz w:val="28"/>
          <w:szCs w:val="28"/>
        </w:rPr>
        <w:t>, наличие несовершеннолетнего ребенка</w:t>
      </w:r>
      <w:r>
        <w:rPr>
          <w:sz w:val="28"/>
          <w:szCs w:val="28"/>
        </w:rPr>
        <w:t>.</w:t>
      </w:r>
    </w:p>
    <w:p w:rsidR="00261819" w:rsidRPr="00A02A6D" w:rsidP="00261819">
      <w:pPr>
        <w:ind w:right="-227" w:firstLine="567"/>
        <w:jc w:val="both"/>
        <w:rPr>
          <w:color w:val="000000"/>
          <w:sz w:val="28"/>
          <w:szCs w:val="28"/>
        </w:rPr>
      </w:pPr>
      <w:r w:rsidRPr="00A02A6D">
        <w:rPr>
          <w:color w:val="000000"/>
          <w:sz w:val="28"/>
          <w:szCs w:val="28"/>
        </w:rPr>
        <w:t>Отягчающи</w:t>
      </w:r>
      <w:r w:rsidR="00B673AD">
        <w:rPr>
          <w:color w:val="000000"/>
          <w:sz w:val="28"/>
          <w:szCs w:val="28"/>
        </w:rPr>
        <w:t>м</w:t>
      </w:r>
      <w:r w:rsidRPr="00A02A6D">
        <w:rPr>
          <w:color w:val="000000"/>
          <w:sz w:val="28"/>
          <w:szCs w:val="28"/>
        </w:rPr>
        <w:t xml:space="preserve"> административную ответственность обстоятельств</w:t>
      </w:r>
      <w:r w:rsidR="00B673AD">
        <w:rPr>
          <w:color w:val="000000"/>
          <w:sz w:val="28"/>
          <w:szCs w:val="28"/>
        </w:rPr>
        <w:t>ом</w:t>
      </w:r>
      <w:r w:rsidRPr="00A02A6D">
        <w:rPr>
          <w:color w:val="000000"/>
          <w:sz w:val="28"/>
          <w:szCs w:val="28"/>
        </w:rPr>
        <w:t xml:space="preserve"> суд</w:t>
      </w:r>
      <w:r w:rsidR="00B673AD">
        <w:rPr>
          <w:color w:val="000000"/>
          <w:sz w:val="28"/>
          <w:szCs w:val="28"/>
        </w:rPr>
        <w:t xml:space="preserve"> признает повторное совершение однородного правонарушения.</w:t>
      </w:r>
    </w:p>
    <w:p w:rsidR="00B673AD" w:rsidP="00261819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>При назначении наказания суд учитывает обстоятельства совершенного правонарушения, личность</w:t>
      </w:r>
      <w:r>
        <w:rPr>
          <w:sz w:val="28"/>
          <w:szCs w:val="28"/>
        </w:rPr>
        <w:t xml:space="preserve"> лица привлекаемого к административной ответственности</w:t>
      </w:r>
      <w:r w:rsidRPr="00A02A6D">
        <w:rPr>
          <w:sz w:val="28"/>
          <w:szCs w:val="28"/>
        </w:rPr>
        <w:t xml:space="preserve"> правонарушителя,</w:t>
      </w:r>
      <w:r>
        <w:rPr>
          <w:sz w:val="28"/>
          <w:szCs w:val="28"/>
        </w:rPr>
        <w:t xml:space="preserve"> состояние его здоровья и состояние здоровья его </w:t>
      </w:r>
      <w:r>
        <w:rPr>
          <w:sz w:val="28"/>
          <w:szCs w:val="28"/>
        </w:rPr>
        <w:t>близких</w:t>
      </w:r>
      <w:r>
        <w:rPr>
          <w:sz w:val="28"/>
          <w:szCs w:val="28"/>
        </w:rPr>
        <w:t>.</w:t>
      </w:r>
    </w:p>
    <w:p w:rsidR="00261819" w:rsidP="00261819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Руководствуясь статьёй 29.9. </w:t>
      </w:r>
      <w:r>
        <w:rPr>
          <w:sz w:val="28"/>
          <w:szCs w:val="28"/>
        </w:rPr>
        <w:t xml:space="preserve">Кодекса Российской Федерации об </w:t>
      </w:r>
      <w:r w:rsidRPr="00A02A6D">
        <w:rPr>
          <w:sz w:val="28"/>
          <w:szCs w:val="28"/>
        </w:rPr>
        <w:t>административных правонарушениях,</w:t>
      </w:r>
    </w:p>
    <w:p w:rsidR="00261819" w:rsidP="00261819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 </w:t>
      </w:r>
    </w:p>
    <w:p w:rsidR="00F019FF" w:rsidRPr="00F019FF" w:rsidP="00261819">
      <w:pPr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</w:t>
      </w:r>
      <w:r w:rsidRPr="00F019FF">
        <w:rPr>
          <w:sz w:val="28"/>
          <w:szCs w:val="28"/>
        </w:rPr>
        <w:t xml:space="preserve"> О С Т А Н О В И Л: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    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Признать </w:t>
      </w:r>
      <w:r w:rsidRPr="0092013E" w:rsidR="0092013E">
        <w:rPr>
          <w:color w:val="0000CC"/>
          <w:sz w:val="28"/>
          <w:szCs w:val="28"/>
        </w:rPr>
        <w:t>Гиниятуллина</w:t>
      </w:r>
      <w:r w:rsidRPr="0092013E" w:rsidR="0092013E">
        <w:rPr>
          <w:color w:val="0000CC"/>
          <w:sz w:val="28"/>
          <w:szCs w:val="28"/>
        </w:rPr>
        <w:t xml:space="preserve"> </w:t>
      </w:r>
      <w:r w:rsidR="006524AE">
        <w:rPr>
          <w:color w:val="0000CC"/>
          <w:sz w:val="28"/>
          <w:szCs w:val="28"/>
        </w:rPr>
        <w:t>П.Ф.</w:t>
      </w:r>
      <w:r w:rsidRPr="00F019FF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</w:t>
      </w:r>
      <w:r w:rsidR="00261819">
        <w:rPr>
          <w:sz w:val="28"/>
          <w:szCs w:val="28"/>
        </w:rPr>
        <w:t>3</w:t>
      </w:r>
      <w:r w:rsidRPr="00F019FF">
        <w:rPr>
          <w:sz w:val="28"/>
          <w:szCs w:val="28"/>
        </w:rPr>
        <w:t xml:space="preserve"> статьи 19.24 Кодекса Российской Федерации об административных правонарушениях и назначить наказание в виде административного ареста срок</w:t>
      </w:r>
      <w:r w:rsidR="005E1787">
        <w:rPr>
          <w:sz w:val="28"/>
          <w:szCs w:val="28"/>
        </w:rPr>
        <w:t>ом</w:t>
      </w:r>
      <w:r w:rsidRPr="00F019FF">
        <w:rPr>
          <w:sz w:val="28"/>
          <w:szCs w:val="28"/>
        </w:rPr>
        <w:t xml:space="preserve"> </w:t>
      </w:r>
      <w:r w:rsidR="00261819">
        <w:rPr>
          <w:sz w:val="28"/>
          <w:szCs w:val="28"/>
        </w:rPr>
        <w:t>1</w:t>
      </w:r>
      <w:r w:rsidR="00B673AD">
        <w:rPr>
          <w:sz w:val="28"/>
          <w:szCs w:val="28"/>
        </w:rPr>
        <w:t>4</w:t>
      </w:r>
      <w:r w:rsidRPr="00F019FF">
        <w:rPr>
          <w:sz w:val="28"/>
          <w:szCs w:val="28"/>
        </w:rPr>
        <w:t xml:space="preserve"> </w:t>
      </w:r>
      <w:r w:rsidRPr="00F019FF">
        <w:rPr>
          <w:color w:val="0000CC"/>
          <w:sz w:val="28"/>
          <w:szCs w:val="28"/>
        </w:rPr>
        <w:t>(</w:t>
      </w:r>
      <w:r w:rsidR="00B673AD">
        <w:rPr>
          <w:color w:val="0000CC"/>
          <w:sz w:val="28"/>
          <w:szCs w:val="28"/>
        </w:rPr>
        <w:t>Четырнадцать</w:t>
      </w:r>
      <w:r w:rsidRPr="00F019FF">
        <w:rPr>
          <w:color w:val="0000CC"/>
          <w:sz w:val="28"/>
          <w:szCs w:val="28"/>
        </w:rPr>
        <w:t>) суток</w:t>
      </w:r>
      <w:r w:rsidRPr="00F019FF">
        <w:rPr>
          <w:sz w:val="28"/>
          <w:szCs w:val="28"/>
        </w:rPr>
        <w:t>.</w:t>
      </w:r>
    </w:p>
    <w:p w:rsidR="005E1787" w:rsidRPr="00F019FF" w:rsidP="005E1787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Срок исчислять </w:t>
      </w:r>
      <w:r w:rsidR="00104AD0">
        <w:rPr>
          <w:sz w:val="28"/>
          <w:szCs w:val="28"/>
        </w:rPr>
        <w:t xml:space="preserve">с </w:t>
      </w:r>
      <w:r w:rsidR="00B673AD">
        <w:rPr>
          <w:sz w:val="28"/>
          <w:szCs w:val="28"/>
          <w:lang w:eastAsia="x-none"/>
        </w:rPr>
        <w:t>15 часов 20 минут 27.05.2022</w:t>
      </w:r>
      <w:r w:rsidRPr="00AC21DA">
        <w:rPr>
          <w:sz w:val="28"/>
          <w:szCs w:val="28"/>
        </w:rPr>
        <w:t>.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Исполнение постановления возложить на УМВД России по городу Казани ОП №15 «Танкодром».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Постановление может быть обжаловано в Советский районный суд города Казани в течение 10 суток со дня вручения или получения копии постановления.</w:t>
      </w:r>
    </w:p>
    <w:p w:rsidR="00F019FF" w:rsidRPr="00F019FF" w:rsidP="00F019FF">
      <w:pPr>
        <w:tabs>
          <w:tab w:val="left" w:pos="567"/>
          <w:tab w:val="left" w:pos="709"/>
        </w:tabs>
        <w:ind w:right="-227" w:firstLine="567"/>
        <w:jc w:val="both"/>
        <w:rPr>
          <w:sz w:val="28"/>
          <w:szCs w:val="28"/>
        </w:rPr>
      </w:pPr>
    </w:p>
    <w:p w:rsidR="00F019FF" w:rsidRPr="00F019FF" w:rsidP="00F019FF">
      <w:pPr>
        <w:spacing w:line="276" w:lineRule="auto"/>
        <w:ind w:right="-22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Мировой судья –        подпись                            </w:t>
      </w:r>
      <w:r w:rsidRPr="00F019FF">
        <w:rPr>
          <w:sz w:val="28"/>
          <w:szCs w:val="28"/>
        </w:rPr>
        <w:t>Л.Ю.Баранова</w:t>
      </w:r>
    </w:p>
    <w:p w:rsidR="00DE69AF" w:rsidP="009831B7">
      <w:pPr>
        <w:spacing w:line="276" w:lineRule="auto"/>
        <w:ind w:right="-22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Копия верна. Мировой судья –                           </w:t>
      </w:r>
      <w:r w:rsidRPr="00F019FF">
        <w:rPr>
          <w:sz w:val="28"/>
          <w:szCs w:val="28"/>
        </w:rPr>
        <w:t>Л.Ю.Баранова</w:t>
      </w:r>
    </w:p>
    <w:p w:rsidR="00A96A57" w:rsidRPr="00A96A57" w:rsidP="00DE69AF">
      <w:pPr>
        <w:spacing w:line="276" w:lineRule="auto"/>
        <w:ind w:firstLine="567"/>
        <w:jc w:val="right"/>
      </w:pPr>
    </w:p>
    <w:p w:rsidR="00981EF4" w:rsidRPr="005D7C51" w:rsidP="00A96A57">
      <w:pPr>
        <w:spacing w:line="276" w:lineRule="auto"/>
        <w:ind w:firstLine="567"/>
        <w:jc w:val="right"/>
        <w:rPr>
          <w:i/>
          <w:sz w:val="28"/>
          <w:szCs w:val="28"/>
        </w:rPr>
      </w:pPr>
    </w:p>
    <w:p w:rsidR="00E036E9" w:rsidRPr="00E036E9" w:rsidP="00981EF4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6A45C4" w:rsidRPr="006A45C4" w:rsidP="00E036E9">
      <w:pPr>
        <w:ind w:right="-227" w:firstLine="567"/>
        <w:rPr>
          <w:sz w:val="28"/>
          <w:szCs w:val="28"/>
        </w:rPr>
      </w:pPr>
    </w:p>
    <w:p w:rsidR="006A45C4" w:rsidRPr="006A45C4" w:rsidP="006A45C4"/>
    <w:p w:rsidR="004A2252" w:rsidP="006A45C4">
      <w:pPr>
        <w:spacing w:line="276" w:lineRule="auto"/>
        <w:ind w:right="-8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C176C"/>
    <w:rsid w:val="00104AD0"/>
    <w:rsid w:val="00106FF1"/>
    <w:rsid w:val="0017220F"/>
    <w:rsid w:val="001D6665"/>
    <w:rsid w:val="0022523F"/>
    <w:rsid w:val="00261819"/>
    <w:rsid w:val="00291859"/>
    <w:rsid w:val="00320A0F"/>
    <w:rsid w:val="00332BF5"/>
    <w:rsid w:val="00347351"/>
    <w:rsid w:val="003D5A53"/>
    <w:rsid w:val="003F227E"/>
    <w:rsid w:val="00447CDC"/>
    <w:rsid w:val="004A2252"/>
    <w:rsid w:val="004B04AB"/>
    <w:rsid w:val="004E3415"/>
    <w:rsid w:val="005C2294"/>
    <w:rsid w:val="005D7C51"/>
    <w:rsid w:val="005E1787"/>
    <w:rsid w:val="00613FB9"/>
    <w:rsid w:val="00615C28"/>
    <w:rsid w:val="006524AE"/>
    <w:rsid w:val="006A45C4"/>
    <w:rsid w:val="00792443"/>
    <w:rsid w:val="0080189C"/>
    <w:rsid w:val="00864478"/>
    <w:rsid w:val="008B778D"/>
    <w:rsid w:val="00905D34"/>
    <w:rsid w:val="009064FB"/>
    <w:rsid w:val="0092013E"/>
    <w:rsid w:val="00964CDD"/>
    <w:rsid w:val="00981EF4"/>
    <w:rsid w:val="009831B7"/>
    <w:rsid w:val="009E7060"/>
    <w:rsid w:val="00A02A6D"/>
    <w:rsid w:val="00A557A3"/>
    <w:rsid w:val="00A7124E"/>
    <w:rsid w:val="00A73CF6"/>
    <w:rsid w:val="00A96A57"/>
    <w:rsid w:val="00AB25A8"/>
    <w:rsid w:val="00AC21DA"/>
    <w:rsid w:val="00B673AD"/>
    <w:rsid w:val="00CF6A88"/>
    <w:rsid w:val="00D52582"/>
    <w:rsid w:val="00DC57F2"/>
    <w:rsid w:val="00DE69AF"/>
    <w:rsid w:val="00E036E9"/>
    <w:rsid w:val="00E50296"/>
    <w:rsid w:val="00EB096F"/>
    <w:rsid w:val="00F019FF"/>
    <w:rsid w:val="00F518A2"/>
    <w:rsid w:val="00FB0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