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B23BF0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9C6D15">
        <w:rPr>
          <w:sz w:val="28"/>
          <w:szCs w:val="28"/>
        </w:rPr>
        <w:t>323</w:t>
      </w:r>
      <w:r>
        <w:rPr>
          <w:color w:val="0000CC"/>
          <w:sz w:val="28"/>
          <w:szCs w:val="28"/>
        </w:rPr>
        <w:t>/202</w:t>
      </w:r>
      <w:r w:rsidR="00F674F0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F674F0">
        <w:rPr>
          <w:color w:val="0000CC"/>
          <w:sz w:val="28"/>
          <w:szCs w:val="28"/>
        </w:rPr>
        <w:t>2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05168F">
        <w:rPr>
          <w:color w:val="0000CC"/>
          <w:sz w:val="28"/>
          <w:szCs w:val="28"/>
        </w:rPr>
        <w:t>0</w:t>
      </w:r>
      <w:r w:rsidR="009C6D15">
        <w:rPr>
          <w:color w:val="0000CC"/>
          <w:sz w:val="28"/>
          <w:szCs w:val="28"/>
        </w:rPr>
        <w:t>899</w:t>
      </w:r>
      <w:r w:rsidR="00F674F0">
        <w:rPr>
          <w:color w:val="0000CC"/>
          <w:sz w:val="28"/>
          <w:szCs w:val="28"/>
        </w:rPr>
        <w:t>-</w:t>
      </w:r>
      <w:r w:rsidR="009C6D15">
        <w:rPr>
          <w:color w:val="0000CC"/>
          <w:sz w:val="28"/>
          <w:szCs w:val="28"/>
        </w:rPr>
        <w:t>33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6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21 марта</w:t>
      </w:r>
      <w:r w:rsidR="00951CF7">
        <w:rPr>
          <w:color w:val="0000CC"/>
          <w:sz w:val="28"/>
          <w:szCs w:val="28"/>
        </w:rPr>
        <w:t xml:space="preserve"> 202</w:t>
      </w:r>
      <w:r w:rsidR="00CB5558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 w:rsidR="0005168F">
        <w:rPr>
          <w:sz w:val="28"/>
          <w:szCs w:val="28"/>
        </w:rPr>
        <w:t xml:space="preserve"> 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168F" w:rsidR="0005168F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color w:val="0000CC"/>
          <w:sz w:val="28"/>
          <w:szCs w:val="28"/>
        </w:rPr>
        <w:t xml:space="preserve">Суворова </w:t>
      </w:r>
      <w:r w:rsidR="0065182F">
        <w:rPr>
          <w:color w:val="0000CC"/>
          <w:sz w:val="28"/>
          <w:szCs w:val="28"/>
        </w:rPr>
        <w:t>В.В.</w:t>
      </w:r>
      <w:r w:rsidR="00271AA5">
        <w:rPr>
          <w:color w:val="0000CC"/>
          <w:sz w:val="28"/>
          <w:szCs w:val="28"/>
        </w:rPr>
        <w:t xml:space="preserve">, </w:t>
      </w:r>
      <w:r w:rsidR="0065182F">
        <w:rPr>
          <w:color w:val="0000CC"/>
          <w:sz w:val="28"/>
          <w:szCs w:val="28"/>
        </w:rPr>
        <w:t>«…»</w:t>
      </w:r>
      <w:r w:rsidR="00B23BF0">
        <w:rPr>
          <w:color w:val="0000CC"/>
          <w:sz w:val="28"/>
          <w:szCs w:val="28"/>
        </w:rPr>
        <w:t>,</w:t>
      </w:r>
      <w:r w:rsidRPr="00511806">
        <w:rPr>
          <w:iCs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B70F93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19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марта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202</w:t>
      </w:r>
      <w:r w:rsidR="00CB5558">
        <w:rPr>
          <w:color w:val="0000CC"/>
          <w:kern w:val="32"/>
          <w:sz w:val="28"/>
          <w:szCs w:val="28"/>
          <w:lang w:eastAsia="x-none"/>
        </w:rPr>
        <w:t>2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года</w:t>
      </w:r>
      <w:r w:rsidR="00952D0F"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в </w:t>
      </w:r>
      <w:r>
        <w:rPr>
          <w:color w:val="0000CC"/>
          <w:kern w:val="32"/>
          <w:sz w:val="28"/>
          <w:szCs w:val="28"/>
          <w:lang w:eastAsia="x-none"/>
        </w:rPr>
        <w:t>01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час</w:t>
      </w:r>
      <w:r>
        <w:rPr>
          <w:color w:val="0000CC"/>
          <w:kern w:val="32"/>
          <w:sz w:val="28"/>
          <w:szCs w:val="28"/>
          <w:lang w:eastAsia="x-none"/>
        </w:rPr>
        <w:t>ов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0</w:t>
      </w:r>
      <w:r w:rsidR="00951CF7">
        <w:rPr>
          <w:color w:val="0000CC"/>
          <w:kern w:val="32"/>
          <w:sz w:val="28"/>
          <w:szCs w:val="28"/>
          <w:lang w:eastAsia="x-none"/>
        </w:rPr>
        <w:t>0 минут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Суворов В.В.</w:t>
      </w:r>
      <w:r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находясь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в квартире </w:t>
      </w:r>
      <w:r>
        <w:rPr>
          <w:color w:val="0000CC"/>
          <w:kern w:val="32"/>
          <w:sz w:val="28"/>
          <w:szCs w:val="28"/>
          <w:lang w:eastAsia="x-none"/>
        </w:rPr>
        <w:t>8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 , дома </w:t>
      </w:r>
      <w:r w:rsidR="0065182F">
        <w:rPr>
          <w:color w:val="0000CC"/>
          <w:sz w:val="28"/>
          <w:szCs w:val="28"/>
        </w:rPr>
        <w:t>«…»</w:t>
      </w:r>
      <w:r w:rsidR="00CB5558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по </w:t>
      </w:r>
      <w:r w:rsidR="00F674F0">
        <w:rPr>
          <w:color w:val="0000CC"/>
          <w:kern w:val="32"/>
          <w:sz w:val="28"/>
          <w:szCs w:val="28"/>
          <w:lang w:eastAsia="x-none"/>
        </w:rPr>
        <w:t>ул</w:t>
      </w:r>
      <w:r w:rsidR="00F674F0">
        <w:rPr>
          <w:color w:val="0000CC"/>
          <w:kern w:val="32"/>
          <w:sz w:val="28"/>
          <w:szCs w:val="28"/>
          <w:lang w:eastAsia="x-none"/>
        </w:rPr>
        <w:t>.</w:t>
      </w:r>
      <w:r>
        <w:rPr>
          <w:color w:val="0000CC"/>
          <w:kern w:val="32"/>
          <w:sz w:val="28"/>
          <w:szCs w:val="28"/>
          <w:lang w:eastAsia="x-none"/>
        </w:rPr>
        <w:t>Р</w:t>
      </w:r>
      <w:r>
        <w:rPr>
          <w:color w:val="0000CC"/>
          <w:kern w:val="32"/>
          <w:sz w:val="28"/>
          <w:szCs w:val="28"/>
          <w:lang w:eastAsia="x-none"/>
        </w:rPr>
        <w:t>одины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>г.Казани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300D4D">
        <w:rPr>
          <w:bCs/>
          <w:kern w:val="32"/>
          <w:sz w:val="28"/>
          <w:szCs w:val="28"/>
          <w:lang w:eastAsia="x-none"/>
        </w:rPr>
        <w:t xml:space="preserve">нанес </w:t>
      </w:r>
      <w:r w:rsidR="0065182F">
        <w:rPr>
          <w:color w:val="0000CC"/>
          <w:sz w:val="28"/>
          <w:szCs w:val="28"/>
        </w:rPr>
        <w:t>«…»</w:t>
      </w:r>
      <w:r w:rsidR="003523A0">
        <w:rPr>
          <w:bCs/>
          <w:kern w:val="32"/>
          <w:sz w:val="28"/>
          <w:szCs w:val="28"/>
          <w:lang w:eastAsia="x-none"/>
        </w:rPr>
        <w:t xml:space="preserve"> </w:t>
      </w:r>
      <w:r w:rsidR="0005168F">
        <w:rPr>
          <w:bCs/>
          <w:kern w:val="32"/>
          <w:sz w:val="28"/>
          <w:szCs w:val="28"/>
          <w:lang w:eastAsia="x-none"/>
        </w:rPr>
        <w:t>удар</w:t>
      </w:r>
      <w:r w:rsidR="00CB5558">
        <w:rPr>
          <w:bCs/>
          <w:kern w:val="32"/>
          <w:sz w:val="28"/>
          <w:szCs w:val="28"/>
          <w:lang w:eastAsia="x-none"/>
        </w:rPr>
        <w:t xml:space="preserve"> </w:t>
      </w:r>
      <w:r w:rsidR="0005168F">
        <w:rPr>
          <w:bCs/>
          <w:kern w:val="32"/>
          <w:sz w:val="28"/>
          <w:szCs w:val="28"/>
          <w:lang w:eastAsia="x-none"/>
        </w:rPr>
        <w:t xml:space="preserve">в область головы, </w:t>
      </w:r>
      <w:r w:rsidR="003523A0">
        <w:rPr>
          <w:bCs/>
          <w:kern w:val="32"/>
          <w:sz w:val="28"/>
          <w:szCs w:val="28"/>
          <w:lang w:eastAsia="x-none"/>
        </w:rPr>
        <w:t xml:space="preserve">причинив </w:t>
      </w:r>
      <w:r w:rsidR="0005168F">
        <w:rPr>
          <w:bCs/>
          <w:kern w:val="32"/>
          <w:sz w:val="28"/>
          <w:szCs w:val="28"/>
          <w:lang w:eastAsia="x-none"/>
        </w:rPr>
        <w:t xml:space="preserve">тем самым </w:t>
      </w:r>
      <w:r w:rsidR="003523A0">
        <w:rPr>
          <w:bCs/>
          <w:kern w:val="32"/>
          <w:sz w:val="28"/>
          <w:szCs w:val="28"/>
          <w:lang w:eastAsia="x-none"/>
        </w:rPr>
        <w:t>ей физическую боль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FA64A2" w:rsidP="002D74BB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sz w:val="28"/>
          <w:szCs w:val="28"/>
        </w:rPr>
        <w:t xml:space="preserve">В судебное заседание 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Суворов В.В.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00"/>
          <w:kern w:val="32"/>
          <w:sz w:val="28"/>
          <w:szCs w:val="28"/>
          <w:lang w:eastAsia="x-none"/>
        </w:rPr>
        <w:t>доставлен</w:t>
      </w:r>
      <w:r>
        <w:rPr>
          <w:color w:val="000000"/>
          <w:kern w:val="32"/>
          <w:sz w:val="28"/>
          <w:szCs w:val="28"/>
          <w:lang w:eastAsia="x-none"/>
        </w:rPr>
        <w:t xml:space="preserve">, вину </w:t>
      </w:r>
      <w:r w:rsidR="00CB5558">
        <w:rPr>
          <w:color w:val="000000"/>
          <w:kern w:val="32"/>
          <w:sz w:val="28"/>
          <w:szCs w:val="28"/>
          <w:lang w:eastAsia="x-none"/>
        </w:rPr>
        <w:t>признал</w:t>
      </w:r>
      <w:r>
        <w:rPr>
          <w:color w:val="000000"/>
          <w:kern w:val="32"/>
          <w:sz w:val="28"/>
          <w:szCs w:val="28"/>
          <w:lang w:eastAsia="x-none"/>
        </w:rPr>
        <w:t>.</w:t>
      </w:r>
    </w:p>
    <w:p w:rsidR="002D74BB" w:rsidP="00952D0F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Потерпевш</w:t>
      </w:r>
      <w:r w:rsidR="003523A0">
        <w:rPr>
          <w:color w:val="0000CC"/>
          <w:kern w:val="32"/>
          <w:sz w:val="28"/>
          <w:szCs w:val="28"/>
          <w:lang w:eastAsia="x-none"/>
        </w:rPr>
        <w:t>ая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65182F">
        <w:rPr>
          <w:color w:val="0000CC"/>
          <w:sz w:val="28"/>
          <w:szCs w:val="28"/>
        </w:rPr>
        <w:t>«…»</w:t>
      </w:r>
      <w:r w:rsidR="00271AA5">
        <w:rPr>
          <w:bCs/>
          <w:kern w:val="32"/>
          <w:sz w:val="28"/>
          <w:szCs w:val="28"/>
          <w:lang w:eastAsia="x-none"/>
        </w:rPr>
        <w:t xml:space="preserve"> на рассмотрение дела об административном правонарушении </w:t>
      </w:r>
      <w:r w:rsidR="00FA64A2">
        <w:rPr>
          <w:bCs/>
          <w:kern w:val="32"/>
          <w:sz w:val="28"/>
          <w:szCs w:val="28"/>
          <w:lang w:eastAsia="x-none"/>
        </w:rPr>
        <w:t xml:space="preserve">не </w:t>
      </w:r>
      <w:r w:rsidR="00306236">
        <w:rPr>
          <w:bCs/>
          <w:kern w:val="32"/>
          <w:sz w:val="28"/>
          <w:szCs w:val="28"/>
          <w:lang w:eastAsia="x-none"/>
        </w:rPr>
        <w:t>явил</w:t>
      </w:r>
      <w:r w:rsidR="003523A0">
        <w:rPr>
          <w:bCs/>
          <w:kern w:val="32"/>
          <w:sz w:val="28"/>
          <w:szCs w:val="28"/>
          <w:lang w:eastAsia="x-none"/>
        </w:rPr>
        <w:t>ась</w:t>
      </w:r>
      <w:r w:rsidR="00952D0F">
        <w:rPr>
          <w:bCs/>
          <w:kern w:val="32"/>
          <w:sz w:val="28"/>
          <w:szCs w:val="28"/>
          <w:lang w:eastAsia="x-none"/>
        </w:rPr>
        <w:t>.</w:t>
      </w:r>
    </w:p>
    <w:p w:rsidR="00780CCF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Суворов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а 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 xml:space="preserve"> В.В.</w:t>
      </w:r>
      <w:r w:rsidR="00FA64A2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65182F">
        <w:rPr>
          <w:color w:val="0000CC"/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9C6D15">
        <w:rPr>
          <w:bCs/>
          <w:color w:val="0000CC"/>
          <w:kern w:val="32"/>
          <w:sz w:val="28"/>
          <w:szCs w:val="28"/>
          <w:lang w:eastAsia="x-none"/>
        </w:rPr>
        <w:t>19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</w:t>
      </w:r>
      <w:r w:rsidR="009C6D15">
        <w:rPr>
          <w:bCs/>
          <w:color w:val="0000CC"/>
          <w:kern w:val="32"/>
          <w:sz w:val="28"/>
          <w:szCs w:val="28"/>
          <w:lang w:eastAsia="x-none"/>
        </w:rPr>
        <w:t>3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.202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2</w:t>
      </w:r>
      <w:r w:rsidR="0005168F">
        <w:rPr>
          <w:bCs/>
          <w:kern w:val="32"/>
          <w:sz w:val="28"/>
          <w:szCs w:val="28"/>
          <w:lang w:val="x-none" w:eastAsia="x-none"/>
        </w:rPr>
        <w:t xml:space="preserve"> года</w:t>
      </w:r>
      <w:r w:rsidRPr="003523A0" w:rsidR="003523A0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65182F">
        <w:rPr>
          <w:color w:val="0000CC"/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о доставлении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65182F">
        <w:rPr>
          <w:color w:val="0000CC"/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об административном задержании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заявление потерпевшей </w:t>
      </w:r>
      <w:r w:rsidR="0065182F">
        <w:rPr>
          <w:color w:val="0000CC"/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</w:t>
      </w:r>
      <w:r w:rsidR="00F674F0">
        <w:rPr>
          <w:bCs/>
          <w:kern w:val="32"/>
          <w:sz w:val="28"/>
          <w:szCs w:val="28"/>
          <w:lang w:eastAsia="x-none"/>
        </w:rPr>
        <w:t xml:space="preserve">о </w:t>
      </w:r>
      <w:r w:rsidR="00AF22C5">
        <w:rPr>
          <w:bCs/>
          <w:kern w:val="32"/>
          <w:sz w:val="28"/>
          <w:szCs w:val="28"/>
          <w:lang w:eastAsia="x-none"/>
        </w:rPr>
        <w:t>привлеч</w:t>
      </w:r>
      <w:r w:rsidR="00F674F0">
        <w:rPr>
          <w:bCs/>
          <w:kern w:val="32"/>
          <w:sz w:val="28"/>
          <w:szCs w:val="28"/>
          <w:lang w:eastAsia="x-none"/>
        </w:rPr>
        <w:t>ении</w:t>
      </w:r>
      <w:r w:rsidR="00AF22C5">
        <w:rPr>
          <w:bCs/>
          <w:kern w:val="32"/>
          <w:sz w:val="28"/>
          <w:szCs w:val="28"/>
          <w:lang w:eastAsia="x-none"/>
        </w:rPr>
        <w:t xml:space="preserve"> к ответственности </w:t>
      </w:r>
      <w:r w:rsidR="009C6D15">
        <w:rPr>
          <w:color w:val="0000CC"/>
          <w:kern w:val="32"/>
          <w:sz w:val="28"/>
          <w:szCs w:val="28"/>
          <w:lang w:eastAsia="x-none"/>
        </w:rPr>
        <w:t>Суворова В.В.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="0065182F">
        <w:rPr>
          <w:color w:val="0000CC"/>
          <w:sz w:val="28"/>
          <w:szCs w:val="28"/>
        </w:rPr>
        <w:t>«…»</w:t>
      </w:r>
      <w:r w:rsidR="00F674F0">
        <w:rPr>
          <w:color w:val="0000CC"/>
          <w:kern w:val="32"/>
          <w:sz w:val="28"/>
          <w:szCs w:val="28"/>
          <w:lang w:eastAsia="x-none"/>
        </w:rPr>
        <w:t>,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согласно которому </w:t>
      </w:r>
      <w:r w:rsidR="009C6D15">
        <w:rPr>
          <w:color w:val="0000CC"/>
          <w:kern w:val="32"/>
          <w:sz w:val="28"/>
          <w:szCs w:val="28"/>
          <w:lang w:eastAsia="x-none"/>
        </w:rPr>
        <w:t>1</w:t>
      </w:r>
      <w:r w:rsidR="00B54A14">
        <w:rPr>
          <w:color w:val="0000CC"/>
          <w:kern w:val="32"/>
          <w:sz w:val="28"/>
          <w:szCs w:val="28"/>
          <w:lang w:eastAsia="x-none"/>
        </w:rPr>
        <w:t>9</w:t>
      </w:r>
      <w:r w:rsidR="00AF22C5">
        <w:rPr>
          <w:color w:val="0000CC"/>
          <w:kern w:val="32"/>
          <w:sz w:val="28"/>
          <w:szCs w:val="28"/>
          <w:lang w:eastAsia="x-none"/>
        </w:rPr>
        <w:t>.0</w:t>
      </w:r>
      <w:r w:rsidR="009C6D15">
        <w:rPr>
          <w:color w:val="0000CC"/>
          <w:kern w:val="32"/>
          <w:sz w:val="28"/>
          <w:szCs w:val="28"/>
          <w:lang w:eastAsia="x-none"/>
        </w:rPr>
        <w:t>3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.2022 года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она </w:t>
      </w:r>
      <w:r w:rsidR="00AF22C5">
        <w:rPr>
          <w:color w:val="0000CC"/>
          <w:kern w:val="32"/>
          <w:sz w:val="28"/>
          <w:szCs w:val="28"/>
          <w:lang w:eastAsia="x-none"/>
        </w:rPr>
        <w:t>находилась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по вышеуказанному адресу с Суворовым В.В., тот был в нетрезвом состоянии, в ходе словесного конфликта нанес ей удар в область головы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;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объяснение Суворова В.В.  из которого следует, что он вину полностью признает, 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пояснил, что нанес удар </w:t>
      </w:r>
      <w:r w:rsidR="0065182F">
        <w:rPr>
          <w:color w:val="0000CC"/>
          <w:sz w:val="28"/>
          <w:szCs w:val="28"/>
        </w:rPr>
        <w:t>«…»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для того, чтобы ее успокоить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;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постановление о назначении медицинской экспертизы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;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протокол осмотра места происшествия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;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9C6D15">
        <w:rPr>
          <w:color w:val="0000CC"/>
          <w:kern w:val="32"/>
          <w:sz w:val="28"/>
          <w:szCs w:val="28"/>
          <w:lang w:eastAsia="x-none"/>
        </w:rPr>
        <w:t>фототаблица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с места происшествия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;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копия справки, выданная ГАУЗ ГКБ №7 согласно которому у </w:t>
      </w:r>
      <w:r w:rsidR="0065182F">
        <w:rPr>
          <w:color w:val="0000CC"/>
          <w:sz w:val="28"/>
          <w:szCs w:val="28"/>
        </w:rPr>
        <w:t>«…»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установлен ушиб левой височной области</w:t>
      </w:r>
      <w:r w:rsidRPr="009C6D15" w:rsidR="009C6D15">
        <w:rPr>
          <w:color w:val="0000CC"/>
          <w:kern w:val="32"/>
          <w:sz w:val="28"/>
          <w:szCs w:val="28"/>
          <w:lang w:eastAsia="x-none"/>
        </w:rPr>
        <w:t>;</w:t>
      </w:r>
      <w:r w:rsidR="009C6D15">
        <w:rPr>
          <w:color w:val="0000CC"/>
          <w:kern w:val="32"/>
          <w:sz w:val="28"/>
          <w:szCs w:val="28"/>
          <w:lang w:eastAsia="x-none"/>
        </w:rPr>
        <w:t xml:space="preserve"> справкой на</w:t>
      </w:r>
      <w:r w:rsidR="00B5337F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9C6D15">
        <w:rPr>
          <w:color w:val="0000CC"/>
          <w:kern w:val="32"/>
          <w:sz w:val="28"/>
          <w:szCs w:val="28"/>
          <w:lang w:eastAsia="x-none"/>
        </w:rPr>
        <w:t>лицо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Pr="00B5337F" w:rsidR="00B5337F">
        <w:rPr>
          <w:color w:val="0000CC"/>
          <w:kern w:val="32"/>
          <w:sz w:val="28"/>
          <w:szCs w:val="28"/>
          <w:lang w:eastAsia="x-none"/>
        </w:rPr>
        <w:t>Суворова В.В.</w:t>
      </w:r>
      <w:r w:rsidR="009E451B">
        <w:rPr>
          <w:iCs/>
          <w:color w:val="0000CC"/>
          <w:sz w:val="28"/>
          <w:szCs w:val="28"/>
        </w:rPr>
        <w:t>,</w:t>
      </w:r>
      <w:r w:rsidRPr="00511806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Pr="00B5337F" w:rsidR="00B5337F">
        <w:rPr>
          <w:color w:val="0000CC"/>
          <w:kern w:val="32"/>
          <w:sz w:val="28"/>
          <w:szCs w:val="28"/>
          <w:lang w:eastAsia="x-none"/>
        </w:rPr>
        <w:t>Суворова В.В.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Pr="00B5337F" w:rsidR="00B5337F">
        <w:rPr>
          <w:color w:val="0000CC"/>
          <w:kern w:val="32"/>
          <w:sz w:val="28"/>
          <w:szCs w:val="28"/>
          <w:lang w:eastAsia="x-none"/>
        </w:rPr>
        <w:t>Суворова В.В.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Смягчающи</w:t>
      </w:r>
      <w:r w:rsidR="00B54A14">
        <w:rPr>
          <w:iCs/>
          <w:sz w:val="28"/>
          <w:szCs w:val="28"/>
        </w:rPr>
        <w:t>х</w:t>
      </w:r>
      <w:r w:rsidR="00F674F0">
        <w:rPr>
          <w:iCs/>
          <w:sz w:val="28"/>
          <w:szCs w:val="28"/>
        </w:rPr>
        <w:t xml:space="preserve"> </w:t>
      </w:r>
      <w:r w:rsidR="00B54A14">
        <w:rPr>
          <w:sz w:val="28"/>
          <w:szCs w:val="28"/>
        </w:rPr>
        <w:t>и о</w:t>
      </w:r>
      <w:r w:rsidRPr="00511806">
        <w:rPr>
          <w:sz w:val="28"/>
          <w:szCs w:val="28"/>
        </w:rPr>
        <w:t>тягчающих административную ответственность обстоятельств</w:t>
      </w:r>
      <w:r w:rsidR="004A2E37">
        <w:rPr>
          <w:sz w:val="28"/>
          <w:szCs w:val="28"/>
        </w:rPr>
        <w:t xml:space="preserve"> </w:t>
      </w:r>
      <w:r w:rsidRPr="00511806">
        <w:rPr>
          <w:sz w:val="28"/>
          <w:szCs w:val="28"/>
        </w:rPr>
        <w:t>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>обстоятельства совершенного правонарушения, степень его общественной опасности, смягчающ</w:t>
      </w:r>
      <w:r w:rsidR="006F7CAF">
        <w:rPr>
          <w:iCs/>
          <w:sz w:val="28"/>
          <w:szCs w:val="28"/>
        </w:rPr>
        <w:t>ее</w:t>
      </w:r>
      <w:r w:rsidRPr="00511806">
        <w:rPr>
          <w:iCs/>
          <w:sz w:val="28"/>
          <w:szCs w:val="28"/>
        </w:rPr>
        <w:t xml:space="preserve"> административную ответственность обстоятельств</w:t>
      </w:r>
      <w:r w:rsidR="006F7CAF">
        <w:rPr>
          <w:iCs/>
          <w:sz w:val="28"/>
          <w:szCs w:val="28"/>
        </w:rPr>
        <w:t>о</w:t>
      </w:r>
      <w:r w:rsidRPr="00511806">
        <w:rPr>
          <w:iCs/>
          <w:sz w:val="28"/>
          <w:szCs w:val="28"/>
        </w:rPr>
        <w:t xml:space="preserve">, считает </w:t>
      </w:r>
      <w:r w:rsidR="001E70DE">
        <w:rPr>
          <w:iCs/>
          <w:sz w:val="28"/>
          <w:szCs w:val="28"/>
        </w:rPr>
        <w:t xml:space="preserve">необходимым </w:t>
      </w:r>
      <w:r w:rsidRPr="00511806">
        <w:rPr>
          <w:iCs/>
          <w:sz w:val="28"/>
          <w:szCs w:val="28"/>
        </w:rPr>
        <w:t xml:space="preserve">назначение наказания в виде </w:t>
      </w:r>
      <w:r w:rsidR="001E70DE">
        <w:rPr>
          <w:iCs/>
          <w:sz w:val="28"/>
          <w:szCs w:val="28"/>
        </w:rPr>
        <w:t xml:space="preserve">административного </w:t>
      </w:r>
      <w:r w:rsidR="00952D0F">
        <w:rPr>
          <w:iCs/>
          <w:sz w:val="28"/>
          <w:szCs w:val="28"/>
        </w:rPr>
        <w:t>ареста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250CFC" w:rsidP="00250CFC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="00B5337F">
        <w:rPr>
          <w:color w:val="0000CC"/>
          <w:sz w:val="28"/>
          <w:szCs w:val="28"/>
        </w:rPr>
        <w:t xml:space="preserve">Суворова </w:t>
      </w:r>
      <w:r w:rsidR="0065182F">
        <w:rPr>
          <w:color w:val="0000CC"/>
          <w:sz w:val="28"/>
          <w:szCs w:val="28"/>
        </w:rPr>
        <w:t>В.В.</w:t>
      </w:r>
      <w:r w:rsidRPr="00511806" w:rsidR="004A2E37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</w:t>
      </w:r>
      <w:r w:rsidR="00952D0F">
        <w:rPr>
          <w:iCs/>
          <w:sz w:val="28"/>
          <w:szCs w:val="28"/>
        </w:rPr>
        <w:t>ым</w:t>
      </w:r>
      <w:r w:rsidRPr="00511806">
        <w:rPr>
          <w:iCs/>
          <w:sz w:val="28"/>
          <w:szCs w:val="28"/>
        </w:rPr>
        <w:t xml:space="preserve">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D543A" w:rsidR="005F6E8C">
        <w:rPr>
          <w:iCs/>
          <w:sz w:val="28"/>
          <w:szCs w:val="28"/>
        </w:rPr>
        <w:t xml:space="preserve">и </w:t>
      </w:r>
      <w:r w:rsidR="0016672C">
        <w:rPr>
          <w:sz w:val="28"/>
          <w:szCs w:val="28"/>
        </w:rPr>
        <w:t xml:space="preserve">назначить ему наказание в виде административного </w:t>
      </w:r>
      <w:r w:rsidR="00952D0F">
        <w:rPr>
          <w:sz w:val="28"/>
          <w:szCs w:val="28"/>
        </w:rPr>
        <w:t>ареста, сроком 10 (Десять) суток.</w:t>
      </w:r>
    </w:p>
    <w:p w:rsidR="00250CFC" w:rsidP="00250CFC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0B18F9">
        <w:rPr>
          <w:sz w:val="28"/>
          <w:szCs w:val="28"/>
        </w:rPr>
        <w:t>11</w:t>
      </w:r>
      <w:r w:rsidRPr="00FA64A2" w:rsidR="00395A38">
        <w:rPr>
          <w:sz w:val="28"/>
          <w:szCs w:val="28"/>
        </w:rPr>
        <w:t xml:space="preserve"> часов </w:t>
      </w:r>
      <w:r w:rsidR="000B18F9">
        <w:rPr>
          <w:sz w:val="28"/>
          <w:szCs w:val="28"/>
        </w:rPr>
        <w:t>18</w:t>
      </w:r>
      <w:r w:rsidRPr="00FA64A2" w:rsidR="00395A38">
        <w:rPr>
          <w:sz w:val="28"/>
          <w:szCs w:val="28"/>
        </w:rPr>
        <w:t xml:space="preserve"> минут</w:t>
      </w:r>
      <w:r w:rsidRPr="00FA64A2">
        <w:rPr>
          <w:sz w:val="28"/>
          <w:szCs w:val="28"/>
        </w:rPr>
        <w:t xml:space="preserve">, </w:t>
      </w:r>
      <w:r w:rsidRPr="00FA64A2" w:rsidR="00B54A14">
        <w:rPr>
          <w:sz w:val="28"/>
          <w:szCs w:val="28"/>
        </w:rPr>
        <w:t>1</w:t>
      </w:r>
      <w:r w:rsidR="000B18F9">
        <w:rPr>
          <w:sz w:val="28"/>
          <w:szCs w:val="28"/>
        </w:rPr>
        <w:t>9</w:t>
      </w:r>
      <w:r w:rsidRPr="00FA64A2">
        <w:rPr>
          <w:sz w:val="28"/>
          <w:szCs w:val="28"/>
        </w:rPr>
        <w:t>.</w:t>
      </w:r>
      <w:r w:rsidRPr="00FA64A2" w:rsidR="000D384A">
        <w:rPr>
          <w:sz w:val="28"/>
          <w:szCs w:val="28"/>
        </w:rPr>
        <w:t>0</w:t>
      </w:r>
      <w:r w:rsidR="000B18F9">
        <w:rPr>
          <w:sz w:val="28"/>
          <w:szCs w:val="28"/>
        </w:rPr>
        <w:t>3</w:t>
      </w:r>
      <w:r w:rsidRPr="00FA64A2">
        <w:rPr>
          <w:sz w:val="28"/>
          <w:szCs w:val="28"/>
        </w:rPr>
        <w:t>.202</w:t>
      </w:r>
      <w:r w:rsidRPr="00FA64A2" w:rsidR="000D384A">
        <w:rPr>
          <w:sz w:val="28"/>
          <w:szCs w:val="28"/>
        </w:rPr>
        <w:t>2</w:t>
      </w:r>
      <w:r>
        <w:rPr>
          <w:color w:val="0000CC"/>
          <w:sz w:val="28"/>
          <w:szCs w:val="28"/>
        </w:rPr>
        <w:t>.</w:t>
      </w:r>
    </w:p>
    <w:p w:rsidR="00250CFC" w:rsidP="00250CFC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полиции №</w:t>
      </w:r>
      <w:r w:rsidR="007D1830">
        <w:rPr>
          <w:sz w:val="28"/>
          <w:szCs w:val="28"/>
        </w:rPr>
        <w:t xml:space="preserve"> </w:t>
      </w:r>
      <w:r>
        <w:rPr>
          <w:sz w:val="28"/>
          <w:szCs w:val="28"/>
        </w:rPr>
        <w:t>15 «Танкодром» Управления МВД России по городу Казани.</w:t>
      </w:r>
    </w:p>
    <w:p w:rsidR="00250CFC" w:rsidP="00250CFC">
      <w:pPr>
        <w:spacing w:line="276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P="00250CFC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– подпись                                                               </w:t>
      </w:r>
      <w:r>
        <w:rPr>
          <w:sz w:val="28"/>
          <w:szCs w:val="28"/>
        </w:rPr>
        <w:t>Л.Ю.Баранова</w:t>
      </w:r>
    </w:p>
    <w:p w:rsidR="00250CFC" w:rsidRPr="00511806" w:rsidP="00250C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</w:t>
      </w:r>
      <w:r w:rsidRPr="00511806">
        <w:rPr>
          <w:sz w:val="28"/>
          <w:szCs w:val="28"/>
        </w:rPr>
        <w:t xml:space="preserve">ировой судья –                                                  </w:t>
      </w:r>
      <w:r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250CFC" w:rsidRPr="001D51B2" w:rsidP="00250CFC"/>
    <w:p w:rsidR="005F6E8C" w:rsidP="00B34AC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B18F9"/>
    <w:rsid w:val="000D384A"/>
    <w:rsid w:val="000E7F37"/>
    <w:rsid w:val="0016672C"/>
    <w:rsid w:val="001D003A"/>
    <w:rsid w:val="001D51B2"/>
    <w:rsid w:val="001E70DE"/>
    <w:rsid w:val="001F334F"/>
    <w:rsid w:val="00250C47"/>
    <w:rsid w:val="00250CFC"/>
    <w:rsid w:val="00271AA5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80E37"/>
    <w:rsid w:val="004A2E37"/>
    <w:rsid w:val="004A510F"/>
    <w:rsid w:val="004F5F77"/>
    <w:rsid w:val="00511806"/>
    <w:rsid w:val="005703C2"/>
    <w:rsid w:val="00586ACD"/>
    <w:rsid w:val="005F6E8C"/>
    <w:rsid w:val="0065182F"/>
    <w:rsid w:val="006F2F50"/>
    <w:rsid w:val="006F7CAF"/>
    <w:rsid w:val="00780CCF"/>
    <w:rsid w:val="007B05E3"/>
    <w:rsid w:val="007B5EAC"/>
    <w:rsid w:val="007D1830"/>
    <w:rsid w:val="00864478"/>
    <w:rsid w:val="008E30D2"/>
    <w:rsid w:val="00902637"/>
    <w:rsid w:val="0093777C"/>
    <w:rsid w:val="00951CF7"/>
    <w:rsid w:val="00952D0F"/>
    <w:rsid w:val="009B4D75"/>
    <w:rsid w:val="009C6D15"/>
    <w:rsid w:val="009E451B"/>
    <w:rsid w:val="009F6926"/>
    <w:rsid w:val="00A60730"/>
    <w:rsid w:val="00A77A2C"/>
    <w:rsid w:val="00A91A92"/>
    <w:rsid w:val="00AA044F"/>
    <w:rsid w:val="00AF22C5"/>
    <w:rsid w:val="00B23BF0"/>
    <w:rsid w:val="00B34ACA"/>
    <w:rsid w:val="00B5337F"/>
    <w:rsid w:val="00B54A14"/>
    <w:rsid w:val="00B70F93"/>
    <w:rsid w:val="00B73C57"/>
    <w:rsid w:val="00BA1C88"/>
    <w:rsid w:val="00BB7D6A"/>
    <w:rsid w:val="00C16F33"/>
    <w:rsid w:val="00C71954"/>
    <w:rsid w:val="00CB5558"/>
    <w:rsid w:val="00CC270F"/>
    <w:rsid w:val="00D87193"/>
    <w:rsid w:val="00DE6135"/>
    <w:rsid w:val="00E720D5"/>
    <w:rsid w:val="00EC4371"/>
    <w:rsid w:val="00ED543A"/>
    <w:rsid w:val="00F67143"/>
    <w:rsid w:val="00F674F0"/>
    <w:rsid w:val="00FA107C"/>
    <w:rsid w:val="00FA6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FBF7-1494-4A93-A69E-9D782E67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