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820" w:rsidRPr="00BE3FE6" w:rsidP="00EF1820">
      <w:pPr>
        <w:spacing w:line="276" w:lineRule="auto"/>
        <w:ind w:right="-87" w:firstLine="567"/>
        <w:rPr>
          <w:sz w:val="24"/>
          <w:szCs w:val="24"/>
        </w:rPr>
      </w:pPr>
      <w:r w:rsidRPr="00BE3FE6">
        <w:rPr>
          <w:sz w:val="24"/>
          <w:szCs w:val="24"/>
        </w:rPr>
        <w:t xml:space="preserve">                                                                                          Дело № 9-5-</w:t>
      </w:r>
      <w:r w:rsidRPr="00BE3FE6">
        <w:rPr>
          <w:color w:val="0000CC"/>
          <w:sz w:val="24"/>
          <w:szCs w:val="24"/>
        </w:rPr>
        <w:t>2</w:t>
      </w:r>
      <w:r w:rsidRPr="00BE3FE6" w:rsidR="00CC20DD">
        <w:rPr>
          <w:color w:val="0000CC"/>
          <w:sz w:val="24"/>
          <w:szCs w:val="24"/>
        </w:rPr>
        <w:t>43</w:t>
      </w:r>
      <w:r w:rsidRPr="00BE3FE6">
        <w:rPr>
          <w:color w:val="0000CC"/>
          <w:sz w:val="24"/>
          <w:szCs w:val="24"/>
        </w:rPr>
        <w:t>/202</w:t>
      </w:r>
      <w:r w:rsidRPr="00BE3FE6" w:rsidR="00CC20DD">
        <w:rPr>
          <w:color w:val="0000CC"/>
          <w:sz w:val="24"/>
          <w:szCs w:val="24"/>
        </w:rPr>
        <w:t>2</w:t>
      </w:r>
    </w:p>
    <w:p w:rsidR="00EF1820" w:rsidRPr="00BE3FE6" w:rsidP="00EF1820">
      <w:pPr>
        <w:spacing w:line="276" w:lineRule="auto"/>
        <w:ind w:right="-87" w:firstLine="567"/>
        <w:jc w:val="right"/>
        <w:rPr>
          <w:sz w:val="24"/>
          <w:szCs w:val="24"/>
        </w:rPr>
      </w:pPr>
      <w:r w:rsidRPr="00BE3FE6">
        <w:rPr>
          <w:sz w:val="24"/>
          <w:szCs w:val="24"/>
        </w:rPr>
        <w:t xml:space="preserve">УИД: </w:t>
      </w:r>
      <w:r w:rsidRPr="00BE3FE6">
        <w:rPr>
          <w:color w:val="0000CC"/>
          <w:sz w:val="24"/>
          <w:szCs w:val="24"/>
        </w:rPr>
        <w:t>16</w:t>
      </w:r>
      <w:r w:rsidRPr="00BE3FE6">
        <w:rPr>
          <w:color w:val="0000CC"/>
          <w:sz w:val="24"/>
          <w:szCs w:val="24"/>
          <w:lang w:val="en-US"/>
        </w:rPr>
        <w:t>MS</w:t>
      </w:r>
      <w:r w:rsidRPr="00BE3FE6">
        <w:rPr>
          <w:color w:val="0000CC"/>
          <w:sz w:val="24"/>
          <w:szCs w:val="24"/>
        </w:rPr>
        <w:t>0054-01-202</w:t>
      </w:r>
      <w:r w:rsidRPr="00BE3FE6" w:rsidR="00CC20DD">
        <w:rPr>
          <w:color w:val="0000CC"/>
          <w:sz w:val="24"/>
          <w:szCs w:val="24"/>
        </w:rPr>
        <w:t>2</w:t>
      </w:r>
      <w:r w:rsidRPr="00BE3FE6">
        <w:rPr>
          <w:color w:val="0000CC"/>
          <w:sz w:val="24"/>
          <w:szCs w:val="24"/>
        </w:rPr>
        <w:t>-000</w:t>
      </w:r>
      <w:r w:rsidRPr="00BE3FE6" w:rsidR="00CC20DD">
        <w:rPr>
          <w:color w:val="0000CC"/>
          <w:sz w:val="24"/>
          <w:szCs w:val="24"/>
        </w:rPr>
        <w:t>531</w:t>
      </w:r>
      <w:r w:rsidRPr="00BE3FE6">
        <w:rPr>
          <w:color w:val="0000CC"/>
          <w:sz w:val="24"/>
          <w:szCs w:val="24"/>
        </w:rPr>
        <w:t>-</w:t>
      </w:r>
      <w:r w:rsidRPr="00BE3FE6" w:rsidR="00CC20DD">
        <w:rPr>
          <w:color w:val="0000CC"/>
          <w:sz w:val="24"/>
          <w:szCs w:val="24"/>
        </w:rPr>
        <w:t>70</w:t>
      </w:r>
    </w:p>
    <w:p w:rsidR="00EF1820" w:rsidRPr="00BE3FE6" w:rsidP="00EF1820">
      <w:pPr>
        <w:spacing w:line="276" w:lineRule="auto"/>
        <w:ind w:right="-87" w:firstLine="567"/>
        <w:rPr>
          <w:sz w:val="24"/>
          <w:szCs w:val="24"/>
        </w:rPr>
      </w:pPr>
    </w:p>
    <w:p w:rsidR="00EF1820" w:rsidRPr="00BE3FE6" w:rsidP="00EF1820">
      <w:pPr>
        <w:spacing w:line="276" w:lineRule="auto"/>
        <w:ind w:right="-87" w:firstLine="567"/>
        <w:jc w:val="center"/>
        <w:rPr>
          <w:sz w:val="24"/>
          <w:szCs w:val="24"/>
        </w:rPr>
      </w:pPr>
      <w:r w:rsidRPr="00BE3FE6">
        <w:rPr>
          <w:sz w:val="24"/>
          <w:szCs w:val="24"/>
        </w:rPr>
        <w:t>Мировой судья судебного участка № 9</w:t>
      </w:r>
    </w:p>
    <w:p w:rsidR="00EF1820" w:rsidRPr="00BE3FE6" w:rsidP="00EF1820">
      <w:pPr>
        <w:spacing w:line="276" w:lineRule="auto"/>
        <w:ind w:right="-87" w:firstLine="567"/>
        <w:jc w:val="center"/>
        <w:rPr>
          <w:sz w:val="24"/>
          <w:szCs w:val="24"/>
        </w:rPr>
      </w:pPr>
      <w:r w:rsidRPr="00BE3FE6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EF1820" w:rsidRPr="00BE3FE6" w:rsidP="00EF1820">
      <w:pPr>
        <w:spacing w:line="276" w:lineRule="auto"/>
        <w:ind w:right="-87" w:firstLine="567"/>
        <w:jc w:val="center"/>
        <w:rPr>
          <w:sz w:val="24"/>
          <w:szCs w:val="24"/>
        </w:rPr>
      </w:pPr>
      <w:r w:rsidRPr="00BE3FE6">
        <w:rPr>
          <w:sz w:val="24"/>
          <w:szCs w:val="24"/>
        </w:rPr>
        <w:t>420087, город Казань, улица Латышских Стрелков, дом 25</w:t>
      </w:r>
      <w:r w:rsidRPr="00BE3FE6">
        <w:rPr>
          <w:sz w:val="24"/>
          <w:szCs w:val="24"/>
        </w:rPr>
        <w:t xml:space="preserve"> А</w:t>
      </w:r>
      <w:r w:rsidRPr="00BE3FE6">
        <w:rPr>
          <w:sz w:val="24"/>
          <w:szCs w:val="24"/>
        </w:rPr>
        <w:t>,</w:t>
      </w:r>
    </w:p>
    <w:p w:rsidR="00EF1820" w:rsidRPr="00BE3FE6" w:rsidP="00EF1820">
      <w:pPr>
        <w:spacing w:line="276" w:lineRule="auto"/>
        <w:ind w:right="-87" w:firstLine="567"/>
        <w:jc w:val="center"/>
        <w:rPr>
          <w:sz w:val="24"/>
          <w:szCs w:val="24"/>
          <w:lang w:val="en-US"/>
        </w:rPr>
      </w:pPr>
      <w:r w:rsidRPr="00BE3FE6">
        <w:rPr>
          <w:sz w:val="24"/>
          <w:szCs w:val="24"/>
          <w:lang w:val="en-US"/>
        </w:rPr>
        <w:t>email</w:t>
      </w:r>
      <w:r w:rsidRPr="00BE3FE6">
        <w:rPr>
          <w:sz w:val="24"/>
          <w:szCs w:val="24"/>
          <w:lang w:val="en-US"/>
        </w:rPr>
        <w:t>: ms.</w:t>
      </w:r>
      <w:hyperlink r:id="rId4" w:history="1">
        <w:r w:rsidRPr="00BE3FE6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BE3FE6">
        <w:rPr>
          <w:sz w:val="24"/>
          <w:szCs w:val="24"/>
          <w:lang w:val="en-US"/>
        </w:rPr>
        <w:t xml:space="preserve">, </w:t>
      </w:r>
      <w:hyperlink r:id="rId5" w:history="1">
        <w:r w:rsidRPr="00BE3FE6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EF1820" w:rsidRPr="00BE3FE6" w:rsidP="00EF1820">
      <w:pPr>
        <w:spacing w:line="276" w:lineRule="auto"/>
        <w:ind w:right="-87" w:firstLine="567"/>
        <w:jc w:val="center"/>
        <w:rPr>
          <w:sz w:val="24"/>
          <w:szCs w:val="24"/>
          <w:lang w:val="en-US"/>
        </w:rPr>
      </w:pPr>
    </w:p>
    <w:p w:rsidR="00EF1820" w:rsidRPr="00BE3FE6" w:rsidP="00EF1820">
      <w:pPr>
        <w:spacing w:line="276" w:lineRule="auto"/>
        <w:ind w:right="-87" w:firstLine="567"/>
        <w:jc w:val="center"/>
        <w:rPr>
          <w:sz w:val="24"/>
          <w:szCs w:val="24"/>
        </w:rPr>
      </w:pPr>
      <w:r w:rsidRPr="00BE3FE6">
        <w:rPr>
          <w:sz w:val="24"/>
          <w:szCs w:val="24"/>
        </w:rPr>
        <w:t>П</w:t>
      </w:r>
      <w:r w:rsidRPr="00BE3FE6">
        <w:rPr>
          <w:sz w:val="24"/>
          <w:szCs w:val="24"/>
        </w:rPr>
        <w:t xml:space="preserve"> О С Т А Н О В Л Е Н И Е</w:t>
      </w:r>
    </w:p>
    <w:p w:rsidR="00EF1820" w:rsidRPr="00BE3FE6" w:rsidP="00EF1820">
      <w:pPr>
        <w:spacing w:line="276" w:lineRule="auto"/>
        <w:ind w:right="-87" w:firstLine="426"/>
        <w:jc w:val="both"/>
        <w:rPr>
          <w:sz w:val="24"/>
          <w:szCs w:val="24"/>
        </w:rPr>
      </w:pPr>
      <w:r w:rsidRPr="00BE3FE6">
        <w:rPr>
          <w:color w:val="0000CC"/>
          <w:sz w:val="24"/>
          <w:szCs w:val="24"/>
        </w:rPr>
        <w:t>24</w:t>
      </w:r>
      <w:r w:rsidRPr="00BE3FE6">
        <w:rPr>
          <w:color w:val="0000CC"/>
          <w:sz w:val="24"/>
          <w:szCs w:val="24"/>
        </w:rPr>
        <w:t xml:space="preserve"> </w:t>
      </w:r>
      <w:r w:rsidRPr="00BE3FE6">
        <w:rPr>
          <w:color w:val="0000CC"/>
          <w:sz w:val="24"/>
          <w:szCs w:val="24"/>
        </w:rPr>
        <w:t>марта</w:t>
      </w:r>
      <w:r w:rsidRPr="00BE3FE6">
        <w:rPr>
          <w:color w:val="0000CC"/>
          <w:sz w:val="24"/>
          <w:szCs w:val="24"/>
        </w:rPr>
        <w:t xml:space="preserve"> 202</w:t>
      </w:r>
      <w:r w:rsidRPr="00BE3FE6">
        <w:rPr>
          <w:color w:val="0000CC"/>
          <w:sz w:val="24"/>
          <w:szCs w:val="24"/>
        </w:rPr>
        <w:t>2</w:t>
      </w:r>
      <w:r w:rsidRPr="00BE3FE6">
        <w:rPr>
          <w:sz w:val="24"/>
          <w:szCs w:val="24"/>
        </w:rPr>
        <w:t xml:space="preserve"> года                                       </w:t>
      </w:r>
      <w:r w:rsidRPr="00BE3FE6">
        <w:rPr>
          <w:sz w:val="24"/>
          <w:szCs w:val="24"/>
        </w:rPr>
        <w:t xml:space="preserve">                          </w:t>
      </w:r>
      <w:r w:rsidRPr="00BE3FE6">
        <w:rPr>
          <w:sz w:val="24"/>
          <w:szCs w:val="24"/>
        </w:rPr>
        <w:tab/>
        <w:t xml:space="preserve"> </w:t>
      </w:r>
      <w:r w:rsidRPr="00BE3FE6">
        <w:rPr>
          <w:sz w:val="24"/>
          <w:szCs w:val="24"/>
        </w:rPr>
        <w:t>город Казань</w:t>
      </w:r>
    </w:p>
    <w:p w:rsidR="00EF1820" w:rsidRPr="00BE3FE6" w:rsidP="00EF1820">
      <w:pPr>
        <w:spacing w:line="276" w:lineRule="auto"/>
        <w:ind w:right="-87" w:firstLine="567"/>
        <w:jc w:val="both"/>
        <w:rPr>
          <w:sz w:val="24"/>
          <w:szCs w:val="24"/>
        </w:rPr>
      </w:pPr>
    </w:p>
    <w:p w:rsidR="00EF1820" w:rsidRPr="00BE3FE6" w:rsidP="00EF1820">
      <w:pPr>
        <w:ind w:right="-87" w:firstLine="426"/>
        <w:jc w:val="both"/>
        <w:rPr>
          <w:sz w:val="24"/>
          <w:szCs w:val="24"/>
        </w:rPr>
      </w:pPr>
      <w:r w:rsidRPr="00BE3FE6">
        <w:rPr>
          <w:sz w:val="24"/>
          <w:szCs w:val="24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EF1820" w:rsidRPr="00BE3FE6" w:rsidP="00EF1820">
      <w:pPr>
        <w:ind w:firstLine="709"/>
        <w:jc w:val="both"/>
        <w:rPr>
          <w:sz w:val="24"/>
          <w:szCs w:val="24"/>
        </w:rPr>
      </w:pPr>
      <w:r w:rsidRPr="00BE3FE6">
        <w:rPr>
          <w:color w:val="000000"/>
          <w:sz w:val="24"/>
          <w:szCs w:val="24"/>
        </w:rPr>
        <w:t xml:space="preserve">рассмотрев материалы по делу об административном правонарушении,  предусмотренного статьей </w:t>
      </w:r>
      <w:r w:rsidRPr="00BE3FE6">
        <w:rPr>
          <w:sz w:val="24"/>
          <w:szCs w:val="24"/>
        </w:rPr>
        <w:t xml:space="preserve">19.7 Кодекса Российской Федерации об административных правонарушениях, в отношении </w:t>
      </w:r>
    </w:p>
    <w:p w:rsidR="00D05FB5" w:rsidRPr="00BE3FE6" w:rsidP="00D05FB5">
      <w:pPr>
        <w:ind w:firstLine="709"/>
        <w:jc w:val="both"/>
        <w:rPr>
          <w:sz w:val="24"/>
          <w:szCs w:val="24"/>
        </w:rPr>
      </w:pPr>
      <w:r w:rsidRPr="00BE3FE6">
        <w:rPr>
          <w:color w:val="0000CC"/>
          <w:sz w:val="24"/>
          <w:szCs w:val="24"/>
        </w:rPr>
        <w:t xml:space="preserve">Плеханова </w:t>
      </w:r>
      <w:r w:rsidR="00524260">
        <w:rPr>
          <w:color w:val="0000CC"/>
          <w:sz w:val="24"/>
          <w:szCs w:val="24"/>
        </w:rPr>
        <w:t>С.Н.</w:t>
      </w:r>
      <w:r w:rsidRPr="00BE3FE6">
        <w:rPr>
          <w:color w:val="0000CC"/>
          <w:sz w:val="24"/>
          <w:szCs w:val="24"/>
        </w:rPr>
        <w:t xml:space="preserve">, </w:t>
      </w:r>
      <w:r w:rsidR="00524260">
        <w:rPr>
          <w:color w:val="0000CC"/>
          <w:sz w:val="24"/>
          <w:szCs w:val="24"/>
        </w:rPr>
        <w:t>«…»</w:t>
      </w:r>
      <w:r w:rsidRPr="00BE3FE6">
        <w:rPr>
          <w:sz w:val="24"/>
          <w:szCs w:val="24"/>
        </w:rPr>
        <w:t xml:space="preserve">, </w:t>
      </w:r>
    </w:p>
    <w:p w:rsidR="00EF1820" w:rsidRPr="00BE3FE6" w:rsidP="00EF1820">
      <w:pPr>
        <w:ind w:firstLine="709"/>
        <w:jc w:val="center"/>
        <w:rPr>
          <w:sz w:val="24"/>
          <w:szCs w:val="24"/>
        </w:rPr>
      </w:pPr>
      <w:r w:rsidRPr="00BE3FE6">
        <w:rPr>
          <w:sz w:val="24"/>
          <w:szCs w:val="24"/>
        </w:rPr>
        <w:t>У С Т А Н О В И Л:</w:t>
      </w:r>
    </w:p>
    <w:p w:rsidR="00EF1820" w:rsidRPr="00BE3FE6" w:rsidP="00EF1820">
      <w:pPr>
        <w:ind w:firstLine="709"/>
        <w:jc w:val="center"/>
        <w:rPr>
          <w:sz w:val="24"/>
          <w:szCs w:val="24"/>
        </w:rPr>
      </w:pPr>
    </w:p>
    <w:p w:rsidR="00EF1820" w:rsidRPr="00BE3FE6" w:rsidP="00EF1820">
      <w:pPr>
        <w:ind w:firstLine="708"/>
        <w:jc w:val="both"/>
        <w:rPr>
          <w:sz w:val="24"/>
          <w:szCs w:val="24"/>
        </w:rPr>
      </w:pPr>
      <w:r w:rsidRPr="00BE3FE6">
        <w:rPr>
          <w:sz w:val="24"/>
          <w:szCs w:val="24"/>
        </w:rPr>
        <w:t>Плеханов С.Н.</w:t>
      </w:r>
      <w:r w:rsidRPr="00BE3FE6">
        <w:rPr>
          <w:sz w:val="24"/>
          <w:szCs w:val="24"/>
        </w:rPr>
        <w:t xml:space="preserve"> </w:t>
      </w:r>
      <w:r w:rsidRPr="00BE3FE6" w:rsidR="009E65AB">
        <w:rPr>
          <w:sz w:val="24"/>
          <w:szCs w:val="24"/>
        </w:rPr>
        <w:t xml:space="preserve">в нарушение </w:t>
      </w:r>
      <w:r w:rsidRPr="00BE3FE6">
        <w:rPr>
          <w:sz w:val="24"/>
          <w:szCs w:val="24"/>
        </w:rPr>
        <w:t xml:space="preserve">статьи 60 и 60.11 Лесного Кодекса РФ ФЗ-200 от 04.12.2006, </w:t>
      </w:r>
      <w:r w:rsidRPr="00BE3FE6" w:rsidR="009E65AB">
        <w:rPr>
          <w:sz w:val="24"/>
          <w:szCs w:val="24"/>
        </w:rPr>
        <w:t>не</w:t>
      </w:r>
      <w:r w:rsidRPr="00BE3FE6" w:rsidR="00667B67">
        <w:rPr>
          <w:sz w:val="24"/>
          <w:szCs w:val="24"/>
        </w:rPr>
        <w:t xml:space="preserve"> представил в срок до 10 января текущего года</w:t>
      </w:r>
      <w:r w:rsidRPr="00BE3FE6">
        <w:rPr>
          <w:sz w:val="24"/>
          <w:szCs w:val="24"/>
        </w:rPr>
        <w:t xml:space="preserve"> отчеты о защите лесов от пожаров и защите лесов в орган исполнительной </w:t>
      </w:r>
      <w:r w:rsidRPr="00BE3FE6">
        <w:rPr>
          <w:sz w:val="24"/>
          <w:szCs w:val="24"/>
        </w:rPr>
        <w:t>влласти</w:t>
      </w:r>
      <w:r w:rsidRPr="00BE3FE6" w:rsidR="00667B67">
        <w:rPr>
          <w:sz w:val="24"/>
          <w:szCs w:val="24"/>
        </w:rPr>
        <w:t xml:space="preserve">. </w:t>
      </w:r>
    </w:p>
    <w:p w:rsidR="00EF1820" w:rsidRPr="00BE3FE6" w:rsidP="00EF1820">
      <w:pPr>
        <w:ind w:firstLine="709"/>
        <w:jc w:val="both"/>
        <w:rPr>
          <w:color w:val="000000"/>
          <w:sz w:val="24"/>
          <w:szCs w:val="24"/>
        </w:rPr>
      </w:pPr>
      <w:r w:rsidRPr="00BE3FE6">
        <w:rPr>
          <w:sz w:val="24"/>
          <w:szCs w:val="24"/>
        </w:rPr>
        <w:t>Плеханов С.Н.</w:t>
      </w:r>
      <w:r w:rsidRPr="00BE3FE6">
        <w:rPr>
          <w:color w:val="000000"/>
          <w:sz w:val="24"/>
          <w:szCs w:val="24"/>
        </w:rPr>
        <w:t xml:space="preserve"> в суд </w:t>
      </w:r>
      <w:r w:rsidRPr="00BE3FE6">
        <w:rPr>
          <w:sz w:val="24"/>
          <w:szCs w:val="24"/>
        </w:rPr>
        <w:t xml:space="preserve">на рассмотрение дела об административном правонарушении </w:t>
      </w:r>
      <w:r w:rsidRPr="00BE3FE6" w:rsidR="00667B67">
        <w:rPr>
          <w:sz w:val="24"/>
          <w:szCs w:val="24"/>
        </w:rPr>
        <w:t xml:space="preserve">не </w:t>
      </w:r>
      <w:r w:rsidRPr="00BE3FE6">
        <w:rPr>
          <w:sz w:val="24"/>
          <w:szCs w:val="24"/>
        </w:rPr>
        <w:t xml:space="preserve">явился, </w:t>
      </w:r>
      <w:r w:rsidRPr="00BE3FE6" w:rsidR="00667B67">
        <w:rPr>
          <w:sz w:val="24"/>
          <w:szCs w:val="24"/>
        </w:rPr>
        <w:t>конверт возвращен в связи с истечением срока хранения</w:t>
      </w:r>
      <w:r w:rsidRPr="00BE3FE6">
        <w:rPr>
          <w:sz w:val="24"/>
          <w:szCs w:val="24"/>
        </w:rPr>
        <w:t>.</w:t>
      </w:r>
    </w:p>
    <w:p w:rsidR="00EF1820" w:rsidRPr="00BE3FE6" w:rsidP="00EF1820">
      <w:pPr>
        <w:ind w:firstLine="709"/>
        <w:jc w:val="both"/>
        <w:rPr>
          <w:sz w:val="24"/>
          <w:szCs w:val="24"/>
        </w:rPr>
      </w:pPr>
      <w:r w:rsidRPr="00BE3FE6">
        <w:rPr>
          <w:sz w:val="24"/>
          <w:szCs w:val="24"/>
        </w:rPr>
        <w:t>Изучив материалы административного дела, суд приходит к следующему:</w:t>
      </w:r>
    </w:p>
    <w:p w:rsidR="00EF1820" w:rsidRPr="00BE3FE6" w:rsidP="00EF18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3FE6">
        <w:rPr>
          <w:color w:val="000000"/>
          <w:sz w:val="24"/>
          <w:szCs w:val="24"/>
        </w:rPr>
        <w:t xml:space="preserve">В соответствии с частями 5, 6 статьи 11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BE3FE6">
        <w:rPr>
          <w:sz w:val="24"/>
          <w:szCs w:val="24"/>
        </w:rPr>
        <w:t>в</w:t>
      </w:r>
      <w:r w:rsidRPr="00BE3FE6">
        <w:rPr>
          <w:sz w:val="24"/>
          <w:szCs w:val="24"/>
        </w:rPr>
        <w:t xml:space="preserve">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 </w:t>
      </w:r>
    </w:p>
    <w:p w:rsidR="00EF1820" w:rsidRPr="00BE3FE6" w:rsidP="00EF18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3FE6">
        <w:rPr>
          <w:sz w:val="24"/>
          <w:szCs w:val="24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EF1820" w:rsidRPr="00BE3FE6" w:rsidP="00EF18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3FE6">
        <w:rPr>
          <w:sz w:val="24"/>
          <w:szCs w:val="24"/>
        </w:rPr>
        <w:t xml:space="preserve">Статьёй 19.7 Кодекса Российской Федерации об административных правонарушениях предусмотрена административная ответственность за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</w:t>
      </w:r>
      <w:hyperlink r:id="rId6" w:history="1">
        <w:r w:rsidRPr="00BE3FE6">
          <w:rPr>
            <w:color w:val="0000FF"/>
            <w:sz w:val="24"/>
            <w:szCs w:val="24"/>
            <w:u w:val="single"/>
          </w:rPr>
          <w:t>статьей 6.16</w:t>
        </w:r>
      </w:hyperlink>
      <w:r w:rsidRPr="00BE3FE6">
        <w:rPr>
          <w:sz w:val="24"/>
          <w:szCs w:val="24"/>
        </w:rPr>
        <w:t xml:space="preserve">, </w:t>
      </w:r>
      <w:hyperlink r:id="rId7" w:history="1">
        <w:r w:rsidRPr="00BE3FE6">
          <w:rPr>
            <w:color w:val="0000FF"/>
            <w:sz w:val="24"/>
            <w:szCs w:val="24"/>
            <w:u w:val="single"/>
          </w:rPr>
          <w:t>частями 1</w:t>
        </w:r>
      </w:hyperlink>
      <w:r w:rsidRPr="00BE3FE6">
        <w:rPr>
          <w:sz w:val="24"/>
          <w:szCs w:val="24"/>
        </w:rPr>
        <w:t xml:space="preserve">, </w:t>
      </w:r>
      <w:hyperlink r:id="rId8" w:history="1">
        <w:r w:rsidRPr="00BE3FE6">
          <w:rPr>
            <w:color w:val="0000FF"/>
            <w:sz w:val="24"/>
            <w:szCs w:val="24"/>
            <w:u w:val="single"/>
          </w:rPr>
          <w:t>2</w:t>
        </w:r>
      </w:hyperlink>
      <w:r w:rsidRPr="00BE3FE6">
        <w:rPr>
          <w:sz w:val="24"/>
          <w:szCs w:val="24"/>
        </w:rPr>
        <w:t xml:space="preserve"> и </w:t>
      </w:r>
      <w:hyperlink r:id="rId9" w:history="1">
        <w:r w:rsidRPr="00BE3FE6">
          <w:rPr>
            <w:color w:val="0000FF"/>
            <w:sz w:val="24"/>
            <w:szCs w:val="24"/>
            <w:u w:val="single"/>
          </w:rPr>
          <w:t>4 статьи 8.28.1</w:t>
        </w:r>
      </w:hyperlink>
      <w:r w:rsidRPr="00BE3FE6">
        <w:rPr>
          <w:sz w:val="24"/>
          <w:szCs w:val="24"/>
        </w:rPr>
        <w:t xml:space="preserve">, </w:t>
      </w:r>
      <w:hyperlink r:id="rId10" w:history="1">
        <w:r w:rsidRPr="00BE3FE6">
          <w:rPr>
            <w:color w:val="0000FF"/>
            <w:sz w:val="24"/>
            <w:szCs w:val="24"/>
            <w:u w:val="single"/>
          </w:rPr>
          <w:t>частью 2 статьи 6.31</w:t>
        </w:r>
      </w:hyperlink>
      <w:r w:rsidRPr="00BE3FE6">
        <w:rPr>
          <w:sz w:val="24"/>
          <w:szCs w:val="24"/>
        </w:rPr>
        <w:t xml:space="preserve">, </w:t>
      </w:r>
      <w:hyperlink r:id="rId11" w:history="1">
        <w:r w:rsidRPr="00BE3FE6">
          <w:rPr>
            <w:color w:val="0000FF"/>
            <w:sz w:val="24"/>
            <w:szCs w:val="24"/>
            <w:u w:val="single"/>
          </w:rPr>
          <w:t>частью 4 статьи 14.28</w:t>
        </w:r>
      </w:hyperlink>
      <w:r w:rsidRPr="00BE3FE6">
        <w:rPr>
          <w:sz w:val="24"/>
          <w:szCs w:val="24"/>
        </w:rPr>
        <w:t xml:space="preserve">, </w:t>
      </w:r>
      <w:hyperlink r:id="rId12" w:history="1">
        <w:r w:rsidRPr="00BE3FE6">
          <w:rPr>
            <w:color w:val="0000FF"/>
            <w:sz w:val="24"/>
            <w:szCs w:val="24"/>
            <w:u w:val="single"/>
          </w:rPr>
          <w:t>статьями 19.7.1</w:t>
        </w:r>
      </w:hyperlink>
      <w:r w:rsidRPr="00BE3FE6">
        <w:rPr>
          <w:sz w:val="24"/>
          <w:szCs w:val="24"/>
        </w:rPr>
        <w:t xml:space="preserve">, </w:t>
      </w:r>
      <w:hyperlink r:id="rId13" w:history="1">
        <w:r w:rsidRPr="00BE3FE6">
          <w:rPr>
            <w:color w:val="0000FF"/>
            <w:sz w:val="24"/>
            <w:szCs w:val="24"/>
            <w:u w:val="single"/>
          </w:rPr>
          <w:t>19.7.2</w:t>
        </w:r>
      </w:hyperlink>
      <w:r w:rsidRPr="00BE3FE6">
        <w:rPr>
          <w:sz w:val="24"/>
          <w:szCs w:val="24"/>
        </w:rPr>
        <w:t xml:space="preserve">, </w:t>
      </w:r>
      <w:hyperlink r:id="rId14" w:history="1">
        <w:r w:rsidRPr="00BE3FE6">
          <w:rPr>
            <w:color w:val="0000FF"/>
            <w:sz w:val="24"/>
            <w:szCs w:val="24"/>
            <w:u w:val="single"/>
          </w:rPr>
          <w:t>19.7.2-1</w:t>
        </w:r>
      </w:hyperlink>
      <w:r w:rsidRPr="00BE3FE6">
        <w:rPr>
          <w:sz w:val="24"/>
          <w:szCs w:val="24"/>
        </w:rPr>
        <w:t>,</w:t>
      </w:r>
      <w:r w:rsidRPr="00BE3FE6">
        <w:rPr>
          <w:sz w:val="24"/>
          <w:szCs w:val="24"/>
        </w:rPr>
        <w:t xml:space="preserve"> </w:t>
      </w:r>
      <w:hyperlink r:id="rId15" w:history="1">
        <w:r w:rsidRPr="00BE3FE6">
          <w:rPr>
            <w:color w:val="0000FF"/>
            <w:sz w:val="24"/>
            <w:szCs w:val="24"/>
            <w:u w:val="single"/>
          </w:rPr>
          <w:t>19.7.3</w:t>
        </w:r>
      </w:hyperlink>
      <w:r w:rsidRPr="00BE3FE6">
        <w:rPr>
          <w:sz w:val="24"/>
          <w:szCs w:val="24"/>
        </w:rPr>
        <w:t xml:space="preserve">, </w:t>
      </w:r>
      <w:hyperlink r:id="rId16" w:history="1">
        <w:r w:rsidRPr="00BE3FE6">
          <w:rPr>
            <w:color w:val="0000FF"/>
            <w:sz w:val="24"/>
            <w:szCs w:val="24"/>
            <w:u w:val="single"/>
          </w:rPr>
          <w:t>19.7.5</w:t>
        </w:r>
      </w:hyperlink>
      <w:r w:rsidRPr="00BE3FE6">
        <w:rPr>
          <w:sz w:val="24"/>
          <w:szCs w:val="24"/>
        </w:rPr>
        <w:t xml:space="preserve">, </w:t>
      </w:r>
      <w:hyperlink r:id="rId17" w:history="1">
        <w:r w:rsidRPr="00BE3FE6">
          <w:rPr>
            <w:color w:val="0000FF"/>
            <w:sz w:val="24"/>
            <w:szCs w:val="24"/>
            <w:u w:val="single"/>
          </w:rPr>
          <w:t>19.7.5-1</w:t>
        </w:r>
      </w:hyperlink>
      <w:r w:rsidRPr="00BE3FE6">
        <w:rPr>
          <w:sz w:val="24"/>
          <w:szCs w:val="24"/>
        </w:rPr>
        <w:t xml:space="preserve">, </w:t>
      </w:r>
      <w:hyperlink r:id="rId18" w:history="1">
        <w:r w:rsidRPr="00BE3FE6">
          <w:rPr>
            <w:color w:val="0000FF"/>
            <w:sz w:val="24"/>
            <w:szCs w:val="24"/>
            <w:u w:val="single"/>
          </w:rPr>
          <w:t>19.7.5-2</w:t>
        </w:r>
      </w:hyperlink>
      <w:r w:rsidRPr="00BE3FE6">
        <w:rPr>
          <w:sz w:val="24"/>
          <w:szCs w:val="24"/>
        </w:rPr>
        <w:t xml:space="preserve">, </w:t>
      </w:r>
      <w:hyperlink r:id="rId19" w:history="1">
        <w:r w:rsidRPr="00BE3FE6">
          <w:rPr>
            <w:color w:val="0000FF"/>
            <w:sz w:val="24"/>
            <w:szCs w:val="24"/>
            <w:u w:val="single"/>
          </w:rPr>
          <w:t>19.7.7</w:t>
        </w:r>
      </w:hyperlink>
      <w:r w:rsidRPr="00BE3FE6">
        <w:rPr>
          <w:sz w:val="24"/>
          <w:szCs w:val="24"/>
        </w:rPr>
        <w:t xml:space="preserve">, </w:t>
      </w:r>
      <w:hyperlink r:id="rId20" w:history="1">
        <w:r w:rsidRPr="00BE3FE6">
          <w:rPr>
            <w:color w:val="0000FF"/>
            <w:sz w:val="24"/>
            <w:szCs w:val="24"/>
            <w:u w:val="single"/>
          </w:rPr>
          <w:t>19.7.8</w:t>
        </w:r>
      </w:hyperlink>
      <w:r w:rsidRPr="00BE3FE6">
        <w:rPr>
          <w:sz w:val="24"/>
          <w:szCs w:val="24"/>
        </w:rPr>
        <w:t xml:space="preserve">, </w:t>
      </w:r>
      <w:hyperlink r:id="rId21" w:history="1">
        <w:r w:rsidRPr="00BE3FE6">
          <w:rPr>
            <w:color w:val="0000FF"/>
            <w:sz w:val="24"/>
            <w:szCs w:val="24"/>
            <w:u w:val="single"/>
          </w:rPr>
          <w:t>19.7.9</w:t>
        </w:r>
      </w:hyperlink>
      <w:r w:rsidRPr="00BE3FE6">
        <w:rPr>
          <w:sz w:val="24"/>
          <w:szCs w:val="24"/>
        </w:rPr>
        <w:t xml:space="preserve">, </w:t>
      </w:r>
      <w:hyperlink r:id="rId22" w:history="1">
        <w:r w:rsidRPr="00BE3FE6">
          <w:rPr>
            <w:color w:val="0000FF"/>
            <w:sz w:val="24"/>
            <w:szCs w:val="24"/>
            <w:u w:val="single"/>
          </w:rPr>
          <w:t>19.7.12</w:t>
        </w:r>
      </w:hyperlink>
      <w:r w:rsidRPr="00BE3FE6">
        <w:rPr>
          <w:sz w:val="24"/>
          <w:szCs w:val="24"/>
        </w:rPr>
        <w:t xml:space="preserve">, </w:t>
      </w:r>
      <w:hyperlink r:id="rId23" w:history="1">
        <w:r w:rsidRPr="00BE3FE6">
          <w:rPr>
            <w:color w:val="0000FF"/>
            <w:sz w:val="24"/>
            <w:szCs w:val="24"/>
            <w:u w:val="single"/>
          </w:rPr>
          <w:t>19.8</w:t>
        </w:r>
      </w:hyperlink>
      <w:r w:rsidRPr="00BE3FE6">
        <w:rPr>
          <w:sz w:val="24"/>
          <w:szCs w:val="24"/>
        </w:rPr>
        <w:t xml:space="preserve">, </w:t>
      </w:r>
      <w:hyperlink r:id="rId24" w:history="1">
        <w:r w:rsidRPr="00BE3FE6">
          <w:rPr>
            <w:color w:val="0000FF"/>
            <w:sz w:val="24"/>
            <w:szCs w:val="24"/>
            <w:u w:val="single"/>
          </w:rPr>
          <w:t>19.8.3</w:t>
        </w:r>
      </w:hyperlink>
      <w:r w:rsidRPr="00BE3FE6">
        <w:rPr>
          <w:sz w:val="24"/>
          <w:szCs w:val="24"/>
        </w:rPr>
        <w:t xml:space="preserve"> настоящего Кодекса.</w:t>
      </w:r>
    </w:p>
    <w:p w:rsidR="00EF1820" w:rsidRPr="00BE3FE6" w:rsidP="00EF1820">
      <w:pPr>
        <w:ind w:firstLine="709"/>
        <w:jc w:val="both"/>
        <w:rPr>
          <w:color w:val="000000"/>
          <w:sz w:val="24"/>
          <w:szCs w:val="24"/>
        </w:rPr>
      </w:pPr>
      <w:r w:rsidRPr="00BE3FE6">
        <w:rPr>
          <w:color w:val="000000"/>
          <w:sz w:val="24"/>
          <w:szCs w:val="24"/>
        </w:rPr>
        <w:t>Как следует из материалов дела, в нарушение вышеуказанных норм</w:t>
      </w:r>
      <w:r w:rsidRPr="00BE3FE6">
        <w:rPr>
          <w:sz w:val="24"/>
          <w:szCs w:val="24"/>
        </w:rPr>
        <w:t xml:space="preserve"> </w:t>
      </w:r>
      <w:r w:rsidRPr="00BE3FE6">
        <w:rPr>
          <w:color w:val="000000"/>
          <w:sz w:val="24"/>
          <w:szCs w:val="24"/>
        </w:rPr>
        <w:t>подтверждается совокупностью следующих доказательств: протоколом об адм</w:t>
      </w:r>
      <w:r w:rsidRPr="00BE3FE6" w:rsidR="00667B67">
        <w:rPr>
          <w:color w:val="000000"/>
          <w:sz w:val="24"/>
          <w:szCs w:val="24"/>
        </w:rPr>
        <w:t>инистративном правонарушении №</w:t>
      </w:r>
      <w:r w:rsidRPr="00524260" w:rsidR="00524260">
        <w:rPr>
          <w:color w:val="000000"/>
          <w:sz w:val="24"/>
          <w:szCs w:val="24"/>
        </w:rPr>
        <w:t>«…»</w:t>
      </w:r>
      <w:r w:rsidRPr="00BE3FE6" w:rsidR="00667B67">
        <w:rPr>
          <w:color w:val="000000"/>
          <w:sz w:val="24"/>
          <w:szCs w:val="24"/>
        </w:rPr>
        <w:t xml:space="preserve"> от </w:t>
      </w:r>
      <w:r w:rsidRPr="00BE3FE6" w:rsidR="00CC20DD">
        <w:rPr>
          <w:color w:val="000000"/>
          <w:sz w:val="24"/>
          <w:szCs w:val="24"/>
        </w:rPr>
        <w:t>17</w:t>
      </w:r>
      <w:r w:rsidRPr="00BE3FE6" w:rsidR="00667B67">
        <w:rPr>
          <w:color w:val="000000"/>
          <w:sz w:val="24"/>
          <w:szCs w:val="24"/>
        </w:rPr>
        <w:t>.02.202</w:t>
      </w:r>
      <w:r w:rsidRPr="00BE3FE6" w:rsidR="00CC20DD">
        <w:rPr>
          <w:color w:val="000000"/>
          <w:sz w:val="24"/>
          <w:szCs w:val="24"/>
        </w:rPr>
        <w:t>2</w:t>
      </w:r>
      <w:r w:rsidRPr="00BE3FE6">
        <w:rPr>
          <w:color w:val="000000"/>
          <w:sz w:val="24"/>
          <w:szCs w:val="24"/>
        </w:rPr>
        <w:t xml:space="preserve"> года</w:t>
      </w:r>
      <w:r w:rsidRPr="00BE3FE6" w:rsidR="00667B67">
        <w:rPr>
          <w:color w:val="000000"/>
          <w:sz w:val="24"/>
          <w:szCs w:val="24"/>
        </w:rPr>
        <w:t xml:space="preserve">, </w:t>
      </w:r>
      <w:r w:rsidRPr="00BE3FE6">
        <w:rPr>
          <w:color w:val="000000"/>
          <w:sz w:val="24"/>
          <w:szCs w:val="24"/>
        </w:rPr>
        <w:t xml:space="preserve">составленным в присутствии привлекаемого лица, </w:t>
      </w:r>
      <w:r w:rsidRPr="00BE3FE6" w:rsidR="00CC20DD">
        <w:rPr>
          <w:sz w:val="24"/>
          <w:szCs w:val="24"/>
        </w:rPr>
        <w:t>Плеханов С.Н.</w:t>
      </w:r>
      <w:r w:rsidRPr="00BE3FE6">
        <w:rPr>
          <w:color w:val="0000CC"/>
          <w:sz w:val="24"/>
          <w:szCs w:val="24"/>
        </w:rPr>
        <w:t xml:space="preserve"> </w:t>
      </w:r>
      <w:r w:rsidRPr="00BE3FE6">
        <w:rPr>
          <w:color w:val="000000"/>
          <w:sz w:val="24"/>
          <w:szCs w:val="24"/>
        </w:rPr>
        <w:t>в протоколе распис</w:t>
      </w:r>
      <w:r w:rsidRPr="00BE3FE6" w:rsidR="00CC20DD">
        <w:rPr>
          <w:color w:val="000000"/>
          <w:sz w:val="24"/>
          <w:szCs w:val="24"/>
        </w:rPr>
        <w:t>ался</w:t>
      </w:r>
      <w:r w:rsidRPr="00BE3FE6">
        <w:rPr>
          <w:color w:val="000000"/>
          <w:sz w:val="24"/>
          <w:szCs w:val="24"/>
        </w:rPr>
        <w:t>;</w:t>
      </w:r>
      <w:r w:rsidRPr="00BE3FE6" w:rsidR="00CC20DD">
        <w:rPr>
          <w:color w:val="000000"/>
          <w:sz w:val="24"/>
          <w:szCs w:val="24"/>
        </w:rPr>
        <w:t xml:space="preserve"> список заключенных договоров; договор №</w:t>
      </w:r>
      <w:r w:rsidRPr="00524260" w:rsidR="00524260">
        <w:rPr>
          <w:color w:val="000000"/>
          <w:sz w:val="24"/>
          <w:szCs w:val="24"/>
        </w:rPr>
        <w:t>«…»</w:t>
      </w:r>
      <w:r w:rsidRPr="00BE3FE6" w:rsidR="00CC20DD">
        <w:rPr>
          <w:color w:val="000000"/>
          <w:sz w:val="24"/>
          <w:szCs w:val="24"/>
        </w:rPr>
        <w:t xml:space="preserve"> аренды лесного участка; характеристика лесного </w:t>
      </w:r>
      <w:r w:rsidRPr="00BE3FE6" w:rsidR="00CC20DD">
        <w:rPr>
          <w:color w:val="000000"/>
          <w:sz w:val="24"/>
          <w:szCs w:val="24"/>
        </w:rPr>
        <w:t xml:space="preserve">участка и его насаждений; </w:t>
      </w:r>
      <w:r w:rsidRPr="00BE3FE6" w:rsidR="00596BCA">
        <w:rPr>
          <w:color w:val="000000"/>
          <w:sz w:val="24"/>
          <w:szCs w:val="24"/>
        </w:rPr>
        <w:t>уведомление о составления протокола об административном правонарушений</w:t>
      </w:r>
      <w:r w:rsidRPr="00BE3FE6" w:rsidR="001B72AD">
        <w:rPr>
          <w:color w:val="000000"/>
          <w:sz w:val="24"/>
          <w:szCs w:val="24"/>
        </w:rPr>
        <w:t>.</w:t>
      </w:r>
    </w:p>
    <w:p w:rsidR="00EF1820" w:rsidRPr="00BE3FE6" w:rsidP="00EF1820">
      <w:pPr>
        <w:ind w:firstLine="709"/>
        <w:jc w:val="both"/>
        <w:rPr>
          <w:sz w:val="24"/>
          <w:szCs w:val="24"/>
        </w:rPr>
      </w:pPr>
      <w:r w:rsidRPr="00BE3FE6">
        <w:rPr>
          <w:sz w:val="24"/>
          <w:szCs w:val="24"/>
        </w:rPr>
        <w:t xml:space="preserve">Действия </w:t>
      </w:r>
      <w:r w:rsidRPr="00BE3FE6" w:rsidR="00596BCA">
        <w:rPr>
          <w:sz w:val="24"/>
          <w:szCs w:val="24"/>
        </w:rPr>
        <w:t>Плеханова С.Н.</w:t>
      </w:r>
      <w:r w:rsidRPr="00BE3FE6">
        <w:rPr>
          <w:sz w:val="24"/>
          <w:szCs w:val="24"/>
        </w:rPr>
        <w:t xml:space="preserve"> суд квалифицирует по статье 19.7 Кодекса Российской Федерации об административных правонарушениях как 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EF1820" w:rsidRPr="00BE3FE6" w:rsidP="00EF1820">
      <w:pPr>
        <w:ind w:firstLine="709"/>
        <w:jc w:val="both"/>
        <w:rPr>
          <w:color w:val="000000"/>
          <w:sz w:val="24"/>
          <w:szCs w:val="24"/>
        </w:rPr>
      </w:pPr>
      <w:r w:rsidRPr="00BE3FE6">
        <w:rPr>
          <w:color w:val="000000"/>
          <w:sz w:val="24"/>
          <w:szCs w:val="24"/>
        </w:rPr>
        <w:t>При назначении вида административного наказания принимаются во внимание обстоятельства и характер совершенного административного правонарушения, данные о личности лица, привлекаемого к административной ответственности, его имущественное положение.</w:t>
      </w:r>
    </w:p>
    <w:p w:rsidR="001B72AD" w:rsidRPr="00BE3FE6" w:rsidP="00596BCA">
      <w:pPr>
        <w:ind w:firstLine="709"/>
        <w:jc w:val="both"/>
        <w:rPr>
          <w:sz w:val="24"/>
          <w:szCs w:val="24"/>
        </w:rPr>
      </w:pPr>
      <w:r w:rsidRPr="00BE3FE6">
        <w:rPr>
          <w:sz w:val="24"/>
          <w:szCs w:val="24"/>
        </w:rPr>
        <w:t>Обстоятельств</w:t>
      </w:r>
      <w:r w:rsidRPr="00BE3FE6" w:rsidR="00596BCA">
        <w:rPr>
          <w:sz w:val="24"/>
          <w:szCs w:val="24"/>
        </w:rPr>
        <w:t xml:space="preserve"> смягчающих и </w:t>
      </w:r>
      <w:r w:rsidRPr="00BE3FE6">
        <w:rPr>
          <w:sz w:val="24"/>
          <w:szCs w:val="24"/>
        </w:rPr>
        <w:t>отягчающих административную ответственность, судом не установлено.</w:t>
      </w:r>
    </w:p>
    <w:p w:rsidR="00EF1820" w:rsidRPr="00BE3FE6" w:rsidP="00EF1820">
      <w:pPr>
        <w:ind w:firstLine="709"/>
        <w:jc w:val="both"/>
        <w:rPr>
          <w:sz w:val="24"/>
          <w:szCs w:val="24"/>
        </w:rPr>
      </w:pPr>
      <w:r w:rsidRPr="00BE3FE6">
        <w:rPr>
          <w:sz w:val="24"/>
          <w:szCs w:val="24"/>
        </w:rPr>
        <w:t>На основании изложенного, руководствуясь статьями 19.7, 29.10 Кодекса Российской Федерации об административных правонарушениях, суд</w:t>
      </w:r>
    </w:p>
    <w:p w:rsidR="00EF1820" w:rsidRPr="00BE3FE6" w:rsidP="00EF1820">
      <w:pPr>
        <w:ind w:firstLine="709"/>
        <w:jc w:val="both"/>
        <w:rPr>
          <w:sz w:val="24"/>
          <w:szCs w:val="24"/>
        </w:rPr>
      </w:pPr>
    </w:p>
    <w:p w:rsidR="00EF1820" w:rsidRPr="00BE3FE6" w:rsidP="00EF1820">
      <w:pPr>
        <w:ind w:firstLine="709"/>
        <w:jc w:val="center"/>
        <w:rPr>
          <w:sz w:val="24"/>
          <w:szCs w:val="24"/>
        </w:rPr>
      </w:pPr>
      <w:r w:rsidRPr="00BE3FE6">
        <w:rPr>
          <w:sz w:val="24"/>
          <w:szCs w:val="24"/>
        </w:rPr>
        <w:t>П</w:t>
      </w:r>
      <w:r w:rsidRPr="00BE3FE6">
        <w:rPr>
          <w:sz w:val="24"/>
          <w:szCs w:val="24"/>
        </w:rPr>
        <w:t xml:space="preserve"> О С Т А Н О В И  Л:</w:t>
      </w:r>
    </w:p>
    <w:p w:rsidR="00EF1820" w:rsidRPr="00BE3FE6" w:rsidP="00EF1820">
      <w:pPr>
        <w:ind w:firstLine="709"/>
        <w:jc w:val="center"/>
        <w:rPr>
          <w:sz w:val="24"/>
          <w:szCs w:val="24"/>
        </w:rPr>
      </w:pPr>
    </w:p>
    <w:p w:rsidR="00EF1820" w:rsidRPr="00BE3FE6" w:rsidP="00EF1820">
      <w:pPr>
        <w:ind w:firstLine="709"/>
        <w:jc w:val="both"/>
        <w:rPr>
          <w:color w:val="000000"/>
          <w:sz w:val="24"/>
          <w:szCs w:val="24"/>
        </w:rPr>
      </w:pPr>
      <w:r w:rsidRPr="00BE3FE6">
        <w:rPr>
          <w:sz w:val="24"/>
          <w:szCs w:val="24"/>
        </w:rPr>
        <w:t xml:space="preserve">Признать </w:t>
      </w:r>
      <w:r w:rsidRPr="00BE3FE6" w:rsidR="00596BCA">
        <w:rPr>
          <w:color w:val="0000CC"/>
          <w:sz w:val="24"/>
          <w:szCs w:val="24"/>
        </w:rPr>
        <w:t xml:space="preserve">Плеханова </w:t>
      </w:r>
      <w:r w:rsidR="00524260">
        <w:rPr>
          <w:color w:val="0000CC"/>
          <w:sz w:val="24"/>
          <w:szCs w:val="24"/>
        </w:rPr>
        <w:t>С.Н.</w:t>
      </w:r>
      <w:r w:rsidRPr="00BE3FE6">
        <w:rPr>
          <w:sz w:val="24"/>
          <w:szCs w:val="24"/>
        </w:rPr>
        <w:t xml:space="preserve"> виновн</w:t>
      </w:r>
      <w:r w:rsidRPr="00BE3FE6">
        <w:rPr>
          <w:color w:val="0000CC"/>
          <w:sz w:val="24"/>
          <w:szCs w:val="24"/>
        </w:rPr>
        <w:t>ым</w:t>
      </w:r>
      <w:r w:rsidRPr="00BE3FE6">
        <w:rPr>
          <w:sz w:val="24"/>
          <w:szCs w:val="24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 наказание в виде предупреждения.</w:t>
      </w:r>
    </w:p>
    <w:p w:rsidR="00EF1820" w:rsidRPr="00BE3FE6" w:rsidP="00EF1820">
      <w:pPr>
        <w:keepNext/>
        <w:tabs>
          <w:tab w:val="left" w:pos="567"/>
        </w:tabs>
        <w:ind w:right="-143" w:firstLine="567"/>
        <w:jc w:val="both"/>
        <w:outlineLvl w:val="0"/>
        <w:rPr>
          <w:bCs/>
          <w:color w:val="000000"/>
          <w:kern w:val="32"/>
          <w:sz w:val="24"/>
          <w:szCs w:val="24"/>
          <w:lang w:val="x-none" w:eastAsia="x-none"/>
        </w:rPr>
      </w:pPr>
      <w:r w:rsidRPr="00BE3FE6">
        <w:rPr>
          <w:bCs/>
          <w:color w:val="000000"/>
          <w:kern w:val="32"/>
          <w:sz w:val="24"/>
          <w:szCs w:val="24"/>
          <w:lang w:val="x-none" w:eastAsia="x-none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EF1820" w:rsidRPr="00BE3FE6" w:rsidP="00EF1820">
      <w:pPr>
        <w:ind w:firstLine="426"/>
        <w:jc w:val="both"/>
        <w:rPr>
          <w:sz w:val="24"/>
          <w:szCs w:val="24"/>
        </w:rPr>
      </w:pPr>
    </w:p>
    <w:p w:rsidR="00EF1820" w:rsidRPr="00BE3FE6" w:rsidP="00EF1820">
      <w:pPr>
        <w:jc w:val="both"/>
        <w:rPr>
          <w:sz w:val="24"/>
          <w:szCs w:val="24"/>
        </w:rPr>
      </w:pPr>
      <w:r w:rsidRPr="00BE3FE6">
        <w:rPr>
          <w:sz w:val="24"/>
          <w:szCs w:val="24"/>
        </w:rPr>
        <w:t>Мировой судья – подпись</w:t>
      </w:r>
    </w:p>
    <w:p w:rsidR="00EF1820" w:rsidRPr="00BE3FE6" w:rsidP="00EF1820">
      <w:pPr>
        <w:ind w:right="-228"/>
        <w:jc w:val="both"/>
        <w:rPr>
          <w:sz w:val="24"/>
          <w:szCs w:val="24"/>
        </w:rPr>
      </w:pPr>
      <w:r w:rsidRPr="00BE3FE6">
        <w:rPr>
          <w:sz w:val="24"/>
          <w:szCs w:val="24"/>
        </w:rPr>
        <w:t xml:space="preserve">Копия верна. Мировой судья -                                                          </w:t>
      </w:r>
      <w:r w:rsidRPr="00BE3FE6">
        <w:rPr>
          <w:sz w:val="24"/>
          <w:szCs w:val="24"/>
        </w:rPr>
        <w:t>Л.Ю.Баранова</w:t>
      </w:r>
    </w:p>
    <w:p w:rsidR="00EF1820" w:rsidRPr="00BE3FE6" w:rsidP="00EF1820">
      <w:pPr>
        <w:ind w:firstLine="567"/>
        <w:jc w:val="both"/>
        <w:rPr>
          <w:sz w:val="24"/>
          <w:szCs w:val="24"/>
        </w:rPr>
      </w:pPr>
    </w:p>
    <w:p w:rsidR="00EF1820" w:rsidRPr="00BE3FE6" w:rsidP="00EF1820">
      <w:pPr>
        <w:jc w:val="both"/>
        <w:rPr>
          <w:sz w:val="24"/>
          <w:szCs w:val="24"/>
        </w:rPr>
      </w:pPr>
      <w:r w:rsidRPr="00BE3FE6">
        <w:rPr>
          <w:sz w:val="24"/>
          <w:szCs w:val="24"/>
        </w:rPr>
        <w:t>Постановление вступило в законную силу «___»__________202</w:t>
      </w:r>
      <w:r w:rsidRPr="00BE3FE6" w:rsidR="00D05FB5">
        <w:rPr>
          <w:sz w:val="24"/>
          <w:szCs w:val="24"/>
        </w:rPr>
        <w:t>2</w:t>
      </w:r>
      <w:r w:rsidRPr="00BE3FE6">
        <w:rPr>
          <w:sz w:val="24"/>
          <w:szCs w:val="24"/>
        </w:rPr>
        <w:t xml:space="preserve"> года</w:t>
      </w:r>
    </w:p>
    <w:p w:rsidR="00EF1820" w:rsidRPr="00BE3FE6" w:rsidP="00EF1820">
      <w:pPr>
        <w:ind w:right="-228"/>
        <w:jc w:val="both"/>
        <w:rPr>
          <w:sz w:val="24"/>
          <w:szCs w:val="24"/>
        </w:rPr>
      </w:pPr>
      <w:r w:rsidRPr="00BE3FE6">
        <w:rPr>
          <w:sz w:val="24"/>
          <w:szCs w:val="24"/>
        </w:rPr>
        <w:t>Мировой судья -</w:t>
      </w:r>
      <w:r w:rsidRPr="00BE3FE6">
        <w:rPr>
          <w:sz w:val="24"/>
          <w:szCs w:val="24"/>
        </w:rPr>
        <w:tab/>
      </w:r>
      <w:r w:rsidRPr="00BE3FE6">
        <w:rPr>
          <w:sz w:val="24"/>
          <w:szCs w:val="24"/>
        </w:rPr>
        <w:tab/>
      </w:r>
      <w:r w:rsidRPr="00BE3FE6">
        <w:rPr>
          <w:sz w:val="24"/>
          <w:szCs w:val="24"/>
        </w:rPr>
        <w:tab/>
      </w:r>
      <w:r w:rsidRPr="00BE3FE6">
        <w:rPr>
          <w:sz w:val="24"/>
          <w:szCs w:val="24"/>
        </w:rPr>
        <w:tab/>
      </w:r>
      <w:r w:rsidRPr="00BE3FE6">
        <w:rPr>
          <w:sz w:val="24"/>
          <w:szCs w:val="24"/>
        </w:rPr>
        <w:tab/>
      </w:r>
      <w:r w:rsidRPr="00BE3FE6">
        <w:rPr>
          <w:sz w:val="24"/>
          <w:szCs w:val="24"/>
        </w:rPr>
        <w:tab/>
      </w:r>
      <w:r w:rsidRPr="00BE3FE6">
        <w:rPr>
          <w:sz w:val="24"/>
          <w:szCs w:val="24"/>
        </w:rPr>
        <w:tab/>
        <w:t xml:space="preserve">            </w:t>
      </w:r>
      <w:r w:rsidRPr="00BE3FE6" w:rsidR="001B72AD">
        <w:rPr>
          <w:sz w:val="24"/>
          <w:szCs w:val="24"/>
        </w:rPr>
        <w:t xml:space="preserve">         </w:t>
      </w:r>
      <w:r w:rsidRPr="00BE3FE6">
        <w:rPr>
          <w:sz w:val="24"/>
          <w:szCs w:val="24"/>
        </w:rPr>
        <w:t>Л.Ю.Баранова</w:t>
      </w:r>
      <w:r w:rsidRPr="00BE3FE6">
        <w:rPr>
          <w:sz w:val="24"/>
          <w:szCs w:val="24"/>
        </w:rPr>
        <w:t xml:space="preserve"> </w:t>
      </w:r>
    </w:p>
    <w:p w:rsidR="00F53864" w:rsidRPr="00F53864" w:rsidP="00F53864">
      <w:pPr>
        <w:ind w:left="284" w:firstLine="567"/>
        <w:jc w:val="both"/>
        <w:rPr>
          <w:sz w:val="28"/>
          <w:szCs w:val="28"/>
        </w:rPr>
      </w:pPr>
    </w:p>
    <w:p w:rsidR="00872755" w:rsidRPr="00872755" w:rsidP="00484747">
      <w:pPr>
        <w:spacing w:line="276" w:lineRule="auto"/>
      </w:pPr>
    </w:p>
    <w:p w:rsidR="00111F8A" w:rsidRPr="00992CA2" w:rsidP="008727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379E8"/>
    <w:rsid w:val="000850C7"/>
    <w:rsid w:val="0008641D"/>
    <w:rsid w:val="000E0CDF"/>
    <w:rsid w:val="000E49C8"/>
    <w:rsid w:val="0010018C"/>
    <w:rsid w:val="001050B4"/>
    <w:rsid w:val="00111F8A"/>
    <w:rsid w:val="001B72AD"/>
    <w:rsid w:val="00276817"/>
    <w:rsid w:val="002976A8"/>
    <w:rsid w:val="002F0FEC"/>
    <w:rsid w:val="00314CB3"/>
    <w:rsid w:val="00347351"/>
    <w:rsid w:val="00435943"/>
    <w:rsid w:val="00465DDE"/>
    <w:rsid w:val="004745ED"/>
    <w:rsid w:val="00484747"/>
    <w:rsid w:val="00524260"/>
    <w:rsid w:val="005778FF"/>
    <w:rsid w:val="00596BCA"/>
    <w:rsid w:val="005B6505"/>
    <w:rsid w:val="005D0F50"/>
    <w:rsid w:val="00624D21"/>
    <w:rsid w:val="00663726"/>
    <w:rsid w:val="00667B67"/>
    <w:rsid w:val="006C7920"/>
    <w:rsid w:val="00725773"/>
    <w:rsid w:val="007C741C"/>
    <w:rsid w:val="00864478"/>
    <w:rsid w:val="00872755"/>
    <w:rsid w:val="008906C4"/>
    <w:rsid w:val="008C5289"/>
    <w:rsid w:val="008F100C"/>
    <w:rsid w:val="00915585"/>
    <w:rsid w:val="00916448"/>
    <w:rsid w:val="00924D5D"/>
    <w:rsid w:val="00937296"/>
    <w:rsid w:val="00992CA2"/>
    <w:rsid w:val="009E65AB"/>
    <w:rsid w:val="00A13A75"/>
    <w:rsid w:val="00A807C0"/>
    <w:rsid w:val="00AA569B"/>
    <w:rsid w:val="00BE3FE6"/>
    <w:rsid w:val="00BE68C4"/>
    <w:rsid w:val="00C6080F"/>
    <w:rsid w:val="00C94ED7"/>
    <w:rsid w:val="00CC20DD"/>
    <w:rsid w:val="00D05FB5"/>
    <w:rsid w:val="00D20277"/>
    <w:rsid w:val="00E45A38"/>
    <w:rsid w:val="00EF1820"/>
    <w:rsid w:val="00F53864"/>
    <w:rsid w:val="00FE080A"/>
    <w:rsid w:val="00FE5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D144DD30E748B493938D183B23061D84AFB52652E92C5BF8D8772339331D8F1E2E7DC3E16BEq0c5J" TargetMode="External" /><Relationship Id="rId11" Type="http://schemas.openxmlformats.org/officeDocument/2006/relationships/hyperlink" Target="consultantplus://offline/ref=CD144DD30E748B493938D183B23061D84AFB52652E92C5BF8D8772339331D8F1E2E7DC3914BAq0c8J" TargetMode="External" /><Relationship Id="rId12" Type="http://schemas.openxmlformats.org/officeDocument/2006/relationships/hyperlink" Target="consultantplus://offline/ref=CD144DD30E748B493938D183B23061D84AFB52652E92C5BF8D8772339331D8F1E2E7DC3C1CqBc5J" TargetMode="External" /><Relationship Id="rId13" Type="http://schemas.openxmlformats.org/officeDocument/2006/relationships/hyperlink" Target="consultantplus://offline/ref=CD144DD30E748B493938D183B23061D84AFB52652E92C5BF8D8772339331D8F1E2E7DC3A14B8q0c3J" TargetMode="External" /><Relationship Id="rId14" Type="http://schemas.openxmlformats.org/officeDocument/2006/relationships/hyperlink" Target="consultantplus://offline/ref=CD144DD30E748B493938D183B23061D84AFB52652E92C5BF8D8772339331D8F1E2E7DC3E16BAq0c4J" TargetMode="External" /><Relationship Id="rId15" Type="http://schemas.openxmlformats.org/officeDocument/2006/relationships/hyperlink" Target="consultantplus://offline/ref=CD144DD30E748B493938D183B23061D84AFB52652E92C5BF8D8772339331D8F1E2E7DC3A16B4q0c3J" TargetMode="External" /><Relationship Id="rId16" Type="http://schemas.openxmlformats.org/officeDocument/2006/relationships/hyperlink" Target="consultantplus://offline/ref=CD144DD30E748B493938D183B23061D84AFB52652E92C5BF8D8772339331D8F1E2E7DC3915BBq0c5J" TargetMode="External" /><Relationship Id="rId17" Type="http://schemas.openxmlformats.org/officeDocument/2006/relationships/hyperlink" Target="consultantplus://offline/ref=CD144DD30E748B493938D183B23061D84AFB52652E92C5BF8D8772339331D8F1E2E7DC3916BEq0c0J" TargetMode="External" /><Relationship Id="rId18" Type="http://schemas.openxmlformats.org/officeDocument/2006/relationships/hyperlink" Target="consultantplus://offline/ref=CD144DD30E748B493938D183B23061D84AFB52652E92C5BF8D8772339331D8F1E2E7DC381CBDq0c1J" TargetMode="External" /><Relationship Id="rId19" Type="http://schemas.openxmlformats.org/officeDocument/2006/relationships/hyperlink" Target="consultantplus://offline/ref=CD144DD30E748B493938D183B23061D84AFB52652E92C5BF8D8772339331D8F1E2E7DC381CBCq0c6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D144DD30E748B493938D183B23061D84AFB52652E92C5BF8D8772339331D8F1E2E7DC3F13BDq0c2J" TargetMode="External" /><Relationship Id="rId21" Type="http://schemas.openxmlformats.org/officeDocument/2006/relationships/hyperlink" Target="consultantplus://offline/ref=CD144DD30E748B493938D183B23061D84AFB52652E92C5BF8D8772339331D8F1E2E7DC3E14B4q0c9J" TargetMode="External" /><Relationship Id="rId22" Type="http://schemas.openxmlformats.org/officeDocument/2006/relationships/hyperlink" Target="consultantplus://offline/ref=CD144DD30E748B493938D183B23061D84AFB52652E92C5BF8D8772339331D8F1E2E7DC3D13B9q0c7J" TargetMode="External" /><Relationship Id="rId23" Type="http://schemas.openxmlformats.org/officeDocument/2006/relationships/hyperlink" Target="consultantplus://offline/ref=CD144DD30E748B493938D183B23061D84AFB52652E92C5BF8D8772339331D8F1E2E7DC3A14BC06C9q2c1J" TargetMode="External" /><Relationship Id="rId24" Type="http://schemas.openxmlformats.org/officeDocument/2006/relationships/hyperlink" Target="consultantplus://offline/ref=CD144DD30E748B493938D183B23061D84AFB52652E92C5BF8D8772339331D8F1E2E7DC3E10BFq0c7J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CD144DD30E748B493938D183B23061D84AFB52652E92C5BF8D8772339331D8F1E2E7DC3813B8q0c0J" TargetMode="External" /><Relationship Id="rId7" Type="http://schemas.openxmlformats.org/officeDocument/2006/relationships/hyperlink" Target="consultantplus://offline/ref=CD144DD30E748B493938D183B23061D84AFB52652E92C5BF8D8772339331D8F1E2E7DC3E12BAq0c7J" TargetMode="External" /><Relationship Id="rId8" Type="http://schemas.openxmlformats.org/officeDocument/2006/relationships/hyperlink" Target="consultantplus://offline/ref=CD144DD30E748B493938D183B23061D84AFB52652E92C5BF8D8772339331D8F1E2E7DC3E12BAq0c9J" TargetMode="External" /><Relationship Id="rId9" Type="http://schemas.openxmlformats.org/officeDocument/2006/relationships/hyperlink" Target="consultantplus://offline/ref=CD144DD30E748B493938D183B23061D84AFB52652E92C5BF8D8772339331D8F1E2E7DC3E12B5q0c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