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239" w:rsidP="00357239">
      <w:pPr>
        <w:ind w:right="-22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F019FF">
        <w:rPr>
          <w:sz w:val="28"/>
          <w:szCs w:val="28"/>
        </w:rPr>
        <w:t>Дело № 9-5-</w:t>
      </w:r>
      <w:r>
        <w:rPr>
          <w:sz w:val="28"/>
          <w:szCs w:val="28"/>
        </w:rPr>
        <w:t>210</w:t>
      </w:r>
      <w:r w:rsidRPr="00F019FF">
        <w:rPr>
          <w:color w:val="0000CC"/>
          <w:sz w:val="28"/>
          <w:szCs w:val="28"/>
        </w:rPr>
        <w:t>/202</w:t>
      </w:r>
      <w:r>
        <w:rPr>
          <w:color w:val="0000CC"/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</w:t>
      </w:r>
    </w:p>
    <w:p w:rsidR="00F019FF" w:rsidRPr="00F019FF" w:rsidP="00357239">
      <w:pPr>
        <w:ind w:right="-227" w:firstLine="567"/>
        <w:jc w:val="right"/>
        <w:rPr>
          <w:color w:val="0000CC"/>
          <w:sz w:val="28"/>
          <w:szCs w:val="28"/>
        </w:rPr>
      </w:pP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84338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843389">
        <w:rPr>
          <w:color w:val="0000CC"/>
          <w:sz w:val="28"/>
          <w:szCs w:val="28"/>
        </w:rPr>
        <w:t>0</w:t>
      </w:r>
      <w:r w:rsidR="00357150">
        <w:rPr>
          <w:color w:val="0000CC"/>
          <w:sz w:val="28"/>
          <w:szCs w:val="28"/>
        </w:rPr>
        <w:t>399</w:t>
      </w:r>
      <w:r w:rsidRPr="00F019FF">
        <w:rPr>
          <w:color w:val="0000CC"/>
          <w:sz w:val="28"/>
          <w:szCs w:val="28"/>
        </w:rPr>
        <w:t>-</w:t>
      </w:r>
      <w:r w:rsidR="00357150">
        <w:rPr>
          <w:color w:val="0000CC"/>
          <w:sz w:val="28"/>
          <w:szCs w:val="28"/>
        </w:rPr>
        <w:t>78</w:t>
      </w:r>
      <w:r w:rsidRPr="00F019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15</w:t>
      </w:r>
      <w:r w:rsidRPr="00F019FF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Pr="00F019FF">
        <w:rPr>
          <w:color w:val="0000CC"/>
          <w:sz w:val="28"/>
          <w:szCs w:val="28"/>
        </w:rPr>
        <w:t xml:space="preserve"> 202</w:t>
      </w:r>
      <w:r w:rsidR="0084338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F019FF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019FF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019F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8</w:t>
      </w:r>
      <w:r w:rsidRPr="00F019FF"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>
        <w:rPr>
          <w:sz w:val="28"/>
          <w:szCs w:val="28"/>
        </w:rPr>
        <w:t>Фахрутдиновой</w:t>
      </w:r>
      <w:r>
        <w:rPr>
          <w:sz w:val="28"/>
          <w:szCs w:val="28"/>
        </w:rPr>
        <w:t xml:space="preserve"> Елены Владимировны</w:t>
      </w:r>
      <w:r w:rsidRPr="00F019FF">
        <w:rPr>
          <w:sz w:val="28"/>
          <w:szCs w:val="28"/>
        </w:rPr>
        <w:t xml:space="preserve">, </w:t>
      </w:r>
      <w:r w:rsidRPr="00357150">
        <w:rPr>
          <w:sz w:val="28"/>
          <w:szCs w:val="28"/>
        </w:rPr>
        <w:t>Мировой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Поливанюка</w:t>
      </w:r>
      <w:r>
        <w:rPr>
          <w:color w:val="0000CC"/>
          <w:sz w:val="28"/>
          <w:szCs w:val="28"/>
        </w:rPr>
        <w:t xml:space="preserve"> </w:t>
      </w:r>
      <w:r w:rsidR="00744509">
        <w:rPr>
          <w:color w:val="0000CC"/>
          <w:sz w:val="28"/>
          <w:szCs w:val="28"/>
        </w:rPr>
        <w:t>Н.А.</w:t>
      </w:r>
      <w:r w:rsidRPr="00F019FF">
        <w:rPr>
          <w:color w:val="0000CC"/>
          <w:sz w:val="28"/>
          <w:szCs w:val="28"/>
        </w:rPr>
        <w:t xml:space="preserve">, </w:t>
      </w:r>
      <w:r w:rsidR="00744509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обвиняемого в совершении административного правонарушения предусмотренного частью 1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1</w:t>
      </w:r>
      <w:r w:rsidR="00843389">
        <w:rPr>
          <w:color w:val="0000CC"/>
          <w:sz w:val="28"/>
          <w:szCs w:val="28"/>
          <w:lang w:eastAsia="x-none"/>
        </w:rPr>
        <w:t>3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февраля</w:t>
      </w:r>
      <w:r w:rsidR="00033D7E">
        <w:rPr>
          <w:color w:val="0000CC"/>
          <w:sz w:val="28"/>
          <w:szCs w:val="28"/>
          <w:lang w:eastAsia="x-none"/>
        </w:rPr>
        <w:t xml:space="preserve"> 202</w:t>
      </w:r>
      <w:r w:rsidR="00843389">
        <w:rPr>
          <w:color w:val="0000CC"/>
          <w:sz w:val="28"/>
          <w:szCs w:val="28"/>
          <w:lang w:eastAsia="x-none"/>
        </w:rPr>
        <w:t>2</w:t>
      </w:r>
      <w:r w:rsidR="00033D7E">
        <w:rPr>
          <w:color w:val="0000CC"/>
          <w:sz w:val="28"/>
          <w:szCs w:val="28"/>
          <w:lang w:eastAsia="x-none"/>
        </w:rPr>
        <w:t xml:space="preserve"> года в 0</w:t>
      </w:r>
      <w:r>
        <w:rPr>
          <w:color w:val="0000CC"/>
          <w:sz w:val="28"/>
          <w:szCs w:val="28"/>
          <w:lang w:eastAsia="x-none"/>
        </w:rPr>
        <w:t>1</w:t>
      </w:r>
      <w:r w:rsidR="00033D7E">
        <w:rPr>
          <w:color w:val="0000CC"/>
          <w:sz w:val="28"/>
          <w:szCs w:val="28"/>
          <w:lang w:eastAsia="x-none"/>
        </w:rPr>
        <w:t xml:space="preserve"> часов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5</w:t>
      </w:r>
      <w:r w:rsidR="00843389">
        <w:rPr>
          <w:color w:val="0000CC"/>
          <w:sz w:val="28"/>
          <w:szCs w:val="28"/>
          <w:lang w:eastAsia="x-none"/>
        </w:rPr>
        <w:t>5</w:t>
      </w:r>
      <w:r w:rsidR="00033D7E">
        <w:rPr>
          <w:color w:val="0000CC"/>
          <w:sz w:val="28"/>
          <w:szCs w:val="28"/>
          <w:lang w:eastAsia="x-none"/>
        </w:rPr>
        <w:t xml:space="preserve"> </w:t>
      </w:r>
      <w:r w:rsidRPr="00615C28">
        <w:rPr>
          <w:color w:val="0000CC"/>
          <w:sz w:val="28"/>
          <w:szCs w:val="28"/>
          <w:lang w:eastAsia="x-none"/>
        </w:rPr>
        <w:t>минут</w:t>
      </w:r>
      <w:r w:rsidRPr="00615C28"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>Поливанюк</w:t>
      </w:r>
      <w:r>
        <w:rPr>
          <w:sz w:val="28"/>
          <w:szCs w:val="28"/>
          <w:lang w:eastAsia="x-none"/>
        </w:rPr>
        <w:t xml:space="preserve"> Н.А.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033D7E">
        <w:rPr>
          <w:sz w:val="28"/>
          <w:szCs w:val="28"/>
          <w:lang w:eastAsia="x-none"/>
        </w:rPr>
        <w:t>Р</w:t>
      </w:r>
      <w:r w:rsidRPr="00615C28">
        <w:rPr>
          <w:sz w:val="28"/>
          <w:szCs w:val="28"/>
          <w:lang w:val="x-none" w:eastAsia="x-none"/>
        </w:rPr>
        <w:t>ешением</w:t>
      </w:r>
      <w:r w:rsidRPr="00615C28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Нижнекамского городского суда Республики Татарстан от</w:t>
      </w:r>
      <w:r w:rsidRPr="00F019FF">
        <w:rPr>
          <w:sz w:val="28"/>
          <w:szCs w:val="28"/>
          <w:lang w:eastAsia="x-none"/>
        </w:rPr>
        <w:t xml:space="preserve"> </w:t>
      </w:r>
      <w:r w:rsidR="00843389">
        <w:rPr>
          <w:sz w:val="28"/>
          <w:szCs w:val="28"/>
          <w:lang w:eastAsia="x-none"/>
        </w:rPr>
        <w:t>1</w:t>
      </w:r>
      <w:r>
        <w:rPr>
          <w:sz w:val="28"/>
          <w:szCs w:val="28"/>
          <w:lang w:eastAsia="x-none"/>
        </w:rPr>
        <w:t>6</w:t>
      </w:r>
      <w:r w:rsidRPr="00F019FF">
        <w:rPr>
          <w:sz w:val="28"/>
          <w:szCs w:val="28"/>
          <w:lang w:eastAsia="x-none"/>
        </w:rPr>
        <w:t>.</w:t>
      </w:r>
      <w:r w:rsidR="00843389">
        <w:rPr>
          <w:sz w:val="28"/>
          <w:szCs w:val="28"/>
          <w:lang w:eastAsia="x-none"/>
        </w:rPr>
        <w:t>11</w:t>
      </w:r>
      <w:r w:rsidRPr="00F019FF">
        <w:rPr>
          <w:sz w:val="28"/>
          <w:szCs w:val="28"/>
          <w:lang w:eastAsia="x-none"/>
        </w:rPr>
        <w:t>.20</w:t>
      </w:r>
      <w:r w:rsidR="00033D7E">
        <w:rPr>
          <w:sz w:val="28"/>
          <w:szCs w:val="28"/>
          <w:lang w:eastAsia="x-none"/>
        </w:rPr>
        <w:t>21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 w:rsidR="000561CB">
        <w:rPr>
          <w:sz w:val="28"/>
          <w:szCs w:val="28"/>
          <w:lang w:eastAsia="x-none"/>
        </w:rPr>
        <w:t>, дома не находился</w:t>
      </w:r>
      <w:r w:rsidRPr="00615C28">
        <w:rPr>
          <w:sz w:val="28"/>
          <w:szCs w:val="28"/>
          <w:lang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 w:rsidRPr="00357150">
        <w:rPr>
          <w:sz w:val="28"/>
          <w:szCs w:val="28"/>
          <w:lang w:eastAsia="x-none"/>
        </w:rPr>
        <w:t>Поливанюк</w:t>
      </w:r>
      <w:r w:rsidRPr="00357150">
        <w:rPr>
          <w:sz w:val="28"/>
          <w:szCs w:val="28"/>
          <w:lang w:eastAsia="x-none"/>
        </w:rPr>
        <w:t xml:space="preserve"> Н.А.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F019FF">
        <w:rPr>
          <w:sz w:val="28"/>
          <w:szCs w:val="28"/>
          <w:lang w:val="x-none" w:eastAsia="x-none"/>
        </w:rPr>
        <w:t>доставлен</w:t>
      </w:r>
      <w:r w:rsidRPr="00F019FF">
        <w:rPr>
          <w:sz w:val="28"/>
          <w:szCs w:val="28"/>
          <w:lang w:val="x-none" w:eastAsia="x-none"/>
        </w:rPr>
        <w:t>, вину признал</w:t>
      </w:r>
      <w:r w:rsidRPr="00F019FF">
        <w:rPr>
          <w:sz w:val="28"/>
          <w:szCs w:val="28"/>
          <w:lang w:eastAsia="x-none"/>
        </w:rPr>
        <w:t>, раскаялся</w:t>
      </w:r>
      <w:r w:rsidRPr="00F019FF">
        <w:rPr>
          <w:sz w:val="28"/>
          <w:szCs w:val="28"/>
          <w:lang w:val="x-none"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357150" w:rsidR="00357150">
        <w:rPr>
          <w:sz w:val="28"/>
          <w:szCs w:val="28"/>
          <w:lang w:eastAsia="x-none"/>
        </w:rPr>
        <w:t>Поливанюк</w:t>
      </w:r>
      <w:r w:rsidRPr="00357150" w:rsidR="00357150">
        <w:rPr>
          <w:sz w:val="28"/>
          <w:szCs w:val="28"/>
          <w:lang w:eastAsia="x-none"/>
        </w:rPr>
        <w:t xml:space="preserve"> Н.А.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744509" w:rsidR="00744509">
        <w:rPr>
          <w:color w:val="0000CC"/>
          <w:sz w:val="28"/>
          <w:szCs w:val="28"/>
          <w:lang w:eastAsia="x-none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357150">
        <w:rPr>
          <w:color w:val="0000CC"/>
          <w:sz w:val="28"/>
          <w:szCs w:val="28"/>
          <w:lang w:eastAsia="x-none"/>
        </w:rPr>
        <w:t>1</w:t>
      </w:r>
      <w:r w:rsidR="00843389">
        <w:rPr>
          <w:color w:val="0000CC"/>
          <w:sz w:val="28"/>
          <w:szCs w:val="28"/>
          <w:lang w:eastAsia="x-none"/>
        </w:rPr>
        <w:t>5</w:t>
      </w:r>
      <w:r w:rsidRPr="00F019FF">
        <w:rPr>
          <w:color w:val="0000CC"/>
          <w:sz w:val="28"/>
          <w:szCs w:val="28"/>
          <w:lang w:eastAsia="x-none"/>
        </w:rPr>
        <w:t>.0</w:t>
      </w:r>
      <w:r w:rsidR="00357150">
        <w:rPr>
          <w:color w:val="0000CC"/>
          <w:sz w:val="28"/>
          <w:szCs w:val="28"/>
          <w:lang w:eastAsia="x-none"/>
        </w:rPr>
        <w:t>2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84338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357150" w:rsidR="00357150">
        <w:rPr>
          <w:sz w:val="28"/>
          <w:szCs w:val="28"/>
          <w:lang w:eastAsia="x-none"/>
        </w:rPr>
        <w:t>Поливанюк</w:t>
      </w:r>
      <w:r w:rsidRPr="00357150" w:rsidR="00357150">
        <w:rPr>
          <w:sz w:val="28"/>
          <w:szCs w:val="28"/>
          <w:lang w:eastAsia="x-none"/>
        </w:rPr>
        <w:t xml:space="preserve"> Н.А.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</w:t>
      </w:r>
      <w:r w:rsidR="00843389">
        <w:rPr>
          <w:sz w:val="28"/>
          <w:szCs w:val="28"/>
          <w:lang w:eastAsia="x-none"/>
        </w:rPr>
        <w:t xml:space="preserve">Акт посещения поднадзорного лицо по месту жительства или пребывания от </w:t>
      </w:r>
      <w:r w:rsidR="00357150">
        <w:rPr>
          <w:sz w:val="28"/>
          <w:szCs w:val="28"/>
          <w:lang w:eastAsia="x-none"/>
        </w:rPr>
        <w:t>1</w:t>
      </w:r>
      <w:r w:rsidR="00843389">
        <w:rPr>
          <w:sz w:val="28"/>
          <w:szCs w:val="28"/>
          <w:lang w:eastAsia="x-none"/>
        </w:rPr>
        <w:t>3.0</w:t>
      </w:r>
      <w:r w:rsidR="00357150">
        <w:rPr>
          <w:sz w:val="28"/>
          <w:szCs w:val="28"/>
          <w:lang w:eastAsia="x-none"/>
        </w:rPr>
        <w:t>2</w:t>
      </w:r>
      <w:r w:rsidR="00843389">
        <w:rPr>
          <w:sz w:val="28"/>
          <w:szCs w:val="28"/>
          <w:lang w:eastAsia="x-none"/>
        </w:rPr>
        <w:t>.2022 года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объяснение </w:t>
      </w:r>
      <w:r w:rsidRPr="002E37C9" w:rsidR="002E37C9">
        <w:rPr>
          <w:sz w:val="28"/>
          <w:szCs w:val="28"/>
          <w:lang w:eastAsia="x-none"/>
        </w:rPr>
        <w:t>Поливанюк</w:t>
      </w:r>
      <w:r w:rsidR="002E37C9">
        <w:rPr>
          <w:sz w:val="28"/>
          <w:szCs w:val="28"/>
          <w:lang w:eastAsia="x-none"/>
        </w:rPr>
        <w:t>а</w:t>
      </w:r>
      <w:r w:rsidRPr="002E37C9" w:rsidR="002E37C9">
        <w:rPr>
          <w:sz w:val="28"/>
          <w:szCs w:val="28"/>
          <w:lang w:eastAsia="x-none"/>
        </w:rPr>
        <w:t xml:space="preserve"> Н.А.</w:t>
      </w:r>
      <w:r w:rsidR="00843389">
        <w:rPr>
          <w:sz w:val="28"/>
          <w:szCs w:val="28"/>
          <w:lang w:eastAsia="x-none"/>
        </w:rPr>
        <w:t xml:space="preserve"> согласно которому в указанное время </w:t>
      </w:r>
      <w:r w:rsidR="002E37C9">
        <w:rPr>
          <w:sz w:val="28"/>
          <w:szCs w:val="28"/>
          <w:lang w:eastAsia="x-none"/>
        </w:rPr>
        <w:t xml:space="preserve">не </w:t>
      </w:r>
      <w:r w:rsidR="00843389">
        <w:rPr>
          <w:sz w:val="28"/>
          <w:szCs w:val="28"/>
          <w:lang w:eastAsia="x-none"/>
        </w:rPr>
        <w:t xml:space="preserve">находился дома, </w:t>
      </w:r>
      <w:r w:rsidR="002E37C9">
        <w:rPr>
          <w:sz w:val="28"/>
          <w:szCs w:val="28"/>
          <w:lang w:eastAsia="x-none"/>
        </w:rPr>
        <w:t>был у коллеги на работе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Решения </w:t>
      </w:r>
      <w:r w:rsidR="002E37C9">
        <w:rPr>
          <w:sz w:val="28"/>
          <w:szCs w:val="28"/>
          <w:lang w:eastAsia="x-none"/>
        </w:rPr>
        <w:t>Нижнекамского городского</w:t>
      </w:r>
      <w:r w:rsidR="00843389">
        <w:rPr>
          <w:sz w:val="28"/>
          <w:szCs w:val="28"/>
          <w:lang w:eastAsia="x-none"/>
        </w:rPr>
        <w:t xml:space="preserve"> суда </w:t>
      </w:r>
      <w:r w:rsidR="002E37C9">
        <w:rPr>
          <w:sz w:val="28"/>
          <w:szCs w:val="28"/>
          <w:lang w:eastAsia="x-none"/>
        </w:rPr>
        <w:t xml:space="preserve">Республики Татарстан </w:t>
      </w:r>
      <w:r w:rsidR="00843389">
        <w:rPr>
          <w:sz w:val="28"/>
          <w:szCs w:val="28"/>
          <w:lang w:eastAsia="x-none"/>
        </w:rPr>
        <w:t>от 1</w:t>
      </w:r>
      <w:r w:rsidR="002E37C9">
        <w:rPr>
          <w:sz w:val="28"/>
          <w:szCs w:val="28"/>
          <w:lang w:eastAsia="x-none"/>
        </w:rPr>
        <w:t>6</w:t>
      </w:r>
      <w:r w:rsidR="00843389">
        <w:rPr>
          <w:sz w:val="28"/>
          <w:szCs w:val="28"/>
          <w:lang w:eastAsia="x-none"/>
        </w:rPr>
        <w:t>.11.2021 года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заключения о заведении дела административного надзора на лицо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предупреждения </w:t>
      </w:r>
      <w:r w:rsidRPr="002E37C9" w:rsidR="002E37C9">
        <w:rPr>
          <w:sz w:val="28"/>
          <w:szCs w:val="28"/>
          <w:lang w:eastAsia="x-none"/>
        </w:rPr>
        <w:t>Поливанюк</w:t>
      </w:r>
      <w:r w:rsidR="002E37C9">
        <w:rPr>
          <w:sz w:val="28"/>
          <w:szCs w:val="28"/>
          <w:lang w:eastAsia="x-none"/>
        </w:rPr>
        <w:t>а</w:t>
      </w:r>
      <w:r w:rsidRPr="002E37C9" w:rsidR="002E37C9">
        <w:rPr>
          <w:sz w:val="28"/>
          <w:szCs w:val="28"/>
          <w:lang w:eastAsia="x-none"/>
        </w:rPr>
        <w:t xml:space="preserve"> Н.А.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</w:t>
      </w:r>
      <w:r w:rsidR="002E37C9">
        <w:rPr>
          <w:sz w:val="28"/>
          <w:szCs w:val="28"/>
          <w:lang w:eastAsia="x-none"/>
        </w:rPr>
        <w:t>копия графика прибытия поднадзорного лица на регистрацию</w:t>
      </w:r>
      <w:r w:rsidRPr="002E37C9" w:rsidR="002E37C9">
        <w:rPr>
          <w:sz w:val="28"/>
          <w:szCs w:val="28"/>
          <w:lang w:eastAsia="x-none"/>
        </w:rPr>
        <w:t>;</w:t>
      </w:r>
      <w:r w:rsidR="002E37C9">
        <w:rPr>
          <w:sz w:val="28"/>
          <w:szCs w:val="28"/>
          <w:lang w:eastAsia="x-none"/>
        </w:rPr>
        <w:t xml:space="preserve"> обязательство о явке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F019FF" w:rsidRPr="00F019FF" w:rsidP="00F019FF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Pr="002E37C9" w:rsidR="002E37C9">
        <w:rPr>
          <w:sz w:val="28"/>
          <w:szCs w:val="28"/>
          <w:lang w:eastAsia="x-none"/>
        </w:rPr>
        <w:t>Поливанюк</w:t>
      </w:r>
      <w:r w:rsidR="002E37C9">
        <w:rPr>
          <w:sz w:val="28"/>
          <w:szCs w:val="28"/>
          <w:lang w:eastAsia="x-none"/>
        </w:rPr>
        <w:t>а</w:t>
      </w:r>
      <w:r w:rsidRPr="002E37C9" w:rsidR="002E37C9">
        <w:rPr>
          <w:sz w:val="28"/>
          <w:szCs w:val="28"/>
          <w:lang w:eastAsia="x-none"/>
        </w:rPr>
        <w:t xml:space="preserve"> Н.А.</w:t>
      </w:r>
      <w:r w:rsidRPr="00F019FF">
        <w:rPr>
          <w:sz w:val="28"/>
          <w:szCs w:val="28"/>
        </w:rPr>
        <w:t>, суд считает, его вину установлен</w:t>
      </w:r>
      <w:r w:rsidR="005E1787">
        <w:rPr>
          <w:sz w:val="28"/>
          <w:szCs w:val="28"/>
        </w:rPr>
        <w:t>н</w:t>
      </w:r>
      <w:r w:rsidRPr="00F019FF">
        <w:rPr>
          <w:sz w:val="28"/>
          <w:szCs w:val="28"/>
        </w:rPr>
        <w:t xml:space="preserve">ой и доказанной материалами дела, действия квалифицирует по части 1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F019FF">
          <w:rPr>
            <w:color w:val="0000FF"/>
            <w:sz w:val="28"/>
            <w:szCs w:val="28"/>
          </w:rPr>
          <w:t>законом</w:t>
        </w:r>
      </w:hyperlink>
      <w:r w:rsidRPr="00F019FF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Обстоятельством, смягчающим наказание в силу статьи 4.2 Кодекса Российской Федерации об административных правонарушениях, суд признает раскаяние лица привлекаемого к административной ответственности.</w:t>
      </w:r>
    </w:p>
    <w:p w:rsidR="00F019FF" w:rsidRPr="00F019FF" w:rsidP="00F019FF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</w:t>
      </w:r>
      <w:r w:rsidR="00357239">
        <w:rPr>
          <w:sz w:val="28"/>
          <w:szCs w:val="28"/>
        </w:rPr>
        <w:t xml:space="preserve">лица привлекаемого к административной ответственности, </w:t>
      </w:r>
      <w:r w:rsidRPr="00F019FF">
        <w:rPr>
          <w:sz w:val="28"/>
          <w:szCs w:val="28"/>
        </w:rPr>
        <w:t>ранее к административной ответственности</w:t>
      </w:r>
      <w:r w:rsidR="00357239">
        <w:rPr>
          <w:sz w:val="28"/>
          <w:szCs w:val="28"/>
        </w:rPr>
        <w:t xml:space="preserve"> не </w:t>
      </w:r>
      <w:r w:rsidRPr="00F019FF" w:rsidR="00357239">
        <w:rPr>
          <w:sz w:val="28"/>
          <w:szCs w:val="28"/>
        </w:rPr>
        <w:t>привлекавшегося</w:t>
      </w:r>
      <w:r w:rsidRPr="00F019FF">
        <w:rPr>
          <w:sz w:val="28"/>
          <w:szCs w:val="28"/>
        </w:rPr>
        <w:t>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правонарушениях, </w:t>
      </w:r>
    </w:p>
    <w:p w:rsidR="00F019FF" w:rsidRPr="00F019FF" w:rsidP="00F019FF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2E37C9" w:rsidR="002E37C9">
        <w:rPr>
          <w:color w:val="0000CC"/>
          <w:sz w:val="28"/>
          <w:szCs w:val="28"/>
        </w:rPr>
        <w:t>Поливанюка</w:t>
      </w:r>
      <w:r w:rsidRPr="002E37C9" w:rsidR="002E37C9">
        <w:rPr>
          <w:color w:val="0000CC"/>
          <w:sz w:val="28"/>
          <w:szCs w:val="28"/>
        </w:rPr>
        <w:t xml:space="preserve"> </w:t>
      </w:r>
      <w:r w:rsidR="00744509">
        <w:rPr>
          <w:color w:val="0000CC"/>
          <w:sz w:val="28"/>
          <w:szCs w:val="28"/>
        </w:rPr>
        <w:t>Н.А.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5 </w:t>
      </w:r>
      <w:r w:rsidRPr="00F019FF">
        <w:rPr>
          <w:color w:val="0000CC"/>
          <w:sz w:val="28"/>
          <w:szCs w:val="28"/>
        </w:rPr>
        <w:t>(Пять)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843389">
        <w:rPr>
          <w:sz w:val="28"/>
          <w:szCs w:val="28"/>
        </w:rPr>
        <w:t>задержания</w:t>
      </w:r>
      <w:r w:rsidR="000561CB">
        <w:rPr>
          <w:sz w:val="28"/>
          <w:szCs w:val="28"/>
        </w:rPr>
        <w:t xml:space="preserve"> </w:t>
      </w:r>
      <w:r w:rsidRPr="002E37C9" w:rsidR="002E37C9">
        <w:rPr>
          <w:color w:val="0000CC"/>
          <w:sz w:val="28"/>
          <w:szCs w:val="28"/>
        </w:rPr>
        <w:t>Поливанюка</w:t>
      </w:r>
      <w:r w:rsidRPr="002E37C9" w:rsidR="002E37C9">
        <w:rPr>
          <w:color w:val="0000CC"/>
          <w:sz w:val="28"/>
          <w:szCs w:val="28"/>
        </w:rPr>
        <w:t xml:space="preserve"> </w:t>
      </w:r>
      <w:r w:rsidR="00744509">
        <w:rPr>
          <w:color w:val="0000CC"/>
          <w:sz w:val="28"/>
          <w:szCs w:val="28"/>
        </w:rPr>
        <w:t>Н.А.</w:t>
      </w:r>
      <w:r w:rsidR="000561CB">
        <w:rPr>
          <w:color w:val="0000CC"/>
          <w:sz w:val="28"/>
          <w:szCs w:val="28"/>
        </w:rPr>
        <w:t xml:space="preserve"> в </w:t>
      </w:r>
      <w:r w:rsidRPr="00F019FF" w:rsidR="000561CB">
        <w:rPr>
          <w:sz w:val="28"/>
          <w:szCs w:val="28"/>
        </w:rPr>
        <w:t>ОП №15 «Танкодром» УМВД России по городу Казани</w:t>
      </w:r>
      <w:r w:rsidR="00104AD0">
        <w:rPr>
          <w:sz w:val="28"/>
          <w:szCs w:val="28"/>
        </w:rPr>
        <w:t xml:space="preserve">, а именно, </w:t>
      </w:r>
      <w:r w:rsidRPr="00357239" w:rsidR="002E37C9">
        <w:rPr>
          <w:sz w:val="28"/>
          <w:szCs w:val="28"/>
        </w:rPr>
        <w:t>11</w:t>
      </w:r>
      <w:r w:rsidRPr="00357239">
        <w:rPr>
          <w:sz w:val="28"/>
          <w:szCs w:val="28"/>
        </w:rPr>
        <w:t xml:space="preserve"> часов </w:t>
      </w:r>
      <w:r w:rsidRPr="00357239" w:rsidR="002E37C9">
        <w:rPr>
          <w:sz w:val="28"/>
          <w:szCs w:val="28"/>
        </w:rPr>
        <w:t>5</w:t>
      </w:r>
      <w:r w:rsidRPr="00357239" w:rsidR="00843389">
        <w:rPr>
          <w:sz w:val="28"/>
          <w:szCs w:val="28"/>
        </w:rPr>
        <w:t>0</w:t>
      </w:r>
      <w:r w:rsidRPr="00AC21DA">
        <w:rPr>
          <w:sz w:val="28"/>
          <w:szCs w:val="28"/>
        </w:rPr>
        <w:t xml:space="preserve"> минут, </w:t>
      </w:r>
      <w:r w:rsidR="002E37C9">
        <w:rPr>
          <w:sz w:val="28"/>
          <w:szCs w:val="28"/>
        </w:rPr>
        <w:t>15</w:t>
      </w:r>
      <w:r w:rsidRPr="00AC21DA">
        <w:rPr>
          <w:sz w:val="28"/>
          <w:szCs w:val="28"/>
        </w:rPr>
        <w:t xml:space="preserve"> </w:t>
      </w:r>
      <w:r w:rsidR="002E37C9">
        <w:rPr>
          <w:sz w:val="28"/>
          <w:szCs w:val="28"/>
        </w:rPr>
        <w:t>февраля</w:t>
      </w:r>
      <w:r w:rsidRPr="00AC21DA">
        <w:rPr>
          <w:sz w:val="28"/>
          <w:szCs w:val="28"/>
        </w:rPr>
        <w:t xml:space="preserve"> 202</w:t>
      </w:r>
      <w:r w:rsidR="0084338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</w:t>
      </w:r>
      <w:r w:rsidR="000561CB">
        <w:rPr>
          <w:sz w:val="28"/>
          <w:szCs w:val="28"/>
        </w:rPr>
        <w:t xml:space="preserve"> </w:t>
      </w:r>
      <w:r w:rsidRPr="00F019FF" w:rsidR="000561CB">
        <w:rPr>
          <w:sz w:val="28"/>
          <w:szCs w:val="28"/>
        </w:rPr>
        <w:t>ОП №</w:t>
      </w:r>
      <w:r w:rsidR="00357239">
        <w:rPr>
          <w:sz w:val="28"/>
          <w:szCs w:val="28"/>
        </w:rPr>
        <w:t xml:space="preserve"> </w:t>
      </w:r>
      <w:r w:rsidRPr="00F019FF" w:rsidR="000561CB">
        <w:rPr>
          <w:sz w:val="28"/>
          <w:szCs w:val="28"/>
        </w:rPr>
        <w:t>15 «Танкодром»</w:t>
      </w:r>
      <w:r w:rsidRPr="00F019FF">
        <w:rPr>
          <w:sz w:val="28"/>
          <w:szCs w:val="28"/>
        </w:rPr>
        <w:t xml:space="preserve"> УМВД России по городу Казани.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DE69AF" w:rsidP="00B11653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33D7E"/>
    <w:rsid w:val="000561CB"/>
    <w:rsid w:val="000C176C"/>
    <w:rsid w:val="00104AD0"/>
    <w:rsid w:val="00106FF1"/>
    <w:rsid w:val="001D6665"/>
    <w:rsid w:val="0022523F"/>
    <w:rsid w:val="00291859"/>
    <w:rsid w:val="002E37C9"/>
    <w:rsid w:val="00332BF5"/>
    <w:rsid w:val="00347351"/>
    <w:rsid w:val="00357150"/>
    <w:rsid w:val="00357239"/>
    <w:rsid w:val="003D5A53"/>
    <w:rsid w:val="00447CDC"/>
    <w:rsid w:val="004A2252"/>
    <w:rsid w:val="004B04AB"/>
    <w:rsid w:val="00576974"/>
    <w:rsid w:val="005D7C51"/>
    <w:rsid w:val="005E1787"/>
    <w:rsid w:val="00613FB9"/>
    <w:rsid w:val="00615C28"/>
    <w:rsid w:val="006A45C4"/>
    <w:rsid w:val="00744509"/>
    <w:rsid w:val="0080189C"/>
    <w:rsid w:val="00814269"/>
    <w:rsid w:val="00843389"/>
    <w:rsid w:val="00864478"/>
    <w:rsid w:val="008B778D"/>
    <w:rsid w:val="00905D34"/>
    <w:rsid w:val="009064FB"/>
    <w:rsid w:val="00981EF4"/>
    <w:rsid w:val="009E7060"/>
    <w:rsid w:val="00A7124E"/>
    <w:rsid w:val="00A96A57"/>
    <w:rsid w:val="00AB25A8"/>
    <w:rsid w:val="00AC21DA"/>
    <w:rsid w:val="00AD4BA8"/>
    <w:rsid w:val="00B11653"/>
    <w:rsid w:val="00C86EA0"/>
    <w:rsid w:val="00CF6A88"/>
    <w:rsid w:val="00D52582"/>
    <w:rsid w:val="00DE69AF"/>
    <w:rsid w:val="00E036E9"/>
    <w:rsid w:val="00E50296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BEF53D969FAA363DC33FE2E91532C5BA2B15EE89694AB4FF5A4891ED7C26432723FFB02A1A59FF7389F9FFBF2C66C3FC8AFBAD5DCE41B011c2X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