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3177" w:rsidRPr="00763177" w:rsidP="00763177">
      <w:pPr>
        <w:tabs>
          <w:tab w:val="left" w:pos="3261"/>
        </w:tabs>
        <w:spacing w:line="276" w:lineRule="auto"/>
        <w:ind w:left="-426" w:right="27" w:firstLine="426"/>
        <w:jc w:val="right"/>
        <w:rPr>
          <w:color w:val="0000CC"/>
          <w:sz w:val="28"/>
          <w:szCs w:val="28"/>
        </w:rPr>
      </w:pPr>
      <w:r w:rsidRPr="00763177">
        <w:rPr>
          <w:sz w:val="28"/>
          <w:szCs w:val="28"/>
        </w:rPr>
        <w:t>Дело № 9-5-</w:t>
      </w:r>
      <w:r w:rsidR="003E535E">
        <w:rPr>
          <w:sz w:val="28"/>
          <w:szCs w:val="28"/>
        </w:rPr>
        <w:t>207</w:t>
      </w:r>
      <w:r w:rsidRPr="00763177">
        <w:rPr>
          <w:sz w:val="28"/>
          <w:szCs w:val="28"/>
        </w:rPr>
        <w:t>/202</w:t>
      </w:r>
      <w:r w:rsidR="003E535E">
        <w:rPr>
          <w:sz w:val="28"/>
          <w:szCs w:val="28"/>
        </w:rPr>
        <w:t>2</w:t>
      </w:r>
    </w:p>
    <w:p w:rsidR="00763177" w:rsidRPr="00763177" w:rsidP="00763177">
      <w:pPr>
        <w:spacing w:line="276" w:lineRule="auto"/>
        <w:ind w:left="-426" w:right="27" w:firstLine="426"/>
        <w:jc w:val="right"/>
        <w:rPr>
          <w:color w:val="0000CC"/>
          <w:sz w:val="28"/>
          <w:szCs w:val="28"/>
        </w:rPr>
      </w:pPr>
      <w:r w:rsidRPr="00763177">
        <w:rPr>
          <w:sz w:val="28"/>
          <w:szCs w:val="28"/>
        </w:rPr>
        <w:t xml:space="preserve">УИД: </w:t>
      </w:r>
      <w:r w:rsidRPr="00763177">
        <w:rPr>
          <w:color w:val="0000CC"/>
          <w:sz w:val="28"/>
          <w:szCs w:val="28"/>
        </w:rPr>
        <w:t>16</w:t>
      </w:r>
      <w:r w:rsidRPr="00763177">
        <w:rPr>
          <w:color w:val="0000CC"/>
          <w:sz w:val="28"/>
          <w:szCs w:val="28"/>
          <w:lang w:val="en-US"/>
        </w:rPr>
        <w:t>MS</w:t>
      </w:r>
      <w:r w:rsidRPr="00763177">
        <w:rPr>
          <w:color w:val="0000CC"/>
          <w:sz w:val="28"/>
          <w:szCs w:val="28"/>
        </w:rPr>
        <w:t>0054-01-202</w:t>
      </w:r>
      <w:r w:rsidR="003E535E">
        <w:rPr>
          <w:color w:val="0000CC"/>
          <w:sz w:val="28"/>
          <w:szCs w:val="28"/>
        </w:rPr>
        <w:t>2</w:t>
      </w:r>
      <w:r w:rsidRPr="00763177">
        <w:rPr>
          <w:color w:val="0000CC"/>
          <w:sz w:val="28"/>
          <w:szCs w:val="28"/>
        </w:rPr>
        <w:t>-00</w:t>
      </w:r>
      <w:r w:rsidR="003E535E">
        <w:rPr>
          <w:color w:val="0000CC"/>
          <w:sz w:val="28"/>
          <w:szCs w:val="28"/>
        </w:rPr>
        <w:t>0395</w:t>
      </w:r>
      <w:r w:rsidRPr="00763177">
        <w:rPr>
          <w:color w:val="0000CC"/>
          <w:sz w:val="28"/>
          <w:szCs w:val="28"/>
        </w:rPr>
        <w:t>-</w:t>
      </w:r>
      <w:r w:rsidR="003E535E">
        <w:rPr>
          <w:color w:val="0000CC"/>
          <w:sz w:val="28"/>
          <w:szCs w:val="28"/>
        </w:rPr>
        <w:t>90</w:t>
      </w:r>
    </w:p>
    <w:p w:rsidR="00763177" w:rsidRPr="00763177" w:rsidP="00763177">
      <w:pPr>
        <w:spacing w:line="276" w:lineRule="auto"/>
        <w:ind w:left="-426" w:firstLine="426"/>
        <w:jc w:val="center"/>
        <w:rPr>
          <w:sz w:val="28"/>
          <w:szCs w:val="28"/>
        </w:rPr>
      </w:pPr>
    </w:p>
    <w:p w:rsidR="00763177" w:rsidRPr="00763177" w:rsidP="00763177">
      <w:pPr>
        <w:spacing w:line="276" w:lineRule="auto"/>
        <w:ind w:left="-426" w:firstLine="426"/>
        <w:jc w:val="center"/>
        <w:rPr>
          <w:sz w:val="28"/>
          <w:szCs w:val="28"/>
        </w:rPr>
      </w:pPr>
      <w:r w:rsidRPr="00763177">
        <w:rPr>
          <w:sz w:val="28"/>
          <w:szCs w:val="28"/>
        </w:rPr>
        <w:t>Мировой судья судебного участка № 9</w:t>
      </w:r>
    </w:p>
    <w:p w:rsidR="00763177" w:rsidRPr="00763177" w:rsidP="00763177">
      <w:pPr>
        <w:spacing w:line="276" w:lineRule="auto"/>
        <w:ind w:left="-426" w:firstLine="426"/>
        <w:jc w:val="center"/>
        <w:rPr>
          <w:sz w:val="28"/>
          <w:szCs w:val="28"/>
        </w:rPr>
      </w:pPr>
      <w:r w:rsidRPr="00763177">
        <w:rPr>
          <w:sz w:val="28"/>
          <w:szCs w:val="28"/>
        </w:rPr>
        <w:t>по Советскому судебному району города Казани Республики Татарстан,</w:t>
      </w:r>
    </w:p>
    <w:p w:rsidR="00763177" w:rsidRPr="00763177" w:rsidP="00763177">
      <w:pPr>
        <w:spacing w:line="276" w:lineRule="auto"/>
        <w:ind w:left="-426" w:firstLine="426"/>
        <w:jc w:val="center"/>
        <w:rPr>
          <w:sz w:val="28"/>
          <w:szCs w:val="28"/>
        </w:rPr>
      </w:pPr>
      <w:r w:rsidRPr="00763177">
        <w:rPr>
          <w:sz w:val="28"/>
          <w:szCs w:val="28"/>
        </w:rPr>
        <w:t>420087, город Казань, улица Латышских Стрелков, дом 25А,</w:t>
      </w:r>
    </w:p>
    <w:p w:rsidR="00763177" w:rsidRPr="00763177" w:rsidP="00763177">
      <w:pPr>
        <w:spacing w:line="276" w:lineRule="auto"/>
        <w:ind w:left="-426" w:firstLine="426"/>
        <w:jc w:val="center"/>
        <w:rPr>
          <w:sz w:val="28"/>
          <w:szCs w:val="28"/>
          <w:lang w:val="en-US"/>
        </w:rPr>
      </w:pPr>
      <w:r w:rsidRPr="00763177">
        <w:rPr>
          <w:sz w:val="28"/>
          <w:szCs w:val="28"/>
          <w:lang w:val="en-US"/>
        </w:rPr>
        <w:t>email</w:t>
      </w:r>
      <w:r w:rsidRPr="00763177">
        <w:rPr>
          <w:sz w:val="28"/>
          <w:szCs w:val="28"/>
          <w:lang w:val="en-US"/>
        </w:rPr>
        <w:t>: ms.</w:t>
      </w:r>
      <w:hyperlink r:id="rId5" w:history="1">
        <w:r w:rsidRPr="00763177">
          <w:rPr>
            <w:color w:val="0000FF"/>
            <w:sz w:val="28"/>
            <w:szCs w:val="28"/>
            <w:u w:val="single"/>
            <w:lang w:val="en-US"/>
          </w:rPr>
          <w:t>5109@tatar.ru</w:t>
        </w:r>
      </w:hyperlink>
      <w:r w:rsidRPr="00763177">
        <w:rPr>
          <w:sz w:val="28"/>
          <w:szCs w:val="28"/>
          <w:lang w:val="en-US"/>
        </w:rPr>
        <w:t xml:space="preserve">, </w:t>
      </w:r>
      <w:hyperlink r:id="rId6" w:history="1">
        <w:r w:rsidRPr="00763177">
          <w:rPr>
            <w:color w:val="0000FF"/>
            <w:sz w:val="28"/>
            <w:szCs w:val="28"/>
            <w:u w:val="single"/>
            <w:lang w:val="en-US"/>
          </w:rPr>
          <w:t>http://mirsud.tatar.ru/courtsinaction/51/9/</w:t>
        </w:r>
      </w:hyperlink>
    </w:p>
    <w:p w:rsidR="00763177" w:rsidRPr="00763177" w:rsidP="00763177">
      <w:pPr>
        <w:spacing w:line="276" w:lineRule="auto"/>
        <w:ind w:left="-426" w:firstLine="426"/>
        <w:jc w:val="center"/>
        <w:rPr>
          <w:sz w:val="28"/>
          <w:szCs w:val="28"/>
          <w:lang w:val="en-US"/>
        </w:rPr>
      </w:pPr>
    </w:p>
    <w:p w:rsidR="00763177" w:rsidRPr="00763177" w:rsidP="00763177">
      <w:pPr>
        <w:spacing w:line="276" w:lineRule="auto"/>
        <w:ind w:left="-426" w:firstLine="426"/>
        <w:jc w:val="center"/>
        <w:rPr>
          <w:sz w:val="28"/>
          <w:szCs w:val="28"/>
        </w:rPr>
      </w:pPr>
      <w:r w:rsidRPr="00763177">
        <w:rPr>
          <w:sz w:val="28"/>
          <w:szCs w:val="28"/>
        </w:rPr>
        <w:t>П</w:t>
      </w:r>
      <w:r w:rsidRPr="00763177">
        <w:rPr>
          <w:sz w:val="28"/>
          <w:szCs w:val="28"/>
        </w:rPr>
        <w:t xml:space="preserve"> О С Т А Н О В Л Е Н И Е</w:t>
      </w:r>
    </w:p>
    <w:p w:rsidR="00763177" w:rsidRPr="00763177" w:rsidP="00763177">
      <w:pPr>
        <w:spacing w:line="276" w:lineRule="auto"/>
        <w:ind w:left="-426" w:right="27" w:firstLine="426"/>
        <w:jc w:val="both"/>
        <w:rPr>
          <w:sz w:val="28"/>
          <w:szCs w:val="28"/>
        </w:rPr>
      </w:pPr>
      <w:r>
        <w:rPr>
          <w:color w:val="0000CC"/>
          <w:sz w:val="28"/>
          <w:szCs w:val="28"/>
        </w:rPr>
        <w:t>15</w:t>
      </w:r>
      <w:r w:rsidRPr="00763177">
        <w:rPr>
          <w:color w:val="0000CC"/>
          <w:sz w:val="28"/>
          <w:szCs w:val="28"/>
        </w:rPr>
        <w:t xml:space="preserve"> </w:t>
      </w:r>
      <w:r>
        <w:rPr>
          <w:color w:val="0000CC"/>
          <w:sz w:val="28"/>
          <w:szCs w:val="28"/>
        </w:rPr>
        <w:t>февраля</w:t>
      </w:r>
      <w:r w:rsidRPr="00763177">
        <w:rPr>
          <w:color w:val="0000CC"/>
          <w:sz w:val="28"/>
          <w:szCs w:val="28"/>
        </w:rPr>
        <w:t xml:space="preserve"> 202</w:t>
      </w:r>
      <w:r>
        <w:rPr>
          <w:color w:val="0000CC"/>
          <w:sz w:val="28"/>
          <w:szCs w:val="28"/>
        </w:rPr>
        <w:t>2</w:t>
      </w:r>
      <w:r w:rsidRPr="00763177">
        <w:rPr>
          <w:color w:val="0000CC"/>
          <w:sz w:val="28"/>
          <w:szCs w:val="28"/>
        </w:rPr>
        <w:t xml:space="preserve"> </w:t>
      </w:r>
      <w:r w:rsidRPr="00763177">
        <w:rPr>
          <w:sz w:val="28"/>
          <w:szCs w:val="28"/>
        </w:rPr>
        <w:t xml:space="preserve">года                                                 </w:t>
      </w:r>
      <w:r>
        <w:rPr>
          <w:sz w:val="28"/>
          <w:szCs w:val="28"/>
        </w:rPr>
        <w:t xml:space="preserve">             </w:t>
      </w:r>
      <w:r>
        <w:rPr>
          <w:sz w:val="28"/>
          <w:szCs w:val="28"/>
        </w:rPr>
        <w:tab/>
        <w:t xml:space="preserve">         </w:t>
      </w:r>
      <w:r w:rsidRPr="00763177">
        <w:rPr>
          <w:sz w:val="28"/>
          <w:szCs w:val="28"/>
        </w:rPr>
        <w:t>город Казань</w:t>
      </w:r>
    </w:p>
    <w:p w:rsidR="00763177" w:rsidRPr="00763177" w:rsidP="00763177">
      <w:pPr>
        <w:spacing w:line="276" w:lineRule="auto"/>
        <w:ind w:left="-426" w:firstLine="426"/>
        <w:jc w:val="both"/>
        <w:rPr>
          <w:sz w:val="28"/>
          <w:szCs w:val="28"/>
        </w:rPr>
      </w:pPr>
    </w:p>
    <w:p w:rsidR="00B65FDE" w:rsidP="00763177">
      <w:pPr>
        <w:spacing w:line="276" w:lineRule="auto"/>
        <w:ind w:left="-426" w:firstLine="426"/>
        <w:jc w:val="both"/>
        <w:rPr>
          <w:sz w:val="28"/>
          <w:szCs w:val="28"/>
        </w:rPr>
      </w:pPr>
      <w:r>
        <w:rPr>
          <w:sz w:val="28"/>
          <w:szCs w:val="28"/>
        </w:rPr>
        <w:t>Исполняющий обязанности м</w:t>
      </w:r>
      <w:r w:rsidRPr="00B65FDE">
        <w:rPr>
          <w:sz w:val="28"/>
          <w:szCs w:val="28"/>
        </w:rPr>
        <w:t>ирово</w:t>
      </w:r>
      <w:r>
        <w:rPr>
          <w:sz w:val="28"/>
          <w:szCs w:val="28"/>
        </w:rPr>
        <w:t>го</w:t>
      </w:r>
      <w:r w:rsidRPr="00B65FDE">
        <w:rPr>
          <w:sz w:val="28"/>
          <w:szCs w:val="28"/>
        </w:rPr>
        <w:t xml:space="preserve"> судь</w:t>
      </w:r>
      <w:r>
        <w:rPr>
          <w:sz w:val="28"/>
          <w:szCs w:val="28"/>
        </w:rPr>
        <w:t>и</w:t>
      </w:r>
      <w:r w:rsidRPr="00B65FDE">
        <w:rPr>
          <w:sz w:val="28"/>
          <w:szCs w:val="28"/>
        </w:rPr>
        <w:t xml:space="preserve"> судебного участка №</w:t>
      </w:r>
      <w:r>
        <w:rPr>
          <w:sz w:val="28"/>
          <w:szCs w:val="28"/>
        </w:rPr>
        <w:t>8</w:t>
      </w:r>
      <w:r w:rsidRPr="00B65FDE">
        <w:rPr>
          <w:sz w:val="28"/>
          <w:szCs w:val="28"/>
        </w:rPr>
        <w:t xml:space="preserve"> по Советскому судебному району города Казани Республики Татарстан </w:t>
      </w:r>
      <w:r>
        <w:rPr>
          <w:sz w:val="28"/>
          <w:szCs w:val="28"/>
        </w:rPr>
        <w:t>Фахрутдиновой</w:t>
      </w:r>
      <w:r>
        <w:rPr>
          <w:sz w:val="28"/>
          <w:szCs w:val="28"/>
        </w:rPr>
        <w:t xml:space="preserve"> Е.В.</w:t>
      </w:r>
      <w:r w:rsidRPr="00B65FDE">
        <w:rPr>
          <w:sz w:val="28"/>
          <w:szCs w:val="28"/>
        </w:rPr>
        <w:t>,</w:t>
      </w:r>
      <w:r>
        <w:rPr>
          <w:sz w:val="28"/>
          <w:szCs w:val="28"/>
        </w:rPr>
        <w:t xml:space="preserve"> м</w:t>
      </w:r>
      <w:r w:rsidRPr="003E535E">
        <w:rPr>
          <w:sz w:val="28"/>
          <w:szCs w:val="28"/>
        </w:rPr>
        <w:t>ировой судья судебного участка №9 по Советскому судебному району города Казани Республики Татарстан Баранова Л.Ю.,</w:t>
      </w:r>
    </w:p>
    <w:p w:rsidR="00763177" w:rsidP="001E7271">
      <w:pPr>
        <w:spacing w:line="276" w:lineRule="auto"/>
        <w:ind w:left="-426" w:firstLine="426"/>
        <w:jc w:val="both"/>
        <w:rPr>
          <w:color w:val="0000CC"/>
          <w:sz w:val="28"/>
          <w:szCs w:val="28"/>
        </w:rPr>
      </w:pPr>
      <w:r w:rsidRPr="00763177">
        <w:rPr>
          <w:sz w:val="28"/>
          <w:szCs w:val="28"/>
        </w:rPr>
        <w:t>рассмотрев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r w:rsidR="001E7271">
        <w:rPr>
          <w:sz w:val="28"/>
          <w:szCs w:val="28"/>
        </w:rPr>
        <w:t xml:space="preserve"> </w:t>
      </w:r>
      <w:r w:rsidR="003E535E">
        <w:rPr>
          <w:color w:val="0000CC"/>
          <w:sz w:val="28"/>
          <w:szCs w:val="28"/>
        </w:rPr>
        <w:t>Ахатовой</w:t>
      </w:r>
      <w:r w:rsidR="003E535E">
        <w:rPr>
          <w:color w:val="0000CC"/>
          <w:sz w:val="28"/>
          <w:szCs w:val="28"/>
        </w:rPr>
        <w:t xml:space="preserve"> </w:t>
      </w:r>
      <w:r w:rsidR="00B842A5">
        <w:rPr>
          <w:color w:val="0000CC"/>
          <w:sz w:val="28"/>
          <w:szCs w:val="28"/>
        </w:rPr>
        <w:t>Р.Ф.</w:t>
      </w:r>
      <w:r w:rsidRPr="00763177">
        <w:rPr>
          <w:color w:val="0000CC"/>
          <w:sz w:val="28"/>
          <w:szCs w:val="28"/>
        </w:rPr>
        <w:t xml:space="preserve">, </w:t>
      </w:r>
      <w:r w:rsidR="00B842A5">
        <w:rPr>
          <w:color w:val="0000CC"/>
          <w:sz w:val="28"/>
          <w:szCs w:val="28"/>
        </w:rPr>
        <w:t>«…»</w:t>
      </w:r>
      <w:r w:rsidRPr="00763177">
        <w:rPr>
          <w:color w:val="0000CC"/>
          <w:sz w:val="28"/>
          <w:szCs w:val="28"/>
        </w:rPr>
        <w:t xml:space="preserve">, </w:t>
      </w:r>
    </w:p>
    <w:p w:rsidR="003E535E" w:rsidRPr="00763177" w:rsidP="001E7271">
      <w:pPr>
        <w:spacing w:line="276" w:lineRule="auto"/>
        <w:ind w:left="-426" w:firstLine="426"/>
        <w:jc w:val="both"/>
        <w:rPr>
          <w:sz w:val="28"/>
          <w:szCs w:val="28"/>
        </w:rPr>
      </w:pPr>
    </w:p>
    <w:p w:rsidR="00763177" w:rsidRPr="00763177" w:rsidP="00763177">
      <w:pPr>
        <w:ind w:left="-426"/>
        <w:jc w:val="center"/>
        <w:rPr>
          <w:sz w:val="28"/>
          <w:szCs w:val="28"/>
        </w:rPr>
      </w:pPr>
      <w:r w:rsidRPr="00763177">
        <w:rPr>
          <w:sz w:val="28"/>
          <w:szCs w:val="28"/>
        </w:rPr>
        <w:t>У С Т А Н О В И Л:</w:t>
      </w:r>
    </w:p>
    <w:p w:rsidR="00763177" w:rsidRPr="00763177" w:rsidP="00763177">
      <w:pPr>
        <w:ind w:left="-426" w:firstLine="720"/>
        <w:jc w:val="center"/>
        <w:rPr>
          <w:sz w:val="28"/>
          <w:szCs w:val="28"/>
        </w:rPr>
      </w:pPr>
    </w:p>
    <w:p w:rsidR="00763177" w:rsidRPr="00763177" w:rsidP="00763177">
      <w:pPr>
        <w:ind w:left="-426" w:firstLine="720"/>
        <w:jc w:val="both"/>
        <w:rPr>
          <w:sz w:val="28"/>
          <w:szCs w:val="28"/>
        </w:rPr>
      </w:pPr>
      <w:r>
        <w:rPr>
          <w:color w:val="0000CC"/>
          <w:sz w:val="28"/>
          <w:szCs w:val="28"/>
        </w:rPr>
        <w:t>14</w:t>
      </w:r>
      <w:r w:rsidRPr="00763177">
        <w:rPr>
          <w:color w:val="0000CC"/>
          <w:sz w:val="28"/>
          <w:szCs w:val="28"/>
        </w:rPr>
        <w:t xml:space="preserve"> </w:t>
      </w:r>
      <w:r>
        <w:rPr>
          <w:color w:val="0000CC"/>
          <w:sz w:val="28"/>
          <w:szCs w:val="28"/>
        </w:rPr>
        <w:t>февраля</w:t>
      </w:r>
      <w:r w:rsidRPr="00763177">
        <w:rPr>
          <w:color w:val="0000CC"/>
          <w:sz w:val="28"/>
          <w:szCs w:val="28"/>
        </w:rPr>
        <w:t xml:space="preserve"> 202</w:t>
      </w:r>
      <w:r>
        <w:rPr>
          <w:color w:val="0000CC"/>
          <w:sz w:val="28"/>
          <w:szCs w:val="28"/>
        </w:rPr>
        <w:t>2</w:t>
      </w:r>
      <w:r w:rsidRPr="00763177">
        <w:rPr>
          <w:color w:val="0000CC"/>
          <w:sz w:val="28"/>
          <w:szCs w:val="28"/>
        </w:rPr>
        <w:t xml:space="preserve"> года, в </w:t>
      </w:r>
      <w:r>
        <w:rPr>
          <w:color w:val="0000CC"/>
          <w:sz w:val="28"/>
          <w:szCs w:val="28"/>
        </w:rPr>
        <w:t>14</w:t>
      </w:r>
      <w:r w:rsidRPr="00763177">
        <w:rPr>
          <w:color w:val="0000CC"/>
          <w:sz w:val="28"/>
          <w:szCs w:val="28"/>
        </w:rPr>
        <w:t xml:space="preserve"> часов </w:t>
      </w:r>
      <w:r>
        <w:rPr>
          <w:color w:val="0000CC"/>
          <w:sz w:val="28"/>
          <w:szCs w:val="28"/>
        </w:rPr>
        <w:t>46</w:t>
      </w:r>
      <w:r w:rsidRPr="00763177">
        <w:rPr>
          <w:color w:val="0000CC"/>
          <w:sz w:val="28"/>
          <w:szCs w:val="28"/>
        </w:rPr>
        <w:t xml:space="preserve"> минут, </w:t>
      </w:r>
      <w:r>
        <w:rPr>
          <w:color w:val="0000CC"/>
          <w:sz w:val="28"/>
          <w:szCs w:val="28"/>
        </w:rPr>
        <w:t>Ахатова</w:t>
      </w:r>
      <w:r>
        <w:rPr>
          <w:color w:val="0000CC"/>
          <w:sz w:val="28"/>
          <w:szCs w:val="28"/>
        </w:rPr>
        <w:t xml:space="preserve"> Р.Ф.</w:t>
      </w:r>
      <w:r w:rsidRPr="00763177">
        <w:rPr>
          <w:color w:val="0000CC"/>
          <w:sz w:val="28"/>
          <w:szCs w:val="28"/>
        </w:rPr>
        <w:t xml:space="preserve">, находясь в магазине </w:t>
      </w:r>
      <w:r w:rsidR="00B842A5">
        <w:rPr>
          <w:color w:val="0000CC"/>
          <w:sz w:val="28"/>
          <w:szCs w:val="28"/>
        </w:rPr>
        <w:t>«…»</w:t>
      </w:r>
      <w:r w:rsidRPr="00763177">
        <w:rPr>
          <w:color w:val="0000CC"/>
          <w:sz w:val="28"/>
          <w:szCs w:val="28"/>
        </w:rPr>
        <w:t>, расположенно</w:t>
      </w:r>
      <w:r w:rsidR="001E7271">
        <w:rPr>
          <w:color w:val="0000CC"/>
          <w:sz w:val="28"/>
          <w:szCs w:val="28"/>
        </w:rPr>
        <w:t>м</w:t>
      </w:r>
      <w:r w:rsidRPr="00763177">
        <w:rPr>
          <w:color w:val="0000CC"/>
          <w:sz w:val="28"/>
          <w:szCs w:val="28"/>
        </w:rPr>
        <w:t xml:space="preserve"> по адресу</w:t>
      </w:r>
      <w:r w:rsidRPr="00763177">
        <w:rPr>
          <w:color w:val="0000CC"/>
          <w:sz w:val="28"/>
          <w:szCs w:val="28"/>
        </w:rPr>
        <w:t xml:space="preserve">: </w:t>
      </w:r>
      <w:r w:rsidR="00B842A5">
        <w:rPr>
          <w:color w:val="0000CC"/>
          <w:sz w:val="28"/>
          <w:szCs w:val="28"/>
        </w:rPr>
        <w:t>«…»</w:t>
      </w:r>
      <w:r w:rsidR="00365258">
        <w:rPr>
          <w:color w:val="0000CC"/>
          <w:sz w:val="28"/>
          <w:szCs w:val="28"/>
        </w:rPr>
        <w:t xml:space="preserve">, </w:t>
      </w:r>
      <w:r w:rsidR="00365258">
        <w:rPr>
          <w:color w:val="0000CC"/>
          <w:sz w:val="28"/>
          <w:szCs w:val="28"/>
        </w:rPr>
        <w:t>совершил</w:t>
      </w:r>
      <w:r w:rsidR="001E7271">
        <w:rPr>
          <w:color w:val="0000CC"/>
          <w:sz w:val="28"/>
          <w:szCs w:val="28"/>
        </w:rPr>
        <w:t>а</w:t>
      </w:r>
      <w:r w:rsidRPr="00763177">
        <w:rPr>
          <w:color w:val="0000CC"/>
          <w:sz w:val="28"/>
          <w:szCs w:val="28"/>
        </w:rPr>
        <w:t xml:space="preserve"> хищение товара на сумму - </w:t>
      </w:r>
      <w:r>
        <w:rPr>
          <w:color w:val="0000CC"/>
          <w:sz w:val="28"/>
          <w:szCs w:val="28"/>
        </w:rPr>
        <w:t>624</w:t>
      </w:r>
      <w:r w:rsidRPr="00763177">
        <w:rPr>
          <w:color w:val="0000CC"/>
          <w:sz w:val="28"/>
          <w:szCs w:val="28"/>
        </w:rPr>
        <w:t xml:space="preserve"> рублей </w:t>
      </w:r>
      <w:r>
        <w:rPr>
          <w:color w:val="0000CC"/>
          <w:sz w:val="28"/>
          <w:szCs w:val="28"/>
        </w:rPr>
        <w:t>37</w:t>
      </w:r>
      <w:r w:rsidRPr="00763177">
        <w:rPr>
          <w:color w:val="0000CC"/>
          <w:sz w:val="28"/>
          <w:szCs w:val="28"/>
        </w:rPr>
        <w:t xml:space="preserve"> копеек</w:t>
      </w:r>
      <w:r>
        <w:rPr>
          <w:color w:val="0000CC"/>
          <w:sz w:val="28"/>
          <w:szCs w:val="28"/>
        </w:rPr>
        <w:t xml:space="preserve"> с НДС</w:t>
      </w:r>
      <w:r w:rsidRPr="00763177">
        <w:rPr>
          <w:sz w:val="28"/>
          <w:szCs w:val="28"/>
        </w:rPr>
        <w:t>.</w:t>
      </w:r>
    </w:p>
    <w:p w:rsidR="00763177" w:rsidRPr="00763177" w:rsidP="00763177">
      <w:pPr>
        <w:ind w:left="-426" w:firstLine="720"/>
        <w:jc w:val="both"/>
        <w:rPr>
          <w:sz w:val="28"/>
          <w:szCs w:val="28"/>
        </w:rPr>
      </w:pPr>
      <w:r w:rsidRPr="003E535E">
        <w:rPr>
          <w:color w:val="0000CC"/>
          <w:sz w:val="28"/>
          <w:szCs w:val="28"/>
        </w:rPr>
        <w:t>Ахатова</w:t>
      </w:r>
      <w:r w:rsidRPr="003E535E">
        <w:rPr>
          <w:color w:val="0000CC"/>
          <w:sz w:val="28"/>
          <w:szCs w:val="28"/>
        </w:rPr>
        <w:t xml:space="preserve"> Р.Ф.</w:t>
      </w:r>
      <w:r w:rsidRPr="00763177">
        <w:rPr>
          <w:color w:val="0000CC"/>
          <w:sz w:val="28"/>
          <w:szCs w:val="28"/>
        </w:rPr>
        <w:t xml:space="preserve"> </w:t>
      </w:r>
      <w:r w:rsidRPr="00763177">
        <w:rPr>
          <w:sz w:val="28"/>
          <w:szCs w:val="28"/>
        </w:rPr>
        <w:t xml:space="preserve">на рассмотрение дела об административном правонарушении </w:t>
      </w:r>
      <w:r>
        <w:rPr>
          <w:sz w:val="28"/>
          <w:szCs w:val="28"/>
        </w:rPr>
        <w:t>доставлен</w:t>
      </w:r>
      <w:r w:rsidR="0058041D">
        <w:rPr>
          <w:sz w:val="28"/>
          <w:szCs w:val="28"/>
        </w:rPr>
        <w:t>а</w:t>
      </w:r>
      <w:r w:rsidRPr="00763177">
        <w:rPr>
          <w:sz w:val="28"/>
          <w:szCs w:val="28"/>
        </w:rPr>
        <w:t xml:space="preserve">, </w:t>
      </w:r>
      <w:r w:rsidRPr="001E7271" w:rsidR="00365258">
        <w:rPr>
          <w:sz w:val="28"/>
          <w:szCs w:val="28"/>
        </w:rPr>
        <w:t>вину признал</w:t>
      </w:r>
      <w:r w:rsidRPr="001E7271" w:rsidR="0058041D">
        <w:rPr>
          <w:sz w:val="28"/>
          <w:szCs w:val="28"/>
        </w:rPr>
        <w:t>а</w:t>
      </w:r>
      <w:r w:rsidRPr="001E7271">
        <w:rPr>
          <w:sz w:val="28"/>
          <w:szCs w:val="28"/>
        </w:rPr>
        <w:t>.</w:t>
      </w:r>
    </w:p>
    <w:p w:rsidR="00763177" w:rsidRPr="00763177" w:rsidP="00763177">
      <w:pPr>
        <w:ind w:left="-426" w:firstLine="720"/>
        <w:jc w:val="both"/>
        <w:rPr>
          <w:sz w:val="28"/>
          <w:szCs w:val="28"/>
        </w:rPr>
      </w:pPr>
      <w:r w:rsidRPr="00763177">
        <w:rPr>
          <w:color w:val="0000CC"/>
          <w:sz w:val="28"/>
          <w:szCs w:val="28"/>
        </w:rPr>
        <w:t>И</w:t>
      </w:r>
      <w:r w:rsidRPr="00763177">
        <w:rPr>
          <w:sz w:val="28"/>
          <w:szCs w:val="28"/>
        </w:rPr>
        <w:t>сследовав материалы дела, суд приходит к следующему.</w:t>
      </w:r>
    </w:p>
    <w:p w:rsidR="00763177" w:rsidRPr="00763177" w:rsidP="00763177">
      <w:pPr>
        <w:ind w:left="-426" w:firstLine="720"/>
        <w:jc w:val="both"/>
        <w:rPr>
          <w:sz w:val="28"/>
          <w:szCs w:val="28"/>
        </w:rPr>
      </w:pPr>
      <w:r w:rsidRPr="00763177">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63177" w:rsidRPr="00763177" w:rsidP="00763177">
      <w:pPr>
        <w:autoSpaceDE w:val="0"/>
        <w:autoSpaceDN w:val="0"/>
        <w:adjustRightInd w:val="0"/>
        <w:ind w:left="-426" w:firstLine="709"/>
        <w:jc w:val="both"/>
        <w:rPr>
          <w:sz w:val="28"/>
          <w:szCs w:val="28"/>
        </w:rPr>
      </w:pPr>
      <w:r w:rsidRPr="00763177">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63177" w:rsidRPr="00763177" w:rsidP="00763177">
      <w:pPr>
        <w:ind w:left="-426" w:firstLine="720"/>
        <w:jc w:val="both"/>
        <w:rPr>
          <w:sz w:val="28"/>
          <w:szCs w:val="28"/>
        </w:rPr>
      </w:pPr>
      <w:r w:rsidRPr="00763177">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63177" w:rsidRPr="00763177" w:rsidP="00763177">
      <w:pPr>
        <w:ind w:left="-426" w:firstLine="720"/>
        <w:jc w:val="both"/>
        <w:rPr>
          <w:sz w:val="28"/>
          <w:szCs w:val="28"/>
        </w:rPr>
      </w:pPr>
      <w:r w:rsidRPr="00763177">
        <w:rPr>
          <w:sz w:val="28"/>
          <w:szCs w:val="28"/>
        </w:rPr>
        <w:t xml:space="preserve">Суд считает, что вина </w:t>
      </w:r>
      <w:r w:rsidRPr="003E535E" w:rsidR="003E535E">
        <w:rPr>
          <w:color w:val="0000CC"/>
          <w:sz w:val="28"/>
          <w:szCs w:val="28"/>
        </w:rPr>
        <w:t>Ахатов</w:t>
      </w:r>
      <w:r w:rsidR="003E535E">
        <w:rPr>
          <w:color w:val="0000CC"/>
          <w:sz w:val="28"/>
          <w:szCs w:val="28"/>
        </w:rPr>
        <w:t>ой</w:t>
      </w:r>
      <w:r w:rsidRPr="003E535E" w:rsidR="003E535E">
        <w:rPr>
          <w:color w:val="0000CC"/>
          <w:sz w:val="28"/>
          <w:szCs w:val="28"/>
        </w:rPr>
        <w:t xml:space="preserve"> Р.Ф.</w:t>
      </w:r>
      <w:r w:rsidRPr="00763177">
        <w:rPr>
          <w:color w:val="0000CC"/>
          <w:sz w:val="28"/>
          <w:szCs w:val="28"/>
        </w:rPr>
        <w:t xml:space="preserve"> </w:t>
      </w:r>
      <w:r w:rsidRPr="00763177">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B842A5">
        <w:rPr>
          <w:color w:val="0000CC"/>
          <w:sz w:val="28"/>
          <w:szCs w:val="28"/>
        </w:rPr>
        <w:t>«…»</w:t>
      </w:r>
      <w:r w:rsidRPr="00763177">
        <w:rPr>
          <w:color w:val="0000CC"/>
          <w:sz w:val="28"/>
          <w:szCs w:val="28"/>
        </w:rPr>
        <w:t xml:space="preserve"> от </w:t>
      </w:r>
      <w:r w:rsidR="003E535E">
        <w:rPr>
          <w:color w:val="0000CC"/>
          <w:sz w:val="28"/>
          <w:szCs w:val="28"/>
        </w:rPr>
        <w:t>14</w:t>
      </w:r>
      <w:r w:rsidRPr="00763177">
        <w:rPr>
          <w:color w:val="0000CC"/>
          <w:sz w:val="28"/>
          <w:szCs w:val="28"/>
        </w:rPr>
        <w:t>.</w:t>
      </w:r>
      <w:r w:rsidR="003E535E">
        <w:rPr>
          <w:color w:val="0000CC"/>
          <w:sz w:val="28"/>
          <w:szCs w:val="28"/>
        </w:rPr>
        <w:t>02</w:t>
      </w:r>
      <w:r w:rsidRPr="00763177">
        <w:rPr>
          <w:color w:val="0000CC"/>
          <w:sz w:val="28"/>
          <w:szCs w:val="28"/>
        </w:rPr>
        <w:t>.202</w:t>
      </w:r>
      <w:r w:rsidR="003E535E">
        <w:rPr>
          <w:color w:val="0000CC"/>
          <w:sz w:val="28"/>
          <w:szCs w:val="28"/>
        </w:rPr>
        <w:t>2</w:t>
      </w:r>
      <w:r w:rsidRPr="00763177">
        <w:rPr>
          <w:color w:val="0000CC"/>
          <w:sz w:val="28"/>
          <w:szCs w:val="28"/>
        </w:rPr>
        <w:t xml:space="preserve"> </w:t>
      </w:r>
      <w:r w:rsidRPr="00763177">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Pr="003E535E" w:rsidR="003E535E">
        <w:rPr>
          <w:color w:val="0000CC"/>
          <w:sz w:val="28"/>
          <w:szCs w:val="28"/>
        </w:rPr>
        <w:t>Ахатова</w:t>
      </w:r>
      <w:r w:rsidRPr="003E535E" w:rsidR="003E535E">
        <w:rPr>
          <w:color w:val="0000CC"/>
          <w:sz w:val="28"/>
          <w:szCs w:val="28"/>
        </w:rPr>
        <w:t xml:space="preserve"> Р.Ф.</w:t>
      </w:r>
      <w:r w:rsidRPr="00763177">
        <w:rPr>
          <w:color w:val="0000CC"/>
          <w:sz w:val="28"/>
          <w:szCs w:val="28"/>
        </w:rPr>
        <w:t xml:space="preserve"> р</w:t>
      </w:r>
      <w:r w:rsidRPr="00763177">
        <w:rPr>
          <w:sz w:val="28"/>
          <w:szCs w:val="28"/>
        </w:rPr>
        <w:t>асписал</w:t>
      </w:r>
      <w:r w:rsidR="0058041D">
        <w:rPr>
          <w:sz w:val="28"/>
          <w:szCs w:val="28"/>
        </w:rPr>
        <w:t>ась</w:t>
      </w:r>
      <w:r w:rsidRPr="00763177">
        <w:rPr>
          <w:sz w:val="28"/>
          <w:szCs w:val="28"/>
        </w:rPr>
        <w:t xml:space="preserve">; протоколом о доставлении № </w:t>
      </w:r>
      <w:r w:rsidR="00B842A5">
        <w:rPr>
          <w:color w:val="0000CC"/>
          <w:sz w:val="28"/>
          <w:szCs w:val="28"/>
        </w:rPr>
        <w:t>«…»</w:t>
      </w:r>
      <w:r w:rsidRPr="00763177">
        <w:rPr>
          <w:sz w:val="28"/>
          <w:szCs w:val="28"/>
        </w:rPr>
        <w:t xml:space="preserve"> от </w:t>
      </w:r>
      <w:r w:rsidR="003E535E">
        <w:rPr>
          <w:sz w:val="28"/>
          <w:szCs w:val="28"/>
        </w:rPr>
        <w:t>14</w:t>
      </w:r>
      <w:r w:rsidRPr="00763177">
        <w:rPr>
          <w:sz w:val="28"/>
          <w:szCs w:val="28"/>
        </w:rPr>
        <w:t>.</w:t>
      </w:r>
      <w:r w:rsidR="003E535E">
        <w:rPr>
          <w:sz w:val="28"/>
          <w:szCs w:val="28"/>
        </w:rPr>
        <w:t>02</w:t>
      </w:r>
      <w:r w:rsidRPr="00763177">
        <w:rPr>
          <w:sz w:val="28"/>
          <w:szCs w:val="28"/>
        </w:rPr>
        <w:t>.202</w:t>
      </w:r>
      <w:r w:rsidR="003E535E">
        <w:rPr>
          <w:sz w:val="28"/>
          <w:szCs w:val="28"/>
        </w:rPr>
        <w:t>2</w:t>
      </w:r>
      <w:r w:rsidRPr="00763177">
        <w:rPr>
          <w:sz w:val="28"/>
          <w:szCs w:val="28"/>
        </w:rPr>
        <w:t xml:space="preserve">, согласно которому </w:t>
      </w:r>
      <w:r w:rsidRPr="003E535E" w:rsidR="003E535E">
        <w:rPr>
          <w:color w:val="0000CC"/>
          <w:sz w:val="28"/>
          <w:szCs w:val="28"/>
        </w:rPr>
        <w:t>Ахатова</w:t>
      </w:r>
      <w:r w:rsidRPr="003E535E" w:rsidR="003E535E">
        <w:rPr>
          <w:color w:val="0000CC"/>
          <w:sz w:val="28"/>
          <w:szCs w:val="28"/>
        </w:rPr>
        <w:t xml:space="preserve"> Р.Ф.</w:t>
      </w:r>
      <w:r w:rsidR="0058041D">
        <w:rPr>
          <w:color w:val="0000CC"/>
          <w:sz w:val="28"/>
          <w:szCs w:val="28"/>
        </w:rPr>
        <w:t xml:space="preserve"> </w:t>
      </w:r>
      <w:r w:rsidR="00365258">
        <w:rPr>
          <w:sz w:val="28"/>
          <w:szCs w:val="28"/>
        </w:rPr>
        <w:t>был</w:t>
      </w:r>
      <w:r w:rsidR="0058041D">
        <w:rPr>
          <w:sz w:val="28"/>
          <w:szCs w:val="28"/>
        </w:rPr>
        <w:t>а</w:t>
      </w:r>
      <w:r w:rsidRPr="00763177">
        <w:rPr>
          <w:sz w:val="28"/>
          <w:szCs w:val="28"/>
        </w:rPr>
        <w:t xml:space="preserve"> доставлен</w:t>
      </w:r>
      <w:r w:rsidR="0058041D">
        <w:rPr>
          <w:sz w:val="28"/>
          <w:szCs w:val="28"/>
        </w:rPr>
        <w:t>а</w:t>
      </w:r>
      <w:r w:rsidRPr="00763177">
        <w:rPr>
          <w:sz w:val="28"/>
          <w:szCs w:val="28"/>
        </w:rPr>
        <w:t xml:space="preserve"> в ОП № 15 «Танкодром» УМВД России по </w:t>
      </w:r>
      <w:r w:rsidRPr="00763177">
        <w:rPr>
          <w:sz w:val="28"/>
          <w:szCs w:val="28"/>
        </w:rPr>
        <w:t>г</w:t>
      </w:r>
      <w:r w:rsidRPr="00763177">
        <w:rPr>
          <w:sz w:val="28"/>
          <w:szCs w:val="28"/>
        </w:rPr>
        <w:t>.К</w:t>
      </w:r>
      <w:r w:rsidRPr="00763177">
        <w:rPr>
          <w:sz w:val="28"/>
          <w:szCs w:val="28"/>
        </w:rPr>
        <w:t>азани</w:t>
      </w:r>
      <w:r w:rsidRPr="00763177">
        <w:rPr>
          <w:sz w:val="28"/>
          <w:szCs w:val="28"/>
        </w:rPr>
        <w:t xml:space="preserve"> в </w:t>
      </w:r>
      <w:r w:rsidR="003E535E">
        <w:rPr>
          <w:sz w:val="28"/>
          <w:szCs w:val="28"/>
        </w:rPr>
        <w:t>16</w:t>
      </w:r>
      <w:r w:rsidR="00365258">
        <w:rPr>
          <w:sz w:val="28"/>
          <w:szCs w:val="28"/>
        </w:rPr>
        <w:t xml:space="preserve"> </w:t>
      </w:r>
      <w:r w:rsidRPr="00763177">
        <w:rPr>
          <w:sz w:val="28"/>
          <w:szCs w:val="28"/>
        </w:rPr>
        <w:t>час</w:t>
      </w:r>
      <w:r w:rsidR="00E53987">
        <w:rPr>
          <w:sz w:val="28"/>
          <w:szCs w:val="28"/>
        </w:rPr>
        <w:t>ов</w:t>
      </w:r>
      <w:r w:rsidRPr="00763177">
        <w:rPr>
          <w:sz w:val="28"/>
          <w:szCs w:val="28"/>
        </w:rPr>
        <w:t xml:space="preserve"> </w:t>
      </w:r>
      <w:r w:rsidR="003E535E">
        <w:rPr>
          <w:sz w:val="28"/>
          <w:szCs w:val="28"/>
        </w:rPr>
        <w:t>32</w:t>
      </w:r>
      <w:r w:rsidRPr="00763177">
        <w:rPr>
          <w:sz w:val="28"/>
          <w:szCs w:val="28"/>
        </w:rPr>
        <w:t xml:space="preserve"> минут</w:t>
      </w:r>
      <w:r w:rsidR="003E535E">
        <w:rPr>
          <w:sz w:val="28"/>
          <w:szCs w:val="28"/>
        </w:rPr>
        <w:t>ы</w:t>
      </w:r>
      <w:r w:rsidRPr="00763177">
        <w:rPr>
          <w:sz w:val="28"/>
          <w:szCs w:val="28"/>
        </w:rPr>
        <w:t xml:space="preserve">, </w:t>
      </w:r>
      <w:r w:rsidR="003E535E">
        <w:rPr>
          <w:sz w:val="28"/>
          <w:szCs w:val="28"/>
        </w:rPr>
        <w:t>14</w:t>
      </w:r>
      <w:r w:rsidRPr="00763177">
        <w:rPr>
          <w:sz w:val="28"/>
          <w:szCs w:val="28"/>
        </w:rPr>
        <w:t>.</w:t>
      </w:r>
      <w:r w:rsidR="003E535E">
        <w:rPr>
          <w:sz w:val="28"/>
          <w:szCs w:val="28"/>
        </w:rPr>
        <w:t>02</w:t>
      </w:r>
      <w:r w:rsidRPr="00763177">
        <w:rPr>
          <w:sz w:val="28"/>
          <w:szCs w:val="28"/>
        </w:rPr>
        <w:t>.202</w:t>
      </w:r>
      <w:r w:rsidR="003E535E">
        <w:rPr>
          <w:sz w:val="28"/>
          <w:szCs w:val="28"/>
        </w:rPr>
        <w:t>2</w:t>
      </w:r>
      <w:r w:rsidRPr="00763177">
        <w:rPr>
          <w:sz w:val="28"/>
          <w:szCs w:val="28"/>
        </w:rPr>
        <w:t xml:space="preserve">; заявлением  </w:t>
      </w:r>
      <w:r>
        <w:rPr>
          <w:sz w:val="28"/>
          <w:szCs w:val="28"/>
        </w:rPr>
        <w:t>сотрудника</w:t>
      </w:r>
      <w:r w:rsidRPr="00763177">
        <w:rPr>
          <w:sz w:val="28"/>
          <w:szCs w:val="28"/>
        </w:rPr>
        <w:t xml:space="preserve"> магазина </w:t>
      </w:r>
      <w:r w:rsidR="00B842A5">
        <w:rPr>
          <w:color w:val="0000CC"/>
          <w:sz w:val="28"/>
          <w:szCs w:val="28"/>
        </w:rPr>
        <w:t>«…»</w:t>
      </w:r>
      <w:r w:rsidRPr="00763177">
        <w:rPr>
          <w:sz w:val="28"/>
          <w:szCs w:val="28"/>
        </w:rPr>
        <w:t xml:space="preserve"> о необходимости привлечения к административной ответственности неизвестное лицо за хищение товара; аналогичны</w:t>
      </w:r>
      <w:r w:rsidR="00881BDC">
        <w:rPr>
          <w:sz w:val="28"/>
          <w:szCs w:val="28"/>
        </w:rPr>
        <w:t>м</w:t>
      </w:r>
      <w:r w:rsidR="00B65FDE">
        <w:rPr>
          <w:sz w:val="28"/>
          <w:szCs w:val="28"/>
        </w:rPr>
        <w:t>и</w:t>
      </w:r>
      <w:r w:rsidRPr="00763177">
        <w:rPr>
          <w:sz w:val="28"/>
          <w:szCs w:val="28"/>
        </w:rPr>
        <w:t xml:space="preserve"> объяснени</w:t>
      </w:r>
      <w:r w:rsidR="00B65FDE">
        <w:rPr>
          <w:sz w:val="28"/>
          <w:szCs w:val="28"/>
        </w:rPr>
        <w:t>ями</w:t>
      </w:r>
      <w:r w:rsidRPr="00763177">
        <w:rPr>
          <w:sz w:val="28"/>
          <w:szCs w:val="28"/>
        </w:rPr>
        <w:t xml:space="preserve"> сотрудник</w:t>
      </w:r>
      <w:r w:rsidR="00B65FDE">
        <w:rPr>
          <w:sz w:val="28"/>
          <w:szCs w:val="28"/>
        </w:rPr>
        <w:t>ов</w:t>
      </w:r>
      <w:r w:rsidRPr="00763177">
        <w:rPr>
          <w:sz w:val="28"/>
          <w:szCs w:val="28"/>
        </w:rPr>
        <w:t xml:space="preserve"> магазина «</w:t>
      </w:r>
      <w:r w:rsidR="00B842A5">
        <w:rPr>
          <w:color w:val="0000CC"/>
          <w:sz w:val="28"/>
          <w:szCs w:val="28"/>
        </w:rPr>
        <w:t>«…»</w:t>
      </w:r>
      <w:r w:rsidR="0090093F">
        <w:rPr>
          <w:sz w:val="28"/>
          <w:szCs w:val="28"/>
        </w:rPr>
        <w:t>,</w:t>
      </w:r>
      <w:r w:rsidRPr="00763177">
        <w:rPr>
          <w:sz w:val="28"/>
          <w:szCs w:val="28"/>
        </w:rPr>
        <w:t xml:space="preserve"> в котор</w:t>
      </w:r>
      <w:r w:rsidR="00881BDC">
        <w:rPr>
          <w:sz w:val="28"/>
          <w:szCs w:val="28"/>
        </w:rPr>
        <w:t>ом</w:t>
      </w:r>
      <w:r w:rsidR="0090093F">
        <w:rPr>
          <w:sz w:val="28"/>
          <w:szCs w:val="28"/>
        </w:rPr>
        <w:t xml:space="preserve"> он</w:t>
      </w:r>
      <w:r w:rsidR="00B65FDE">
        <w:rPr>
          <w:sz w:val="28"/>
          <w:szCs w:val="28"/>
        </w:rPr>
        <w:t>и</w:t>
      </w:r>
      <w:r w:rsidRPr="00763177">
        <w:rPr>
          <w:sz w:val="28"/>
          <w:szCs w:val="28"/>
        </w:rPr>
        <w:t xml:space="preserve"> указ</w:t>
      </w:r>
      <w:r w:rsidR="00881BDC">
        <w:rPr>
          <w:sz w:val="28"/>
          <w:szCs w:val="28"/>
        </w:rPr>
        <w:t>ал</w:t>
      </w:r>
      <w:r w:rsidR="00B65FDE">
        <w:rPr>
          <w:sz w:val="28"/>
          <w:szCs w:val="28"/>
        </w:rPr>
        <w:t>и</w:t>
      </w:r>
      <w:r w:rsidR="00775E8D">
        <w:rPr>
          <w:sz w:val="28"/>
          <w:szCs w:val="28"/>
        </w:rPr>
        <w:t>,</w:t>
      </w:r>
      <w:r w:rsidRPr="00763177">
        <w:rPr>
          <w:sz w:val="28"/>
          <w:szCs w:val="28"/>
        </w:rPr>
        <w:t xml:space="preserve"> </w:t>
      </w:r>
      <w:r w:rsidR="00881BDC">
        <w:rPr>
          <w:sz w:val="28"/>
          <w:szCs w:val="28"/>
        </w:rPr>
        <w:t xml:space="preserve">что </w:t>
      </w:r>
      <w:r w:rsidR="003E535E">
        <w:rPr>
          <w:sz w:val="28"/>
          <w:szCs w:val="28"/>
        </w:rPr>
        <w:t>14</w:t>
      </w:r>
      <w:r w:rsidRPr="00763177">
        <w:rPr>
          <w:sz w:val="28"/>
          <w:szCs w:val="28"/>
        </w:rPr>
        <w:t>.</w:t>
      </w:r>
      <w:r w:rsidR="003E535E">
        <w:rPr>
          <w:sz w:val="28"/>
          <w:szCs w:val="28"/>
        </w:rPr>
        <w:t>02</w:t>
      </w:r>
      <w:r w:rsidRPr="00763177">
        <w:rPr>
          <w:sz w:val="28"/>
          <w:szCs w:val="28"/>
        </w:rPr>
        <w:t>.202</w:t>
      </w:r>
      <w:r w:rsidR="003E535E">
        <w:rPr>
          <w:sz w:val="28"/>
          <w:szCs w:val="28"/>
        </w:rPr>
        <w:t>2</w:t>
      </w:r>
      <w:r w:rsidRPr="00763177">
        <w:rPr>
          <w:sz w:val="28"/>
          <w:szCs w:val="28"/>
        </w:rPr>
        <w:t xml:space="preserve"> </w:t>
      </w:r>
      <w:r w:rsidR="00881BDC">
        <w:rPr>
          <w:sz w:val="28"/>
          <w:szCs w:val="28"/>
        </w:rPr>
        <w:t>заметили</w:t>
      </w:r>
      <w:r w:rsidR="00775E8D">
        <w:rPr>
          <w:sz w:val="28"/>
          <w:szCs w:val="28"/>
        </w:rPr>
        <w:t xml:space="preserve"> </w:t>
      </w:r>
      <w:r w:rsidR="003E3930">
        <w:rPr>
          <w:sz w:val="28"/>
          <w:szCs w:val="28"/>
        </w:rPr>
        <w:t>неизвестн</w:t>
      </w:r>
      <w:r w:rsidR="00881BDC">
        <w:rPr>
          <w:sz w:val="28"/>
          <w:szCs w:val="28"/>
        </w:rPr>
        <w:t>ую</w:t>
      </w:r>
      <w:r w:rsidR="003E3930">
        <w:rPr>
          <w:sz w:val="28"/>
          <w:szCs w:val="28"/>
        </w:rPr>
        <w:t xml:space="preserve"> </w:t>
      </w:r>
      <w:r w:rsidR="00DD055F">
        <w:rPr>
          <w:sz w:val="28"/>
          <w:szCs w:val="28"/>
        </w:rPr>
        <w:t>девушк</w:t>
      </w:r>
      <w:r w:rsidR="00881BDC">
        <w:rPr>
          <w:sz w:val="28"/>
          <w:szCs w:val="28"/>
        </w:rPr>
        <w:t xml:space="preserve">у, </w:t>
      </w:r>
      <w:r w:rsidR="00010621">
        <w:rPr>
          <w:sz w:val="28"/>
          <w:szCs w:val="28"/>
        </w:rPr>
        <w:t>украла товар из магазина</w:t>
      </w:r>
      <w:r w:rsidRPr="005B06B3" w:rsidR="005B06B3">
        <w:rPr>
          <w:sz w:val="28"/>
          <w:szCs w:val="28"/>
        </w:rPr>
        <w:t>;</w:t>
      </w:r>
      <w:r w:rsidR="005B06B3">
        <w:rPr>
          <w:sz w:val="28"/>
          <w:szCs w:val="28"/>
        </w:rPr>
        <w:t xml:space="preserve"> </w:t>
      </w:r>
      <w:r w:rsidR="00E53987">
        <w:rPr>
          <w:sz w:val="28"/>
          <w:szCs w:val="28"/>
        </w:rPr>
        <w:t>рапортом сотрудника полиции</w:t>
      </w:r>
      <w:r w:rsidRPr="00E53987" w:rsidR="00E53987">
        <w:rPr>
          <w:sz w:val="28"/>
          <w:szCs w:val="28"/>
        </w:rPr>
        <w:t>;</w:t>
      </w:r>
      <w:r w:rsidR="00E53987">
        <w:rPr>
          <w:sz w:val="28"/>
          <w:szCs w:val="28"/>
        </w:rPr>
        <w:t xml:space="preserve"> </w:t>
      </w:r>
      <w:r w:rsidR="003E535E">
        <w:rPr>
          <w:sz w:val="28"/>
          <w:szCs w:val="28"/>
        </w:rPr>
        <w:t xml:space="preserve">объяснение </w:t>
      </w:r>
      <w:r w:rsidRPr="003E535E" w:rsidR="003E535E">
        <w:rPr>
          <w:sz w:val="28"/>
          <w:szCs w:val="28"/>
        </w:rPr>
        <w:t>Ахатов</w:t>
      </w:r>
      <w:r w:rsidR="003E535E">
        <w:rPr>
          <w:sz w:val="28"/>
          <w:szCs w:val="28"/>
        </w:rPr>
        <w:t>ой</w:t>
      </w:r>
      <w:r w:rsidRPr="003E535E" w:rsidR="003E535E">
        <w:rPr>
          <w:sz w:val="28"/>
          <w:szCs w:val="28"/>
        </w:rPr>
        <w:t xml:space="preserve"> Р.Ф.</w:t>
      </w:r>
      <w:r w:rsidR="003E535E">
        <w:rPr>
          <w:sz w:val="28"/>
          <w:szCs w:val="28"/>
        </w:rPr>
        <w:t>, согласно которому она вину признает</w:t>
      </w:r>
      <w:r w:rsidRPr="003E535E" w:rsidR="003E535E">
        <w:rPr>
          <w:sz w:val="28"/>
          <w:szCs w:val="28"/>
        </w:rPr>
        <w:t>;</w:t>
      </w:r>
      <w:r w:rsidR="003E535E">
        <w:rPr>
          <w:sz w:val="28"/>
          <w:szCs w:val="28"/>
        </w:rPr>
        <w:t xml:space="preserve"> </w:t>
      </w:r>
      <w:r w:rsidR="00AA7CF4">
        <w:rPr>
          <w:sz w:val="28"/>
          <w:szCs w:val="28"/>
        </w:rPr>
        <w:t>справкой о стоимости товара</w:t>
      </w:r>
      <w:r w:rsidRPr="00AA7CF4" w:rsidR="00AA7CF4">
        <w:rPr>
          <w:sz w:val="28"/>
          <w:szCs w:val="28"/>
        </w:rPr>
        <w:t>;</w:t>
      </w:r>
      <w:r w:rsidR="00AA7CF4">
        <w:rPr>
          <w:sz w:val="28"/>
          <w:szCs w:val="28"/>
        </w:rPr>
        <w:t xml:space="preserve"> </w:t>
      </w:r>
      <w:r w:rsidR="00DD055F">
        <w:rPr>
          <w:sz w:val="28"/>
          <w:szCs w:val="28"/>
        </w:rPr>
        <w:t>справкой на физическое лицо</w:t>
      </w:r>
      <w:r w:rsidRPr="00881BDC" w:rsidR="00881BDC">
        <w:rPr>
          <w:sz w:val="28"/>
          <w:szCs w:val="28"/>
        </w:rPr>
        <w:t>;</w:t>
      </w:r>
      <w:r w:rsidR="00881BDC">
        <w:rPr>
          <w:sz w:val="28"/>
          <w:szCs w:val="28"/>
        </w:rPr>
        <w:t xml:space="preserve"> обязательство о явке.</w:t>
      </w:r>
      <w:r w:rsidRPr="00763177">
        <w:rPr>
          <w:sz w:val="28"/>
          <w:szCs w:val="28"/>
        </w:rPr>
        <w:t xml:space="preserve"> </w:t>
      </w:r>
    </w:p>
    <w:p w:rsidR="00763177" w:rsidRPr="00763177" w:rsidP="00763177">
      <w:pPr>
        <w:autoSpaceDE w:val="0"/>
        <w:autoSpaceDN w:val="0"/>
        <w:adjustRightInd w:val="0"/>
        <w:ind w:left="-426" w:firstLine="720"/>
        <w:jc w:val="both"/>
        <w:rPr>
          <w:sz w:val="28"/>
          <w:szCs w:val="28"/>
        </w:rPr>
      </w:pPr>
      <w:r w:rsidRPr="00763177">
        <w:rPr>
          <w:sz w:val="28"/>
          <w:szCs w:val="28"/>
        </w:rPr>
        <w:t xml:space="preserve">Действия </w:t>
      </w:r>
      <w:r w:rsidRPr="003E535E" w:rsidR="003E535E">
        <w:rPr>
          <w:color w:val="0000CC"/>
          <w:sz w:val="28"/>
          <w:szCs w:val="28"/>
        </w:rPr>
        <w:t>Ахатов</w:t>
      </w:r>
      <w:r w:rsidR="003E535E">
        <w:rPr>
          <w:color w:val="0000CC"/>
          <w:sz w:val="28"/>
          <w:szCs w:val="28"/>
        </w:rPr>
        <w:t>ой</w:t>
      </w:r>
      <w:r w:rsidRPr="003E535E" w:rsidR="003E535E">
        <w:rPr>
          <w:color w:val="0000CC"/>
          <w:sz w:val="28"/>
          <w:szCs w:val="28"/>
        </w:rPr>
        <w:t xml:space="preserve"> Р.Ф.</w:t>
      </w:r>
      <w:r w:rsidRPr="00763177">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7" w:history="1">
        <w:r w:rsidRPr="00763177">
          <w:rPr>
            <w:sz w:val="28"/>
            <w:szCs w:val="28"/>
          </w:rPr>
          <w:t>частями второй</w:t>
        </w:r>
      </w:hyperlink>
      <w:r w:rsidRPr="00763177">
        <w:rPr>
          <w:sz w:val="28"/>
          <w:szCs w:val="28"/>
        </w:rPr>
        <w:t xml:space="preserve">, </w:t>
      </w:r>
      <w:hyperlink r:id="rId8" w:history="1">
        <w:r w:rsidRPr="00763177">
          <w:rPr>
            <w:sz w:val="28"/>
            <w:szCs w:val="28"/>
          </w:rPr>
          <w:t>третьей</w:t>
        </w:r>
      </w:hyperlink>
      <w:r w:rsidRPr="00763177">
        <w:rPr>
          <w:sz w:val="28"/>
          <w:szCs w:val="28"/>
        </w:rPr>
        <w:t xml:space="preserve"> и </w:t>
      </w:r>
      <w:hyperlink r:id="rId9" w:history="1">
        <w:r w:rsidRPr="00763177">
          <w:rPr>
            <w:sz w:val="28"/>
            <w:szCs w:val="28"/>
          </w:rPr>
          <w:t>четвертой статьи 158</w:t>
        </w:r>
      </w:hyperlink>
      <w:r w:rsidRPr="00763177">
        <w:rPr>
          <w:sz w:val="28"/>
          <w:szCs w:val="28"/>
        </w:rPr>
        <w:t xml:space="preserve">, статьей 158.1, </w:t>
      </w:r>
      <w:hyperlink r:id="rId10" w:history="1">
        <w:r w:rsidRPr="00763177">
          <w:rPr>
            <w:sz w:val="28"/>
            <w:szCs w:val="28"/>
          </w:rPr>
          <w:t>частями второй</w:t>
        </w:r>
      </w:hyperlink>
      <w:r w:rsidRPr="00763177">
        <w:rPr>
          <w:sz w:val="28"/>
          <w:szCs w:val="28"/>
        </w:rPr>
        <w:t xml:space="preserve">, </w:t>
      </w:r>
      <w:hyperlink r:id="rId11" w:history="1">
        <w:r w:rsidRPr="00763177">
          <w:rPr>
            <w:sz w:val="28"/>
            <w:szCs w:val="28"/>
          </w:rPr>
          <w:t>третьей</w:t>
        </w:r>
      </w:hyperlink>
      <w:r w:rsidRPr="00763177">
        <w:rPr>
          <w:sz w:val="28"/>
          <w:szCs w:val="28"/>
        </w:rPr>
        <w:t xml:space="preserve"> и </w:t>
      </w:r>
      <w:hyperlink r:id="rId12" w:history="1">
        <w:r w:rsidRPr="00763177">
          <w:rPr>
            <w:sz w:val="28"/>
            <w:szCs w:val="28"/>
          </w:rPr>
          <w:t>четвертой статьи 159</w:t>
        </w:r>
      </w:hyperlink>
      <w:r w:rsidRPr="00763177">
        <w:rPr>
          <w:sz w:val="28"/>
          <w:szCs w:val="28"/>
        </w:rPr>
        <w:t xml:space="preserve">, </w:t>
      </w:r>
      <w:hyperlink r:id="rId13" w:history="1">
        <w:r w:rsidRPr="00763177">
          <w:rPr>
            <w:sz w:val="28"/>
            <w:szCs w:val="28"/>
          </w:rPr>
          <w:t>частями второй</w:t>
        </w:r>
      </w:hyperlink>
      <w:r w:rsidRPr="00763177">
        <w:rPr>
          <w:sz w:val="28"/>
          <w:szCs w:val="28"/>
        </w:rPr>
        <w:t xml:space="preserve">, </w:t>
      </w:r>
      <w:hyperlink r:id="rId14" w:history="1">
        <w:r w:rsidRPr="00763177">
          <w:rPr>
            <w:sz w:val="28"/>
            <w:szCs w:val="28"/>
          </w:rPr>
          <w:t>третьей</w:t>
        </w:r>
      </w:hyperlink>
      <w:r w:rsidRPr="00763177">
        <w:rPr>
          <w:sz w:val="28"/>
          <w:szCs w:val="28"/>
        </w:rPr>
        <w:t xml:space="preserve"> и </w:t>
      </w:r>
      <w:hyperlink r:id="rId15" w:history="1">
        <w:r w:rsidRPr="00763177">
          <w:rPr>
            <w:sz w:val="28"/>
            <w:szCs w:val="28"/>
          </w:rPr>
          <w:t>четвертой статьи 159.1</w:t>
        </w:r>
      </w:hyperlink>
      <w:r w:rsidRPr="00763177">
        <w:rPr>
          <w:sz w:val="28"/>
          <w:szCs w:val="28"/>
        </w:rPr>
        <w:t xml:space="preserve">, </w:t>
      </w:r>
      <w:hyperlink r:id="rId16" w:history="1">
        <w:r w:rsidRPr="00763177">
          <w:rPr>
            <w:sz w:val="28"/>
            <w:szCs w:val="28"/>
          </w:rPr>
          <w:t>частями второй</w:t>
        </w:r>
      </w:hyperlink>
      <w:r w:rsidRPr="00763177">
        <w:rPr>
          <w:sz w:val="28"/>
          <w:szCs w:val="28"/>
        </w:rPr>
        <w:t>,</w:t>
      </w:r>
      <w:r w:rsidRPr="00763177">
        <w:rPr>
          <w:sz w:val="28"/>
          <w:szCs w:val="28"/>
        </w:rPr>
        <w:t xml:space="preserve"> </w:t>
      </w:r>
      <w:hyperlink r:id="rId17" w:history="1">
        <w:r w:rsidRPr="00763177">
          <w:rPr>
            <w:sz w:val="28"/>
            <w:szCs w:val="28"/>
          </w:rPr>
          <w:t>третьей</w:t>
        </w:r>
      </w:hyperlink>
      <w:r w:rsidRPr="00763177">
        <w:rPr>
          <w:sz w:val="28"/>
          <w:szCs w:val="28"/>
        </w:rPr>
        <w:t xml:space="preserve"> и </w:t>
      </w:r>
      <w:hyperlink r:id="rId18" w:history="1">
        <w:r w:rsidRPr="00763177">
          <w:rPr>
            <w:sz w:val="28"/>
            <w:szCs w:val="28"/>
          </w:rPr>
          <w:t>четвертой статьи 159.2</w:t>
        </w:r>
      </w:hyperlink>
      <w:r w:rsidRPr="00763177">
        <w:rPr>
          <w:sz w:val="28"/>
          <w:szCs w:val="28"/>
        </w:rPr>
        <w:t xml:space="preserve">, </w:t>
      </w:r>
      <w:hyperlink r:id="rId19" w:history="1">
        <w:r w:rsidRPr="00763177">
          <w:rPr>
            <w:sz w:val="28"/>
            <w:szCs w:val="28"/>
          </w:rPr>
          <w:t>частями второй</w:t>
        </w:r>
      </w:hyperlink>
      <w:r w:rsidRPr="00763177">
        <w:rPr>
          <w:sz w:val="28"/>
          <w:szCs w:val="28"/>
        </w:rPr>
        <w:t xml:space="preserve">, </w:t>
      </w:r>
      <w:hyperlink r:id="rId20" w:history="1">
        <w:r w:rsidRPr="00763177">
          <w:rPr>
            <w:sz w:val="28"/>
            <w:szCs w:val="28"/>
          </w:rPr>
          <w:t>третьей</w:t>
        </w:r>
      </w:hyperlink>
      <w:r w:rsidRPr="00763177">
        <w:rPr>
          <w:sz w:val="28"/>
          <w:szCs w:val="28"/>
        </w:rPr>
        <w:t xml:space="preserve"> и </w:t>
      </w:r>
      <w:hyperlink r:id="rId21" w:history="1">
        <w:r w:rsidRPr="00763177">
          <w:rPr>
            <w:sz w:val="28"/>
            <w:szCs w:val="28"/>
          </w:rPr>
          <w:t>четвертой статьи 159.3</w:t>
        </w:r>
      </w:hyperlink>
      <w:r w:rsidRPr="00763177">
        <w:rPr>
          <w:sz w:val="28"/>
          <w:szCs w:val="28"/>
        </w:rPr>
        <w:t xml:space="preserve">, </w:t>
      </w:r>
      <w:hyperlink r:id="rId22" w:history="1">
        <w:r w:rsidRPr="00763177">
          <w:rPr>
            <w:sz w:val="28"/>
            <w:szCs w:val="28"/>
          </w:rPr>
          <w:t>частями второй</w:t>
        </w:r>
      </w:hyperlink>
      <w:r w:rsidRPr="00763177">
        <w:rPr>
          <w:sz w:val="28"/>
          <w:szCs w:val="28"/>
        </w:rPr>
        <w:t xml:space="preserve">, </w:t>
      </w:r>
      <w:hyperlink r:id="rId23" w:history="1">
        <w:r w:rsidRPr="00763177">
          <w:rPr>
            <w:sz w:val="28"/>
            <w:szCs w:val="28"/>
          </w:rPr>
          <w:t>третьей</w:t>
        </w:r>
      </w:hyperlink>
      <w:r w:rsidRPr="00763177">
        <w:rPr>
          <w:sz w:val="28"/>
          <w:szCs w:val="28"/>
        </w:rPr>
        <w:t xml:space="preserve"> и </w:t>
      </w:r>
      <w:hyperlink r:id="rId24" w:history="1">
        <w:r w:rsidRPr="00763177">
          <w:rPr>
            <w:sz w:val="28"/>
            <w:szCs w:val="28"/>
          </w:rPr>
          <w:t>четвертой статьи 159.5</w:t>
        </w:r>
      </w:hyperlink>
      <w:r w:rsidRPr="00763177">
        <w:rPr>
          <w:sz w:val="28"/>
          <w:szCs w:val="28"/>
        </w:rPr>
        <w:t xml:space="preserve">, </w:t>
      </w:r>
      <w:hyperlink r:id="rId25" w:history="1">
        <w:r w:rsidRPr="00763177">
          <w:rPr>
            <w:sz w:val="28"/>
            <w:szCs w:val="28"/>
          </w:rPr>
          <w:t>частями второй</w:t>
        </w:r>
      </w:hyperlink>
      <w:r w:rsidRPr="00763177">
        <w:rPr>
          <w:sz w:val="28"/>
          <w:szCs w:val="28"/>
        </w:rPr>
        <w:t xml:space="preserve">, </w:t>
      </w:r>
      <w:hyperlink r:id="rId26" w:history="1">
        <w:r w:rsidRPr="00763177">
          <w:rPr>
            <w:sz w:val="28"/>
            <w:szCs w:val="28"/>
          </w:rPr>
          <w:t>третьей</w:t>
        </w:r>
      </w:hyperlink>
      <w:r w:rsidRPr="00763177">
        <w:rPr>
          <w:sz w:val="28"/>
          <w:szCs w:val="28"/>
        </w:rPr>
        <w:t xml:space="preserve"> и </w:t>
      </w:r>
      <w:hyperlink r:id="rId27" w:history="1">
        <w:r w:rsidRPr="00763177">
          <w:rPr>
            <w:sz w:val="28"/>
            <w:szCs w:val="28"/>
          </w:rPr>
          <w:t>четвертой статьи 159.6</w:t>
        </w:r>
      </w:hyperlink>
      <w:r w:rsidRPr="00763177">
        <w:rPr>
          <w:sz w:val="28"/>
          <w:szCs w:val="28"/>
        </w:rPr>
        <w:t xml:space="preserve"> и </w:t>
      </w:r>
      <w:hyperlink r:id="rId28" w:history="1">
        <w:r w:rsidRPr="00763177">
          <w:rPr>
            <w:sz w:val="28"/>
            <w:szCs w:val="28"/>
          </w:rPr>
          <w:t>частями второй</w:t>
        </w:r>
      </w:hyperlink>
      <w:r w:rsidRPr="00763177">
        <w:rPr>
          <w:sz w:val="28"/>
          <w:szCs w:val="28"/>
        </w:rPr>
        <w:t xml:space="preserve"> и </w:t>
      </w:r>
      <w:hyperlink r:id="rId29" w:history="1">
        <w:r w:rsidRPr="00763177">
          <w:rPr>
            <w:sz w:val="28"/>
            <w:szCs w:val="28"/>
          </w:rPr>
          <w:t>третьей статьи 160</w:t>
        </w:r>
      </w:hyperlink>
      <w:r w:rsidRPr="00763177">
        <w:rPr>
          <w:sz w:val="28"/>
          <w:szCs w:val="28"/>
        </w:rPr>
        <w:t xml:space="preserve"> Уголовного кодекса РФ.</w:t>
      </w:r>
    </w:p>
    <w:p w:rsidR="00763177" w:rsidRPr="00763177" w:rsidP="00763177">
      <w:pPr>
        <w:ind w:left="-426" w:firstLine="720"/>
        <w:jc w:val="both"/>
        <w:rPr>
          <w:sz w:val="28"/>
          <w:szCs w:val="28"/>
        </w:rPr>
      </w:pPr>
      <w:r w:rsidRPr="00763177">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0B688E" w:rsidR="000B688E">
        <w:rPr>
          <w:color w:val="0000CC"/>
          <w:sz w:val="28"/>
          <w:szCs w:val="28"/>
        </w:rPr>
        <w:t>Ахатов</w:t>
      </w:r>
      <w:r w:rsidR="000B688E">
        <w:rPr>
          <w:color w:val="0000CC"/>
          <w:sz w:val="28"/>
          <w:szCs w:val="28"/>
        </w:rPr>
        <w:t>ой</w:t>
      </w:r>
      <w:r w:rsidRPr="000B688E" w:rsidR="000B688E">
        <w:rPr>
          <w:color w:val="0000CC"/>
          <w:sz w:val="28"/>
          <w:szCs w:val="28"/>
        </w:rPr>
        <w:t xml:space="preserve"> Р.Ф.</w:t>
      </w:r>
      <w:r w:rsidRPr="00763177">
        <w:rPr>
          <w:sz w:val="28"/>
          <w:szCs w:val="28"/>
        </w:rPr>
        <w:t xml:space="preserve">, а также </w:t>
      </w:r>
      <w:r w:rsidR="001E7271">
        <w:rPr>
          <w:sz w:val="28"/>
          <w:szCs w:val="28"/>
        </w:rPr>
        <w:t>ее</w:t>
      </w:r>
      <w:r w:rsidRPr="00763177">
        <w:rPr>
          <w:sz w:val="28"/>
          <w:szCs w:val="28"/>
        </w:rPr>
        <w:t xml:space="preserve"> имущественное положение. </w:t>
      </w:r>
    </w:p>
    <w:p w:rsidR="001E7271" w:rsidP="00DD055F">
      <w:pPr>
        <w:ind w:left="-426" w:firstLine="720"/>
        <w:jc w:val="both"/>
        <w:rPr>
          <w:sz w:val="28"/>
          <w:szCs w:val="28"/>
        </w:rPr>
      </w:pPr>
      <w:r w:rsidRPr="00763177">
        <w:rPr>
          <w:sz w:val="28"/>
          <w:szCs w:val="28"/>
        </w:rPr>
        <w:t>Смягчающи</w:t>
      </w:r>
      <w:r>
        <w:rPr>
          <w:sz w:val="28"/>
          <w:szCs w:val="28"/>
        </w:rPr>
        <w:t xml:space="preserve">м административную ответственность обстоятельством суд признает наличие </w:t>
      </w:r>
      <w:r w:rsidR="000B688E">
        <w:rPr>
          <w:sz w:val="28"/>
          <w:szCs w:val="28"/>
        </w:rPr>
        <w:t xml:space="preserve">несовершеннолетних детей, </w:t>
      </w:r>
      <w:r>
        <w:rPr>
          <w:sz w:val="28"/>
          <w:szCs w:val="28"/>
        </w:rPr>
        <w:t>состояние здоровья лица привлекаемого к административной ответственности</w:t>
      </w:r>
      <w:r w:rsidR="000B688E">
        <w:rPr>
          <w:sz w:val="28"/>
          <w:szCs w:val="28"/>
        </w:rPr>
        <w:t xml:space="preserve">, раскаяние в </w:t>
      </w:r>
      <w:r w:rsidR="000B688E">
        <w:rPr>
          <w:sz w:val="28"/>
          <w:szCs w:val="28"/>
        </w:rPr>
        <w:t>содеянном</w:t>
      </w:r>
      <w:r>
        <w:rPr>
          <w:sz w:val="28"/>
          <w:szCs w:val="28"/>
        </w:rPr>
        <w:t>.</w:t>
      </w:r>
    </w:p>
    <w:p w:rsidR="00EF63D6" w:rsidRPr="00763177" w:rsidP="00DD055F">
      <w:pPr>
        <w:ind w:left="-426" w:firstLine="720"/>
        <w:jc w:val="both"/>
        <w:rPr>
          <w:sz w:val="28"/>
          <w:szCs w:val="28"/>
        </w:rPr>
      </w:pPr>
      <w:r>
        <w:rPr>
          <w:sz w:val="28"/>
          <w:szCs w:val="28"/>
        </w:rPr>
        <w:t>О</w:t>
      </w:r>
      <w:r>
        <w:rPr>
          <w:sz w:val="28"/>
          <w:szCs w:val="28"/>
        </w:rPr>
        <w:t>тягчающи</w:t>
      </w:r>
      <w:r w:rsidR="00144987">
        <w:rPr>
          <w:sz w:val="28"/>
          <w:szCs w:val="28"/>
        </w:rPr>
        <w:t>х</w:t>
      </w:r>
      <w:r>
        <w:rPr>
          <w:sz w:val="28"/>
          <w:szCs w:val="28"/>
        </w:rPr>
        <w:t xml:space="preserve"> административную ответственность обстоятельств</w:t>
      </w:r>
      <w:r w:rsidR="000E2132">
        <w:rPr>
          <w:sz w:val="28"/>
          <w:szCs w:val="28"/>
        </w:rPr>
        <w:t xml:space="preserve"> </w:t>
      </w:r>
      <w:r w:rsidR="00144987">
        <w:rPr>
          <w:sz w:val="28"/>
          <w:szCs w:val="28"/>
        </w:rPr>
        <w:t>судом не установлено</w:t>
      </w:r>
      <w:r>
        <w:rPr>
          <w:sz w:val="28"/>
          <w:szCs w:val="28"/>
        </w:rPr>
        <w:t>.</w:t>
      </w:r>
    </w:p>
    <w:p w:rsidR="00763177" w:rsidRPr="00763177" w:rsidP="00763177">
      <w:pPr>
        <w:ind w:left="-426" w:firstLine="720"/>
        <w:jc w:val="both"/>
        <w:rPr>
          <w:sz w:val="28"/>
          <w:szCs w:val="28"/>
        </w:rPr>
      </w:pPr>
      <w:r w:rsidRPr="00763177">
        <w:rPr>
          <w:sz w:val="28"/>
          <w:szCs w:val="28"/>
        </w:rPr>
        <w:t>На основании изложенного, руководствуясь статьями 4.1, 4.2, 7.27, 29.10 Кодекса РФ об административных правонарушениях, суд</w:t>
      </w:r>
    </w:p>
    <w:p w:rsidR="00763177" w:rsidRPr="00763177" w:rsidP="00763177">
      <w:pPr>
        <w:ind w:left="-426" w:firstLine="720"/>
        <w:jc w:val="center"/>
        <w:rPr>
          <w:sz w:val="28"/>
          <w:szCs w:val="28"/>
        </w:rPr>
      </w:pPr>
    </w:p>
    <w:p w:rsidR="00763177" w:rsidRPr="00763177" w:rsidP="00763177">
      <w:pPr>
        <w:ind w:left="-426" w:firstLine="720"/>
        <w:jc w:val="center"/>
        <w:rPr>
          <w:sz w:val="28"/>
          <w:szCs w:val="28"/>
        </w:rPr>
      </w:pPr>
      <w:r w:rsidRPr="00763177">
        <w:rPr>
          <w:sz w:val="28"/>
          <w:szCs w:val="28"/>
        </w:rPr>
        <w:t>П</w:t>
      </w:r>
      <w:r w:rsidRPr="00763177">
        <w:rPr>
          <w:sz w:val="28"/>
          <w:szCs w:val="28"/>
        </w:rPr>
        <w:t xml:space="preserve"> О С Т А Н О В И Л:</w:t>
      </w:r>
    </w:p>
    <w:p w:rsidR="00763177" w:rsidRPr="00763177" w:rsidP="00763177">
      <w:pPr>
        <w:ind w:left="-426" w:firstLine="720"/>
        <w:jc w:val="both"/>
        <w:rPr>
          <w:sz w:val="28"/>
          <w:szCs w:val="28"/>
        </w:rPr>
      </w:pPr>
    </w:p>
    <w:p w:rsidR="00010621" w:rsidRPr="00010621" w:rsidP="00010621">
      <w:pPr>
        <w:spacing w:line="276" w:lineRule="auto"/>
        <w:ind w:left="-426" w:firstLine="426"/>
        <w:jc w:val="both"/>
        <w:rPr>
          <w:sz w:val="28"/>
          <w:szCs w:val="28"/>
        </w:rPr>
      </w:pPr>
      <w:r w:rsidRPr="00365258">
        <w:rPr>
          <w:sz w:val="28"/>
          <w:szCs w:val="28"/>
        </w:rPr>
        <w:t xml:space="preserve">Признать </w:t>
      </w:r>
      <w:r w:rsidRPr="000B688E" w:rsidR="000B688E">
        <w:rPr>
          <w:color w:val="0000CC"/>
          <w:sz w:val="28"/>
          <w:szCs w:val="28"/>
        </w:rPr>
        <w:t>Ахатов</w:t>
      </w:r>
      <w:r w:rsidR="00603A9B">
        <w:rPr>
          <w:color w:val="0000CC"/>
          <w:sz w:val="28"/>
          <w:szCs w:val="28"/>
        </w:rPr>
        <w:t>у</w:t>
      </w:r>
      <w:r w:rsidRPr="000B688E" w:rsidR="000B688E">
        <w:rPr>
          <w:color w:val="0000CC"/>
          <w:sz w:val="28"/>
          <w:szCs w:val="28"/>
        </w:rPr>
        <w:t xml:space="preserve"> </w:t>
      </w:r>
      <w:r w:rsidR="00B842A5">
        <w:rPr>
          <w:color w:val="0000CC"/>
          <w:sz w:val="28"/>
          <w:szCs w:val="28"/>
        </w:rPr>
        <w:t>Р.Ф.</w:t>
      </w:r>
      <w:r w:rsidRPr="00365258">
        <w:rPr>
          <w:sz w:val="28"/>
          <w:szCs w:val="28"/>
        </w:rPr>
        <w:t xml:space="preserve"> виновн</w:t>
      </w:r>
      <w:r w:rsidR="00DD055F">
        <w:rPr>
          <w:sz w:val="28"/>
          <w:szCs w:val="28"/>
        </w:rPr>
        <w:t>ой</w:t>
      </w:r>
      <w:r w:rsidRPr="00365258">
        <w:rPr>
          <w:sz w:val="28"/>
          <w:szCs w:val="28"/>
        </w:rPr>
        <w:t xml:space="preserve">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w:t>
      </w:r>
      <w:r w:rsidR="00DD055F">
        <w:rPr>
          <w:sz w:val="28"/>
          <w:szCs w:val="28"/>
        </w:rPr>
        <w:t>й</w:t>
      </w:r>
      <w:r w:rsidRPr="00365258">
        <w:rPr>
          <w:sz w:val="28"/>
          <w:szCs w:val="28"/>
        </w:rPr>
        <w:t xml:space="preserve"> наказание в виде административного </w:t>
      </w:r>
      <w:r w:rsidRPr="00010621">
        <w:rPr>
          <w:sz w:val="28"/>
          <w:szCs w:val="28"/>
        </w:rPr>
        <w:t xml:space="preserve">штрафа в размере </w:t>
      </w:r>
      <w:r w:rsidR="00603A9B">
        <w:rPr>
          <w:sz w:val="28"/>
          <w:szCs w:val="28"/>
        </w:rPr>
        <w:t>1</w:t>
      </w:r>
      <w:r w:rsidR="001E7271">
        <w:rPr>
          <w:sz w:val="28"/>
          <w:szCs w:val="28"/>
        </w:rPr>
        <w:t xml:space="preserve"> 000</w:t>
      </w:r>
      <w:r w:rsidRPr="00010621">
        <w:rPr>
          <w:sz w:val="28"/>
          <w:szCs w:val="28"/>
        </w:rPr>
        <w:t xml:space="preserve"> (</w:t>
      </w:r>
      <w:r w:rsidR="00603A9B">
        <w:rPr>
          <w:sz w:val="28"/>
          <w:szCs w:val="28"/>
        </w:rPr>
        <w:t>Одна</w:t>
      </w:r>
      <w:r w:rsidR="001E7271">
        <w:rPr>
          <w:sz w:val="28"/>
          <w:szCs w:val="28"/>
        </w:rPr>
        <w:t xml:space="preserve"> тысяча</w:t>
      </w:r>
      <w:r w:rsidRPr="00010621">
        <w:rPr>
          <w:sz w:val="28"/>
          <w:szCs w:val="28"/>
        </w:rPr>
        <w:t>) рубл</w:t>
      </w:r>
      <w:r w:rsidR="001E7271">
        <w:rPr>
          <w:sz w:val="28"/>
          <w:szCs w:val="28"/>
        </w:rPr>
        <w:t>ей</w:t>
      </w:r>
      <w:r w:rsidRPr="00010621">
        <w:rPr>
          <w:sz w:val="28"/>
          <w:szCs w:val="28"/>
        </w:rPr>
        <w:t>.</w:t>
      </w:r>
    </w:p>
    <w:p w:rsidR="00010621" w:rsidRPr="00010621" w:rsidP="00010621">
      <w:pPr>
        <w:spacing w:line="276" w:lineRule="auto"/>
        <w:ind w:left="-426" w:firstLine="426"/>
        <w:jc w:val="both"/>
        <w:rPr>
          <w:sz w:val="28"/>
          <w:szCs w:val="28"/>
        </w:rPr>
      </w:pPr>
      <w:r w:rsidRPr="00010621">
        <w:rPr>
          <w:sz w:val="28"/>
          <w:szCs w:val="28"/>
        </w:rPr>
        <w:t xml:space="preserve">Штраф перечислить на следующие банковские реквизиты: РТ (Министерство юстиции Республики Татарстан), КПП 165501001, ИНН 1654003139, Код ОКТМО 92701000001, </w:t>
      </w:r>
      <w:r w:rsidRPr="00010621">
        <w:rPr>
          <w:sz w:val="28"/>
          <w:szCs w:val="28"/>
        </w:rPr>
        <w:t>р</w:t>
      </w:r>
      <w:r w:rsidRPr="00010621">
        <w:rPr>
          <w:sz w:val="28"/>
          <w:szCs w:val="28"/>
        </w:rPr>
        <w:t xml:space="preserve">/сч.03100643000000011100 в Отделении НБ РТ, БИК 019205400, </w:t>
      </w:r>
      <w:r w:rsidRPr="00010621">
        <w:rPr>
          <w:sz w:val="28"/>
          <w:szCs w:val="28"/>
        </w:rPr>
        <w:t>кор.счет</w:t>
      </w:r>
      <w:r w:rsidRPr="00010621">
        <w:rPr>
          <w:sz w:val="28"/>
          <w:szCs w:val="28"/>
        </w:rPr>
        <w:t xml:space="preserve"> 40102810445370000079, КБК 73111601</w:t>
      </w:r>
      <w:r w:rsidR="00603A9B">
        <w:rPr>
          <w:sz w:val="28"/>
          <w:szCs w:val="28"/>
        </w:rPr>
        <w:t>203010021140</w:t>
      </w:r>
      <w:r w:rsidRPr="00010621">
        <w:rPr>
          <w:sz w:val="28"/>
          <w:szCs w:val="28"/>
        </w:rPr>
        <w:t>, по постановлению 5-</w:t>
      </w:r>
      <w:r w:rsidR="000B688E">
        <w:rPr>
          <w:sz w:val="28"/>
          <w:szCs w:val="28"/>
        </w:rPr>
        <w:t>207</w:t>
      </w:r>
      <w:r w:rsidRPr="00010621">
        <w:rPr>
          <w:sz w:val="28"/>
          <w:szCs w:val="28"/>
        </w:rPr>
        <w:t>/202</w:t>
      </w:r>
      <w:r w:rsidR="000B688E">
        <w:rPr>
          <w:sz w:val="28"/>
          <w:szCs w:val="28"/>
        </w:rPr>
        <w:t>2</w:t>
      </w:r>
      <w:r w:rsidRPr="00010621">
        <w:rPr>
          <w:sz w:val="28"/>
          <w:szCs w:val="28"/>
        </w:rPr>
        <w:t>, УИН 031869090000000002</w:t>
      </w:r>
      <w:r w:rsidR="00603A9B">
        <w:rPr>
          <w:sz w:val="28"/>
          <w:szCs w:val="28"/>
        </w:rPr>
        <w:t>6830394</w:t>
      </w:r>
      <w:r w:rsidRPr="00010621">
        <w:rPr>
          <w:sz w:val="28"/>
          <w:szCs w:val="28"/>
        </w:rPr>
        <w:t>.</w:t>
      </w:r>
    </w:p>
    <w:p w:rsidR="00010621" w:rsidRPr="00010621" w:rsidP="00010621">
      <w:pPr>
        <w:spacing w:line="276" w:lineRule="auto"/>
        <w:ind w:left="-426" w:firstLine="426"/>
        <w:jc w:val="both"/>
        <w:rPr>
          <w:sz w:val="28"/>
          <w:szCs w:val="28"/>
        </w:rPr>
      </w:pPr>
      <w:r w:rsidRPr="00010621">
        <w:rPr>
          <w:sz w:val="28"/>
          <w:szCs w:val="28"/>
        </w:rPr>
        <w:t>Согласно статье 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 о предоставлении которых необходимо обратиться к мировому судье, вынесшему постановление о наложении административного наказания в виде штрафа.</w:t>
      </w:r>
    </w:p>
    <w:p w:rsidR="00010621" w:rsidRPr="00010621" w:rsidP="00010621">
      <w:pPr>
        <w:spacing w:line="276" w:lineRule="auto"/>
        <w:ind w:left="-426" w:firstLine="426"/>
        <w:jc w:val="both"/>
        <w:rPr>
          <w:sz w:val="28"/>
          <w:szCs w:val="28"/>
        </w:rPr>
      </w:pPr>
      <w:r w:rsidRPr="00010621">
        <w:rPr>
          <w:sz w:val="28"/>
          <w:szCs w:val="28"/>
        </w:rPr>
        <w:t xml:space="preserve">Квитанция об уплате штрафа подлежит представлению в судебный участок № 9 по Советскому судебному району </w:t>
      </w:r>
      <w:r w:rsidRPr="00010621">
        <w:rPr>
          <w:sz w:val="28"/>
          <w:szCs w:val="28"/>
        </w:rPr>
        <w:t>г</w:t>
      </w:r>
      <w:r w:rsidRPr="00010621">
        <w:rPr>
          <w:sz w:val="28"/>
          <w:szCs w:val="28"/>
        </w:rPr>
        <w:t>.К</w:t>
      </w:r>
      <w:r w:rsidRPr="00010621">
        <w:rPr>
          <w:sz w:val="28"/>
          <w:szCs w:val="28"/>
        </w:rPr>
        <w:t>азани</w:t>
      </w:r>
      <w:r w:rsidRPr="00010621">
        <w:rPr>
          <w:sz w:val="28"/>
          <w:szCs w:val="28"/>
        </w:rPr>
        <w:t xml:space="preserve"> по адресу: </w:t>
      </w:r>
      <w:r w:rsidRPr="00010621">
        <w:rPr>
          <w:sz w:val="28"/>
          <w:szCs w:val="28"/>
        </w:rPr>
        <w:t>г.Казань</w:t>
      </w:r>
      <w:r w:rsidRPr="00010621">
        <w:rPr>
          <w:sz w:val="28"/>
          <w:szCs w:val="28"/>
        </w:rPr>
        <w:t xml:space="preserve"> </w:t>
      </w:r>
      <w:r w:rsidRPr="00010621">
        <w:rPr>
          <w:sz w:val="28"/>
          <w:szCs w:val="28"/>
        </w:rPr>
        <w:t>ул.Латышских</w:t>
      </w:r>
      <w:r w:rsidRPr="00010621">
        <w:rPr>
          <w:sz w:val="28"/>
          <w:szCs w:val="28"/>
        </w:rPr>
        <w:t xml:space="preserve"> Стрелков, д.25 «а», в течение 60 дней после вступления настоящего постановления в законную силу.</w:t>
      </w:r>
    </w:p>
    <w:p w:rsidR="00365258" w:rsidP="00010621">
      <w:pPr>
        <w:spacing w:line="276" w:lineRule="auto"/>
        <w:ind w:left="-426" w:firstLine="426"/>
        <w:jc w:val="both"/>
        <w:rPr>
          <w:sz w:val="28"/>
          <w:szCs w:val="28"/>
        </w:rPr>
      </w:pPr>
      <w:r w:rsidRPr="00010621">
        <w:rPr>
          <w:sz w:val="28"/>
          <w:szCs w:val="28"/>
        </w:rPr>
        <w:t>Постановление может быть обжаловано в Советский районный суд города Казани  Республики Татарстан в течение десяти суток со дня вручения (получения) копии постановления.</w:t>
      </w:r>
    </w:p>
    <w:p w:rsidR="00010621" w:rsidRPr="00365258" w:rsidP="00010621">
      <w:pPr>
        <w:spacing w:line="276" w:lineRule="auto"/>
        <w:ind w:left="-426" w:firstLine="426"/>
        <w:jc w:val="both"/>
        <w:rPr>
          <w:sz w:val="28"/>
          <w:szCs w:val="28"/>
        </w:rPr>
      </w:pPr>
    </w:p>
    <w:p w:rsidR="00365258" w:rsidRPr="00365258" w:rsidP="00365258">
      <w:pPr>
        <w:tabs>
          <w:tab w:val="left" w:pos="1560"/>
        </w:tabs>
        <w:spacing w:line="276" w:lineRule="auto"/>
        <w:ind w:left="-426" w:right="27" w:firstLine="426"/>
        <w:jc w:val="both"/>
        <w:rPr>
          <w:sz w:val="28"/>
          <w:szCs w:val="28"/>
        </w:rPr>
      </w:pPr>
      <w:r w:rsidRPr="00365258">
        <w:rPr>
          <w:sz w:val="28"/>
          <w:szCs w:val="28"/>
        </w:rPr>
        <w:t xml:space="preserve">Мировой судья – подпись </w:t>
      </w:r>
      <w:r w:rsidRPr="00365258">
        <w:rPr>
          <w:sz w:val="28"/>
          <w:szCs w:val="28"/>
        </w:rPr>
        <w:tab/>
      </w:r>
      <w:r w:rsidRPr="00365258">
        <w:rPr>
          <w:sz w:val="28"/>
          <w:szCs w:val="28"/>
        </w:rPr>
        <w:tab/>
      </w:r>
      <w:r w:rsidRPr="00365258">
        <w:rPr>
          <w:sz w:val="28"/>
          <w:szCs w:val="28"/>
        </w:rPr>
        <w:tab/>
        <w:t xml:space="preserve">  </w:t>
      </w:r>
      <w:r w:rsidRPr="00365258">
        <w:rPr>
          <w:sz w:val="28"/>
          <w:szCs w:val="28"/>
        </w:rPr>
        <w:tab/>
        <w:t xml:space="preserve"> </w:t>
      </w:r>
    </w:p>
    <w:p w:rsidR="00365258" w:rsidRPr="00365258" w:rsidP="00365258">
      <w:pPr>
        <w:tabs>
          <w:tab w:val="left" w:pos="1560"/>
        </w:tabs>
        <w:spacing w:line="276" w:lineRule="auto"/>
        <w:ind w:left="-426" w:right="-427" w:firstLine="426"/>
        <w:jc w:val="both"/>
        <w:rPr>
          <w:sz w:val="28"/>
          <w:szCs w:val="28"/>
        </w:rPr>
      </w:pPr>
      <w:r w:rsidRPr="00365258">
        <w:rPr>
          <w:sz w:val="28"/>
          <w:szCs w:val="28"/>
        </w:rPr>
        <w:t xml:space="preserve">Копия верна. Мировой судья                                                                 </w:t>
      </w:r>
      <w:r w:rsidRPr="00365258">
        <w:rPr>
          <w:sz w:val="28"/>
          <w:szCs w:val="28"/>
        </w:rPr>
        <w:t>Л.Ю.Баранова</w:t>
      </w:r>
    </w:p>
    <w:p w:rsidR="00D16011" w:rsidRPr="001D51B2" w:rsidP="000F3177">
      <w:pPr>
        <w:ind w:firstLine="709"/>
        <w:jc w:val="both"/>
      </w:pPr>
    </w:p>
    <w:p w:rsidR="0032372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01"/>
    <w:rsid w:val="00010621"/>
    <w:rsid w:val="000B688E"/>
    <w:rsid w:val="000E2132"/>
    <w:rsid w:val="000E36F6"/>
    <w:rsid w:val="000F3177"/>
    <w:rsid w:val="00144987"/>
    <w:rsid w:val="001D51B2"/>
    <w:rsid w:val="001E7271"/>
    <w:rsid w:val="00266881"/>
    <w:rsid w:val="00297B70"/>
    <w:rsid w:val="0032372A"/>
    <w:rsid w:val="00347351"/>
    <w:rsid w:val="00365258"/>
    <w:rsid w:val="003E3930"/>
    <w:rsid w:val="003E535E"/>
    <w:rsid w:val="004B48AB"/>
    <w:rsid w:val="0058041D"/>
    <w:rsid w:val="005B06B3"/>
    <w:rsid w:val="00603A9B"/>
    <w:rsid w:val="00763177"/>
    <w:rsid w:val="00775E8D"/>
    <w:rsid w:val="007E6555"/>
    <w:rsid w:val="00864478"/>
    <w:rsid w:val="00881BDC"/>
    <w:rsid w:val="0090093F"/>
    <w:rsid w:val="00A5620D"/>
    <w:rsid w:val="00A966A1"/>
    <w:rsid w:val="00AA7CF4"/>
    <w:rsid w:val="00B65FDE"/>
    <w:rsid w:val="00B842A5"/>
    <w:rsid w:val="00D15007"/>
    <w:rsid w:val="00D16011"/>
    <w:rsid w:val="00D76962"/>
    <w:rsid w:val="00DD055F"/>
    <w:rsid w:val="00E14A01"/>
    <w:rsid w:val="00E53987"/>
    <w:rsid w:val="00EB331E"/>
    <w:rsid w:val="00EF63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1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BH" TargetMode="External" /><Relationship Id="rId11" Type="http://schemas.openxmlformats.org/officeDocument/2006/relationships/hyperlink" Target="consultantplus://offline/ref=A2E89094492FB1103C0197EC46888474EFC548AB0EE52F24169EAF34CEF13EAD121D7671FB7A941BpDa9H" TargetMode="External" /><Relationship Id="rId12" Type="http://schemas.openxmlformats.org/officeDocument/2006/relationships/hyperlink" Target="consultantplus://offline/ref=A2E89094492FB1103C0197EC46888474EFC548AB0EE52F24169EAF34CEF13EAD121D7671F979p9a1H" TargetMode="External" /><Relationship Id="rId13" Type="http://schemas.openxmlformats.org/officeDocument/2006/relationships/hyperlink" Target="consultantplus://offline/ref=A2E89094492FB1103C0197EC46888474EFC548AB0EE52F24169EAF34CEF13EAD121D7671F979p9a5H" TargetMode="External" /><Relationship Id="rId14" Type="http://schemas.openxmlformats.org/officeDocument/2006/relationships/hyperlink" Target="consultantplus://offline/ref=A2E89094492FB1103C0197EC46888474EFC548AB0EE52F24169EAF34CEF13EAD121D7671F979p9aBH" TargetMode="External" /><Relationship Id="rId15" Type="http://schemas.openxmlformats.org/officeDocument/2006/relationships/hyperlink" Target="consultantplus://offline/ref=A2E89094492FB1103C0197EC46888474EFC548AB0EE52F24169EAF34CEF13EAD121D7671F97Ap9a3H" TargetMode="External" /><Relationship Id="rId16" Type="http://schemas.openxmlformats.org/officeDocument/2006/relationships/hyperlink" Target="consultantplus://offline/ref=A2E89094492FB1103C0197EC46888474EFC548AB0EE52F24169EAF34CEF13EAD121D7671F97Ap9a5H" TargetMode="External" /><Relationship Id="rId17" Type="http://schemas.openxmlformats.org/officeDocument/2006/relationships/hyperlink" Target="consultantplus://offline/ref=A2E89094492FB1103C0197EC46888474EFC548AB0EE52F24169EAF34CEF13EAD121D7671F97Ap9aBH" TargetMode="External" /><Relationship Id="rId18" Type="http://schemas.openxmlformats.org/officeDocument/2006/relationships/hyperlink" Target="consultantplus://offline/ref=A2E89094492FB1103C0197EC46888474EFC548AB0EE52F24169EAF34CEF13EAD121D7671F97Bp9a3H" TargetMode="External" /><Relationship Id="rId19" Type="http://schemas.openxmlformats.org/officeDocument/2006/relationships/hyperlink" Target="consultantplus://offline/ref=A2E89094492FB1103C0197EC46888474EFC548AB0EE52F24169EAF34CEF13EAD121D7671F97Bp9a4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Bp9aAH" TargetMode="External" /><Relationship Id="rId21" Type="http://schemas.openxmlformats.org/officeDocument/2006/relationships/hyperlink" Target="consultantplus://offline/ref=A2E89094492FB1103C0197EC46888474EFC548AB0EE52F24169EAF34CEF13EAD121D7671F97Cp9a2H" TargetMode="External" /><Relationship Id="rId22" Type="http://schemas.openxmlformats.org/officeDocument/2006/relationships/hyperlink" Target="consultantplus://offline/ref=A2E89094492FB1103C0197EC46888474EFC548AB0EE52F24169EAF34CEF13EAD121D7671F97Dp9a0H" TargetMode="External" /><Relationship Id="rId23" Type="http://schemas.openxmlformats.org/officeDocument/2006/relationships/hyperlink" Target="consultantplus://offline/ref=A2E89094492FB1103C0197EC46888474EFC548AB0EE52F24169EAF34CEF13EAD121D7671F97Dp9a6H" TargetMode="External" /><Relationship Id="rId24" Type="http://schemas.openxmlformats.org/officeDocument/2006/relationships/hyperlink" Target="consultantplus://offline/ref=A2E89094492FB1103C0197EC46888474EFC548AB0EE52F24169EAF34CEF13EAD121D7671F97Dp9a4H" TargetMode="External" /><Relationship Id="rId25" Type="http://schemas.openxmlformats.org/officeDocument/2006/relationships/hyperlink" Target="consultantplus://offline/ref=A2E89094492FB1103C0197EC46888474EFC548AB0EE52F24169EAF34CEF13EAD121D7671F97Ep9a3H" TargetMode="External" /><Relationship Id="rId26" Type="http://schemas.openxmlformats.org/officeDocument/2006/relationships/hyperlink" Target="consultantplus://offline/ref=A2E89094492FB1103C0197EC46888474EFC548AB0EE52F24169EAF34CEF13EAD121D7671F97Ep9a1H" TargetMode="External" /><Relationship Id="rId27" Type="http://schemas.openxmlformats.org/officeDocument/2006/relationships/hyperlink" Target="consultantplus://offline/ref=A2E89094492FB1103C0197EC46888474EFC548AB0EE52F24169EAF34CEF13EAD121D7671F97Ep9a7H" TargetMode="External" /><Relationship Id="rId28" Type="http://schemas.openxmlformats.org/officeDocument/2006/relationships/hyperlink" Target="consultantplus://offline/ref=A2E89094492FB1103C0197EC46888474EFC548AB0EE52F24169EAF34CEF13EAD121D7671FB7A941ApDaBH" TargetMode="External" /><Relationship Id="rId29" Type="http://schemas.openxmlformats.org/officeDocument/2006/relationships/hyperlink" Target="consultantplus://offline/ref=A2E89094492FB1103C0197EC46888474EFC548AB0EE52F24169EAF34CEF13EAD121D7671FB7A941ApDa9H"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mailto:5109@tatar.ru" TargetMode="External" /><Relationship Id="rId6" Type="http://schemas.openxmlformats.org/officeDocument/2006/relationships/hyperlink" Target="http://mirsud.tatar.ru/courtsinaction/51/9/" TargetMode="External" /><Relationship Id="rId7" Type="http://schemas.openxmlformats.org/officeDocument/2006/relationships/hyperlink" Target="consultantplus://offline/ref=A2E89094492FB1103C0197EC46888474EFC548AB0EE52F24169EAF34CEF13EAD121D7671FB7A9713pDaAH" TargetMode="External" /><Relationship Id="rId8" Type="http://schemas.openxmlformats.org/officeDocument/2006/relationships/hyperlink" Target="consultantplus://offline/ref=A2E89094492FB1103C0197EC46888474EFC548AB0EE52F24169EAF34CEF13EAD121D7671FB7B901FpDaBH" TargetMode="External" /><Relationship Id="rId9" Type="http://schemas.openxmlformats.org/officeDocument/2006/relationships/hyperlink" Target="consultantplus://offline/ref=A2E89094492FB1103C0197EC46888474EFC548AB0EE52F24169EAF34CEF13EAD121D7671FB7A9712pDaC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9E30-B802-40E0-ABEE-69C7D211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