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4A3B" w:rsidP="00D24A3B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9-5-__________</w:t>
      </w:r>
      <w:r>
        <w:rPr>
          <w:color w:val="0000CC"/>
          <w:sz w:val="28"/>
          <w:szCs w:val="28"/>
        </w:rPr>
        <w:t>/2022</w:t>
      </w:r>
    </w:p>
    <w:p w:rsidR="00D24A3B" w:rsidP="00D24A3B">
      <w:pPr>
        <w:spacing w:line="276" w:lineRule="auto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0054-01-2022-00______-____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Мировой судья судебного участка № 9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420087, город Казань, улица Латышских Стрелков, дом 25А,</w:t>
      </w: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  <w:r w:rsidRPr="00E036E9">
        <w:rPr>
          <w:sz w:val="28"/>
          <w:szCs w:val="28"/>
          <w:lang w:val="en-US"/>
        </w:rPr>
        <w:t>email</w:t>
      </w:r>
      <w:r w:rsidRPr="00E036E9">
        <w:rPr>
          <w:sz w:val="28"/>
          <w:szCs w:val="28"/>
          <w:lang w:val="en-US"/>
        </w:rPr>
        <w:t>: ms.</w:t>
      </w:r>
      <w:hyperlink r:id="rId5" w:history="1">
        <w:r w:rsidRPr="00E036E9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036E9">
        <w:rPr>
          <w:sz w:val="28"/>
          <w:szCs w:val="28"/>
          <w:lang w:val="en-US"/>
        </w:rPr>
        <w:t xml:space="preserve">, </w:t>
      </w:r>
      <w:hyperlink r:id="rId6" w:history="1">
        <w:r w:rsidRPr="00E036E9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  <w:lang w:val="en-US"/>
        </w:rPr>
      </w:pPr>
    </w:p>
    <w:p w:rsidR="00E036E9" w:rsidRPr="00E036E9" w:rsidP="00E036E9">
      <w:pPr>
        <w:spacing w:line="276" w:lineRule="auto"/>
        <w:ind w:left="-426" w:firstLine="426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Л Е Н И Е</w:t>
      </w:r>
    </w:p>
    <w:p w:rsidR="00E036E9" w:rsidRPr="00E036E9" w:rsidP="00E036E9">
      <w:pPr>
        <w:spacing w:line="276" w:lineRule="auto"/>
        <w:ind w:left="-426" w:right="27" w:firstLine="426"/>
        <w:jc w:val="both"/>
        <w:rPr>
          <w:color w:val="0000CC"/>
          <w:sz w:val="28"/>
          <w:szCs w:val="28"/>
        </w:rPr>
      </w:pPr>
    </w:p>
    <w:p w:rsidR="00E036E9" w:rsidRPr="00E036E9" w:rsidP="00E036E9">
      <w:pPr>
        <w:spacing w:line="276" w:lineRule="auto"/>
        <w:ind w:left="-426" w:right="27" w:firstLine="426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03</w:t>
      </w:r>
      <w:r w:rsidRPr="00E036E9">
        <w:rPr>
          <w:color w:val="0000CC"/>
          <w:sz w:val="28"/>
          <w:szCs w:val="28"/>
        </w:rPr>
        <w:t xml:space="preserve"> </w:t>
      </w:r>
      <w:r w:rsidR="00B76468">
        <w:rPr>
          <w:color w:val="0000CC"/>
          <w:sz w:val="28"/>
          <w:szCs w:val="28"/>
        </w:rPr>
        <w:t>января</w:t>
      </w:r>
      <w:r w:rsidRPr="00E036E9">
        <w:rPr>
          <w:color w:val="0000CC"/>
          <w:sz w:val="28"/>
          <w:szCs w:val="28"/>
        </w:rPr>
        <w:t xml:space="preserve"> 202</w:t>
      </w:r>
      <w:r w:rsidR="00B76468">
        <w:rPr>
          <w:color w:val="0000CC"/>
          <w:sz w:val="28"/>
          <w:szCs w:val="28"/>
        </w:rPr>
        <w:t>2</w:t>
      </w:r>
      <w:r w:rsidRPr="00E036E9">
        <w:rPr>
          <w:color w:val="0000CC"/>
          <w:sz w:val="28"/>
          <w:szCs w:val="28"/>
        </w:rPr>
        <w:t xml:space="preserve"> </w:t>
      </w:r>
      <w:r w:rsidRPr="00E036E9">
        <w:rPr>
          <w:sz w:val="28"/>
          <w:szCs w:val="28"/>
        </w:rPr>
        <w:t xml:space="preserve">года                                                            </w:t>
      </w:r>
      <w:r w:rsidRPr="00E036E9">
        <w:rPr>
          <w:sz w:val="28"/>
          <w:szCs w:val="28"/>
        </w:rPr>
        <w:tab/>
        <w:t xml:space="preserve">         город Казань</w:t>
      </w:r>
    </w:p>
    <w:p w:rsidR="00E036E9" w:rsidRPr="00E036E9" w:rsidP="00E036E9">
      <w:pPr>
        <w:tabs>
          <w:tab w:val="left" w:pos="7230"/>
        </w:tabs>
        <w:ind w:left="-567"/>
        <w:rPr>
          <w:sz w:val="28"/>
          <w:szCs w:val="28"/>
        </w:rPr>
      </w:pP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Л.Ю., 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рассмотрев в режиме видеоконференцсвязи административное дело в отношении </w:t>
      </w:r>
      <w:r w:rsidR="00B76468">
        <w:rPr>
          <w:sz w:val="28"/>
          <w:szCs w:val="28"/>
        </w:rPr>
        <w:t xml:space="preserve">Спиридонова </w:t>
      </w:r>
      <w:r w:rsidR="005024BE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, </w:t>
      </w:r>
      <w:r w:rsidR="005024BE">
        <w:rPr>
          <w:sz w:val="28"/>
          <w:szCs w:val="28"/>
        </w:rPr>
        <w:t>«…»</w:t>
      </w:r>
      <w:r w:rsidRPr="00341963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="004B04AB"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 Кодекса РФ об административных правонарушениях,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</w:p>
    <w:p w:rsidR="00E036E9" w:rsidRPr="00E036E9" w:rsidP="00E036E9">
      <w:pPr>
        <w:ind w:left="-567" w:firstLine="720"/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У С Т А Н О В И Л:</w:t>
      </w:r>
    </w:p>
    <w:p w:rsidR="00E036E9" w:rsidRPr="00E036E9" w:rsidP="00E036E9">
      <w:pPr>
        <w:ind w:left="-567"/>
        <w:jc w:val="center"/>
        <w:rPr>
          <w:sz w:val="28"/>
          <w:szCs w:val="28"/>
        </w:rPr>
      </w:pPr>
    </w:p>
    <w:p w:rsidR="00886E6A" w:rsidP="00886E6A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886E6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86E6A">
        <w:rPr>
          <w:sz w:val="28"/>
          <w:szCs w:val="28"/>
        </w:rPr>
        <w:t xml:space="preserve"> 2021 года</w:t>
      </w:r>
      <w:r w:rsidR="00980554">
        <w:rPr>
          <w:sz w:val="28"/>
          <w:szCs w:val="28"/>
        </w:rPr>
        <w:t>,</w:t>
      </w:r>
      <w:r w:rsidRPr="00886E6A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 с 08</w:t>
      </w:r>
      <w:r w:rsidRPr="00886E6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Pr="00886E6A">
        <w:rPr>
          <w:sz w:val="28"/>
          <w:szCs w:val="28"/>
        </w:rPr>
        <w:t>0 минут</w:t>
      </w:r>
      <w:r>
        <w:rPr>
          <w:sz w:val="28"/>
          <w:szCs w:val="28"/>
        </w:rPr>
        <w:t xml:space="preserve"> до 18 часов 00 минут</w:t>
      </w:r>
      <w:r w:rsidRPr="00886E6A">
        <w:rPr>
          <w:sz w:val="28"/>
          <w:szCs w:val="28"/>
        </w:rPr>
        <w:t xml:space="preserve">, </w:t>
      </w:r>
      <w:r>
        <w:rPr>
          <w:sz w:val="28"/>
          <w:szCs w:val="28"/>
        </w:rPr>
        <w:t>Спиридонов М.Б.</w:t>
      </w:r>
      <w:r w:rsidRPr="00886E6A">
        <w:rPr>
          <w:sz w:val="28"/>
          <w:szCs w:val="28"/>
        </w:rPr>
        <w:t>, состоящий под административным надзором по решени</w:t>
      </w:r>
      <w:r>
        <w:rPr>
          <w:sz w:val="28"/>
          <w:szCs w:val="28"/>
        </w:rPr>
        <w:t>ю</w:t>
      </w:r>
      <w:r w:rsidRPr="00886E6A">
        <w:rPr>
          <w:sz w:val="28"/>
          <w:szCs w:val="28"/>
        </w:rPr>
        <w:t xml:space="preserve"> </w:t>
      </w:r>
      <w:r w:rsidRPr="00886E6A">
        <w:rPr>
          <w:sz w:val="28"/>
          <w:szCs w:val="28"/>
        </w:rPr>
        <w:t>Пестречинского</w:t>
      </w:r>
      <w:r w:rsidRPr="00886E6A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ю</w:t>
      </w:r>
      <w:r w:rsidRPr="00886E6A">
        <w:rPr>
          <w:sz w:val="28"/>
          <w:szCs w:val="28"/>
        </w:rPr>
        <w:t xml:space="preserve"> Советского районного суда </w:t>
      </w:r>
      <w:r w:rsidRPr="00886E6A">
        <w:rPr>
          <w:sz w:val="28"/>
          <w:szCs w:val="28"/>
        </w:rPr>
        <w:t>г</w:t>
      </w:r>
      <w:r w:rsidRPr="00886E6A">
        <w:rPr>
          <w:sz w:val="28"/>
          <w:szCs w:val="28"/>
        </w:rPr>
        <w:t>.К</w:t>
      </w:r>
      <w:r w:rsidRPr="00886E6A">
        <w:rPr>
          <w:sz w:val="28"/>
          <w:szCs w:val="28"/>
        </w:rPr>
        <w:t>азани</w:t>
      </w:r>
      <w:r w:rsidRPr="00886E6A">
        <w:rPr>
          <w:sz w:val="28"/>
          <w:szCs w:val="28"/>
        </w:rPr>
        <w:t xml:space="preserve"> от 07.06.2021 года не исполнил административное ограничение в виде явки 4 раза в месяц в орган внутренних дел по месту жительства в день, определенный отделом внутренних дел, который согласно постановлению мирового судьи судебного участка №</w:t>
      </w:r>
      <w:r w:rsidR="00D24A3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86E6A">
        <w:rPr>
          <w:sz w:val="28"/>
          <w:szCs w:val="28"/>
        </w:rPr>
        <w:t xml:space="preserve">  по Советскому судебному району города Казани от </w:t>
      </w:r>
      <w:r>
        <w:rPr>
          <w:sz w:val="28"/>
          <w:szCs w:val="28"/>
        </w:rPr>
        <w:t>29</w:t>
      </w:r>
      <w:r w:rsidRPr="00886E6A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886E6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886E6A">
        <w:rPr>
          <w:sz w:val="28"/>
          <w:szCs w:val="28"/>
        </w:rPr>
        <w:t xml:space="preserve"> года привлекался к административной ответственности по ч.1 ст.19.24 КоАП РФ, за совершенное им административное правонарушение. Таким образом, Спиридонов М.Б. повторно совершил административное правонарушение</w:t>
      </w:r>
      <w:r w:rsidR="00D24A3B">
        <w:rPr>
          <w:sz w:val="28"/>
          <w:szCs w:val="28"/>
        </w:rPr>
        <w:t>,</w:t>
      </w:r>
      <w:r w:rsidRPr="00886E6A">
        <w:rPr>
          <w:sz w:val="28"/>
          <w:szCs w:val="28"/>
        </w:rPr>
        <w:t xml:space="preserve"> </w:t>
      </w:r>
      <w:r w:rsidRPr="00886E6A" w:rsidR="00D24A3B">
        <w:rPr>
          <w:sz w:val="28"/>
          <w:szCs w:val="28"/>
        </w:rPr>
        <w:t xml:space="preserve">предусмотренное ч.1 ст.19.24 КоАП РФ </w:t>
      </w:r>
      <w:r w:rsidRPr="00886E6A">
        <w:rPr>
          <w:sz w:val="28"/>
          <w:szCs w:val="28"/>
        </w:rPr>
        <w:t>в течение года.</w:t>
      </w:r>
    </w:p>
    <w:p w:rsidR="00E036E9" w:rsidRPr="00E036E9" w:rsidP="00E036E9">
      <w:pPr>
        <w:ind w:left="-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М.Б.</w:t>
      </w:r>
      <w:r w:rsidR="00CC023E">
        <w:rPr>
          <w:sz w:val="28"/>
          <w:szCs w:val="28"/>
        </w:rPr>
        <w:t xml:space="preserve"> на рассмотрение дела доставлен, вину </w:t>
      </w:r>
      <w:r>
        <w:rPr>
          <w:sz w:val="28"/>
          <w:szCs w:val="28"/>
        </w:rPr>
        <w:t>признал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72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В подтверждение вины </w:t>
      </w:r>
      <w:r>
        <w:rPr>
          <w:sz w:val="28"/>
          <w:szCs w:val="28"/>
        </w:rPr>
        <w:t>Спиридонова М.Б.</w:t>
      </w:r>
      <w:r w:rsidRPr="00E036E9">
        <w:rPr>
          <w:sz w:val="28"/>
          <w:szCs w:val="28"/>
        </w:rPr>
        <w:t xml:space="preserve"> суду предоставлены: протокол об административном правонарушении № </w:t>
      </w:r>
      <w:r w:rsidRPr="005024BE" w:rsidR="005024BE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в котором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расписался; протокол о доставлении № </w:t>
      </w:r>
      <w:r w:rsidRPr="005024BE" w:rsidR="005024BE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года, согласно которому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был доставлен в ОП № 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 xml:space="preserve">» в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17</w:t>
      </w:r>
      <w:r w:rsidRPr="00E036E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; протокол об административном задержании № </w:t>
      </w:r>
      <w:r w:rsidRPr="005024BE" w:rsidR="005024BE">
        <w:rPr>
          <w:sz w:val="28"/>
          <w:szCs w:val="28"/>
        </w:rPr>
        <w:t>«…»</w:t>
      </w:r>
      <w:r w:rsidRPr="00E036E9">
        <w:rPr>
          <w:sz w:val="28"/>
          <w:szCs w:val="28"/>
        </w:rPr>
        <w:t xml:space="preserve"> от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 xml:space="preserve"> года;</w:t>
      </w:r>
      <w:r w:rsidRPr="00E036E9">
        <w:rPr>
          <w:sz w:val="28"/>
          <w:szCs w:val="28"/>
        </w:rPr>
        <w:t xml:space="preserve"> </w:t>
      </w:r>
      <w:r w:rsidR="00886E6A">
        <w:rPr>
          <w:sz w:val="28"/>
          <w:szCs w:val="28"/>
        </w:rPr>
        <w:t>копия предупреждения</w:t>
      </w:r>
      <w:r w:rsidRPr="00886E6A" w:rsidR="00886E6A">
        <w:rPr>
          <w:sz w:val="28"/>
          <w:szCs w:val="28"/>
        </w:rPr>
        <w:t>;</w:t>
      </w:r>
      <w:r w:rsidR="00886E6A">
        <w:rPr>
          <w:sz w:val="28"/>
          <w:szCs w:val="28"/>
        </w:rPr>
        <w:t xml:space="preserve"> копия графика прибытия поднадзорного лица на регистрацию</w:t>
      </w:r>
      <w:r w:rsidRPr="00886E6A" w:rsidR="00886E6A">
        <w:rPr>
          <w:sz w:val="28"/>
          <w:szCs w:val="28"/>
        </w:rPr>
        <w:t>;</w:t>
      </w:r>
      <w:r w:rsidR="00886E6A">
        <w:rPr>
          <w:sz w:val="28"/>
          <w:szCs w:val="28"/>
        </w:rPr>
        <w:t xml:space="preserve"> копия регистрационного лица поднадзорного лица</w:t>
      </w:r>
      <w:r w:rsidRPr="00E036E9">
        <w:rPr>
          <w:sz w:val="28"/>
          <w:szCs w:val="28"/>
        </w:rPr>
        <w:t xml:space="preserve">; объяснение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которому вину признал</w:t>
      </w:r>
      <w:r w:rsidRPr="00E036E9">
        <w:rPr>
          <w:sz w:val="28"/>
          <w:szCs w:val="28"/>
        </w:rPr>
        <w:t xml:space="preserve">; копия решения </w:t>
      </w:r>
      <w:r w:rsidRPr="00B76468">
        <w:rPr>
          <w:sz w:val="28"/>
          <w:szCs w:val="28"/>
        </w:rPr>
        <w:t>Пестречинского</w:t>
      </w:r>
      <w:r w:rsidRPr="00B76468">
        <w:rPr>
          <w:sz w:val="28"/>
          <w:szCs w:val="28"/>
        </w:rPr>
        <w:t xml:space="preserve"> районного суда РТ от 16.10.2020 года и решени</w:t>
      </w:r>
      <w:r>
        <w:rPr>
          <w:sz w:val="28"/>
          <w:szCs w:val="28"/>
        </w:rPr>
        <w:t>я</w:t>
      </w:r>
      <w:r w:rsidRPr="00B76468">
        <w:rPr>
          <w:sz w:val="28"/>
          <w:szCs w:val="28"/>
        </w:rPr>
        <w:t xml:space="preserve"> Советского </w:t>
      </w:r>
      <w:r w:rsidRPr="00B76468">
        <w:rPr>
          <w:sz w:val="28"/>
          <w:szCs w:val="28"/>
        </w:rPr>
        <w:t xml:space="preserve">районного суда </w:t>
      </w:r>
      <w:r w:rsidRPr="00B76468">
        <w:rPr>
          <w:sz w:val="28"/>
          <w:szCs w:val="28"/>
        </w:rPr>
        <w:t>г</w:t>
      </w:r>
      <w:r w:rsidRPr="00B76468">
        <w:rPr>
          <w:sz w:val="28"/>
          <w:szCs w:val="28"/>
        </w:rPr>
        <w:t>.К</w:t>
      </w:r>
      <w:r w:rsidRPr="00B76468">
        <w:rPr>
          <w:sz w:val="28"/>
          <w:szCs w:val="28"/>
        </w:rPr>
        <w:t>азани</w:t>
      </w:r>
      <w:r w:rsidRPr="00B76468">
        <w:rPr>
          <w:sz w:val="28"/>
          <w:szCs w:val="28"/>
        </w:rPr>
        <w:t xml:space="preserve"> от 07.06.2021 года</w:t>
      </w:r>
      <w:r w:rsidRPr="00E036E9">
        <w:rPr>
          <w:sz w:val="28"/>
          <w:szCs w:val="28"/>
        </w:rPr>
        <w:t xml:space="preserve">; рапорт сотрудника полиции по обстоятельствам дела; полная сводка информации на лицо, из которой следует, что ранее </w:t>
      </w:r>
      <w:r w:rsidRPr="00B76468">
        <w:rPr>
          <w:sz w:val="28"/>
          <w:szCs w:val="28"/>
        </w:rPr>
        <w:t>Спиридонов М.Б.</w:t>
      </w:r>
      <w:r w:rsidRPr="00E036E9">
        <w:rPr>
          <w:sz w:val="28"/>
          <w:szCs w:val="28"/>
        </w:rPr>
        <w:t xml:space="preserve"> неоднократно привлекался к административной ответственности по части 1  статьи 19.24 КоАП РФ. 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Изучив материалы дела, выслушав </w:t>
      </w:r>
      <w:r w:rsidRPr="00B76468">
        <w:rPr>
          <w:sz w:val="28"/>
          <w:szCs w:val="28"/>
        </w:rPr>
        <w:t>Спиридонов</w:t>
      </w:r>
      <w:r>
        <w:rPr>
          <w:sz w:val="28"/>
          <w:szCs w:val="28"/>
        </w:rPr>
        <w:t>а</w:t>
      </w:r>
      <w:r w:rsidRPr="00B76468">
        <w:rPr>
          <w:sz w:val="28"/>
          <w:szCs w:val="28"/>
        </w:rPr>
        <w:t xml:space="preserve"> М.Б.</w:t>
      </w:r>
      <w:r w:rsidRPr="00E036E9">
        <w:rPr>
          <w:sz w:val="28"/>
          <w:szCs w:val="28"/>
        </w:rPr>
        <w:t>, суд считает</w:t>
      </w:r>
      <w:r>
        <w:rPr>
          <w:sz w:val="28"/>
          <w:szCs w:val="28"/>
        </w:rPr>
        <w:t>, его</w:t>
      </w:r>
      <w:r w:rsidRPr="00E036E9">
        <w:rPr>
          <w:sz w:val="28"/>
          <w:szCs w:val="28"/>
        </w:rPr>
        <w:t xml:space="preserve"> вин</w:t>
      </w:r>
      <w:r>
        <w:rPr>
          <w:sz w:val="28"/>
          <w:szCs w:val="28"/>
        </w:rPr>
        <w:t>у</w:t>
      </w:r>
      <w:r w:rsidRPr="00E036E9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ной, </w:t>
      </w:r>
      <w:r w:rsidRPr="00E036E9">
        <w:rPr>
          <w:sz w:val="28"/>
          <w:szCs w:val="28"/>
        </w:rPr>
        <w:t xml:space="preserve">действия квалифицирует по части </w:t>
      </w:r>
      <w:r>
        <w:rPr>
          <w:sz w:val="28"/>
          <w:szCs w:val="28"/>
        </w:rPr>
        <w:t>3</w:t>
      </w:r>
      <w:r w:rsidRPr="00E036E9">
        <w:rPr>
          <w:sz w:val="28"/>
          <w:szCs w:val="28"/>
        </w:rPr>
        <w:t xml:space="preserve"> статьи 19.24 Кодекса РФ об административных правонарушениях – несоблюдение лицом, в отношении которого установлен административный надзор, административных ограничения или ограничений.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Не доверять предоставленным доказательствам у суда нет оснований, так как они добыты с соблюдением административного законодательства, не  противоречат друг другу. 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>Обстоятельством, смягчающим наказание в силу статьи 4.2 КоАП РФ суд признает раскаяние лица привлекаемого к административной ответственности.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color w:val="000000"/>
          <w:sz w:val="28"/>
          <w:szCs w:val="28"/>
        </w:rPr>
      </w:pPr>
      <w:r w:rsidRPr="00E036E9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B76468" w:rsidRPr="00E036E9" w:rsidP="00B76468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E036E9">
        <w:rPr>
          <w:sz w:val="28"/>
          <w:szCs w:val="28"/>
        </w:rPr>
        <w:t>привлекавшегося</w:t>
      </w:r>
      <w:r w:rsidRPr="00E036E9">
        <w:rPr>
          <w:sz w:val="28"/>
          <w:szCs w:val="28"/>
        </w:rPr>
        <w:t xml:space="preserve"> к административной и уголовной ответственности, смягчающие наказание обстоятельства.</w:t>
      </w:r>
    </w:p>
    <w:p w:rsidR="00B76468" w:rsidRPr="00E036E9" w:rsidP="00B76468">
      <w:pPr>
        <w:ind w:left="-567" w:firstLine="540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Руководствуясь статьёй 29.9. Кодекса РФ об административных правонарушениях, </w:t>
      </w:r>
    </w:p>
    <w:p w:rsidR="00B76468" w:rsidRPr="00E036E9" w:rsidP="00B76468">
      <w:pPr>
        <w:jc w:val="center"/>
        <w:rPr>
          <w:sz w:val="28"/>
          <w:szCs w:val="28"/>
        </w:rPr>
      </w:pPr>
      <w:r w:rsidRPr="00E036E9">
        <w:rPr>
          <w:sz w:val="28"/>
          <w:szCs w:val="28"/>
        </w:rPr>
        <w:t>П</w:t>
      </w:r>
      <w:r w:rsidRPr="00E036E9">
        <w:rPr>
          <w:sz w:val="28"/>
          <w:szCs w:val="28"/>
        </w:rPr>
        <w:t xml:space="preserve"> О С Т А Н О В И Л:</w:t>
      </w:r>
    </w:p>
    <w:p w:rsidR="00B76468" w:rsidRPr="00E036E9" w:rsidP="00B76468">
      <w:pPr>
        <w:jc w:val="center"/>
        <w:rPr>
          <w:sz w:val="28"/>
          <w:szCs w:val="28"/>
        </w:rPr>
      </w:pP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Признать </w:t>
      </w:r>
      <w:r w:rsidRPr="00B76468">
        <w:rPr>
          <w:sz w:val="28"/>
          <w:szCs w:val="28"/>
        </w:rPr>
        <w:t xml:space="preserve">Спиридонова </w:t>
      </w:r>
      <w:r w:rsidR="005024BE">
        <w:rPr>
          <w:sz w:val="28"/>
          <w:szCs w:val="28"/>
        </w:rPr>
        <w:t>М.Б.</w:t>
      </w:r>
      <w:r w:rsidRPr="00E036E9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3 статьи 19.24 Кодекса РФ об административных правонарушениях и назначить наказание в виде ареста на срок </w:t>
      </w:r>
      <w:r>
        <w:rPr>
          <w:sz w:val="28"/>
          <w:szCs w:val="28"/>
        </w:rPr>
        <w:t>10</w:t>
      </w:r>
      <w:r w:rsidRPr="00E036E9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</w:t>
      </w:r>
      <w:r w:rsidRPr="00E036E9">
        <w:rPr>
          <w:sz w:val="28"/>
          <w:szCs w:val="28"/>
        </w:rPr>
        <w:t>) суток.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Срок исчислять с момента </w:t>
      </w:r>
      <w:r>
        <w:rPr>
          <w:sz w:val="28"/>
          <w:szCs w:val="28"/>
        </w:rPr>
        <w:t>задержания</w:t>
      </w:r>
      <w:r w:rsidRPr="00E036E9">
        <w:rPr>
          <w:sz w:val="28"/>
          <w:szCs w:val="28"/>
        </w:rPr>
        <w:t xml:space="preserve"> – 1</w:t>
      </w:r>
      <w:r>
        <w:rPr>
          <w:sz w:val="28"/>
          <w:szCs w:val="28"/>
        </w:rPr>
        <w:t>0</w:t>
      </w:r>
      <w:r w:rsidRPr="00E036E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15</w:t>
      </w:r>
      <w:r w:rsidRPr="00E036E9">
        <w:rPr>
          <w:sz w:val="28"/>
          <w:szCs w:val="28"/>
        </w:rPr>
        <w:t xml:space="preserve"> минут</w:t>
      </w:r>
      <w:r w:rsidR="00D24A3B">
        <w:rPr>
          <w:sz w:val="28"/>
          <w:szCs w:val="28"/>
        </w:rPr>
        <w:t>,</w:t>
      </w:r>
      <w:r w:rsidRPr="00E036E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Pr="00E036E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E036E9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E036E9">
        <w:rPr>
          <w:sz w:val="28"/>
          <w:szCs w:val="28"/>
        </w:rPr>
        <w:t>.</w:t>
      </w:r>
    </w:p>
    <w:p w:rsidR="00B76468" w:rsidRPr="00E036E9" w:rsidP="00B76468">
      <w:pPr>
        <w:ind w:left="-567" w:firstLine="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Исполнение постановления возложить на УМВД России по </w:t>
      </w:r>
      <w:r w:rsidRPr="00E036E9">
        <w:rPr>
          <w:sz w:val="28"/>
          <w:szCs w:val="28"/>
        </w:rPr>
        <w:t>г</w:t>
      </w:r>
      <w:r w:rsidRPr="00E036E9">
        <w:rPr>
          <w:sz w:val="28"/>
          <w:szCs w:val="28"/>
        </w:rPr>
        <w:t>.К</w:t>
      </w:r>
      <w:r w:rsidRPr="00E036E9">
        <w:rPr>
          <w:sz w:val="28"/>
          <w:szCs w:val="28"/>
        </w:rPr>
        <w:t>азани</w:t>
      </w:r>
      <w:r w:rsidRPr="00E036E9">
        <w:rPr>
          <w:sz w:val="28"/>
          <w:szCs w:val="28"/>
        </w:rPr>
        <w:t xml:space="preserve"> ОП №1</w:t>
      </w:r>
      <w:r>
        <w:rPr>
          <w:sz w:val="28"/>
          <w:szCs w:val="28"/>
        </w:rPr>
        <w:t>4</w:t>
      </w:r>
      <w:r w:rsidRPr="00E036E9">
        <w:rPr>
          <w:sz w:val="28"/>
          <w:szCs w:val="28"/>
        </w:rPr>
        <w:t xml:space="preserve"> «</w:t>
      </w:r>
      <w:r>
        <w:rPr>
          <w:sz w:val="28"/>
          <w:szCs w:val="28"/>
        </w:rPr>
        <w:t>Дербышки</w:t>
      </w:r>
      <w:r w:rsidRPr="00E036E9">
        <w:rPr>
          <w:sz w:val="28"/>
          <w:szCs w:val="28"/>
        </w:rPr>
        <w:t>».</w:t>
      </w:r>
    </w:p>
    <w:p w:rsidR="00B76468" w:rsidRPr="00E036E9" w:rsidP="00B76468">
      <w:pPr>
        <w:ind w:left="-567"/>
        <w:jc w:val="both"/>
        <w:rPr>
          <w:sz w:val="28"/>
          <w:szCs w:val="28"/>
        </w:rPr>
      </w:pPr>
      <w:r w:rsidRPr="00E036E9">
        <w:rPr>
          <w:sz w:val="28"/>
          <w:szCs w:val="28"/>
        </w:rPr>
        <w:t xml:space="preserve">         Постановление может быть обжаловано в Советский районный суд города Казани Республики Татарстан в течение 10 суток со дня вручения или получения копии постановления.</w:t>
      </w:r>
    </w:p>
    <w:p w:rsidR="003341B6" w:rsidP="003341B6">
      <w:pPr>
        <w:ind w:firstLine="426"/>
        <w:jc w:val="both"/>
        <w:rPr>
          <w:sz w:val="28"/>
          <w:szCs w:val="28"/>
        </w:rPr>
      </w:pPr>
    </w:p>
    <w:p w:rsidR="00980554" w:rsidRPr="00656A2B" w:rsidP="00980554">
      <w:pPr>
        <w:ind w:firstLine="426"/>
        <w:jc w:val="both"/>
        <w:rPr>
          <w:sz w:val="28"/>
          <w:szCs w:val="28"/>
        </w:rPr>
      </w:pPr>
    </w:p>
    <w:p w:rsidR="00980554" w:rsidRPr="00656A2B" w:rsidP="00980554">
      <w:pPr>
        <w:ind w:right="-2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подпись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Pr="00656A2B">
        <w:rPr>
          <w:sz w:val="28"/>
          <w:szCs w:val="28"/>
        </w:rPr>
        <w:t>Л.Ю.Баранова</w:t>
      </w:r>
    </w:p>
    <w:p w:rsidR="003341B6" w:rsidRPr="00656A2B" w:rsidP="0098055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Pr="00656A2B">
        <w:rPr>
          <w:sz w:val="28"/>
          <w:szCs w:val="28"/>
        </w:rPr>
        <w:t>Мировой судь</w:t>
      </w:r>
      <w:r w:rsidRPr="00656A2B">
        <w:rPr>
          <w:sz w:val="28"/>
          <w:szCs w:val="28"/>
        </w:rPr>
        <w:t>я-</w:t>
      </w:r>
      <w:r w:rsidRPr="00656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656A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Pr="00656A2B">
        <w:rPr>
          <w:sz w:val="28"/>
          <w:szCs w:val="28"/>
        </w:rPr>
        <w:t>Л.Ю.Баранова</w:t>
      </w:r>
    </w:p>
    <w:p w:rsidR="003341B6" w:rsidRPr="00980554" w:rsidP="003341B6">
      <w:pPr>
        <w:ind w:firstLine="567"/>
        <w:jc w:val="both"/>
        <w:rPr>
          <w:b/>
          <w:sz w:val="28"/>
          <w:szCs w:val="28"/>
        </w:rPr>
      </w:pPr>
    </w:p>
    <w:p w:rsidR="003341B6" w:rsidRPr="00656A2B" w:rsidP="003341B6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146FD5"/>
    <w:rsid w:val="00175CCC"/>
    <w:rsid w:val="001D6665"/>
    <w:rsid w:val="003148AF"/>
    <w:rsid w:val="00332BF5"/>
    <w:rsid w:val="003341B6"/>
    <w:rsid w:val="003371EF"/>
    <w:rsid w:val="00341963"/>
    <w:rsid w:val="00347351"/>
    <w:rsid w:val="00481FE4"/>
    <w:rsid w:val="004A2252"/>
    <w:rsid w:val="004B04AB"/>
    <w:rsid w:val="004D2424"/>
    <w:rsid w:val="005024BE"/>
    <w:rsid w:val="0059137B"/>
    <w:rsid w:val="005B7A2D"/>
    <w:rsid w:val="00613FB9"/>
    <w:rsid w:val="00656A2B"/>
    <w:rsid w:val="006A45C4"/>
    <w:rsid w:val="00864478"/>
    <w:rsid w:val="00886E6A"/>
    <w:rsid w:val="008B778D"/>
    <w:rsid w:val="009064FB"/>
    <w:rsid w:val="00980554"/>
    <w:rsid w:val="00A7124E"/>
    <w:rsid w:val="00B76468"/>
    <w:rsid w:val="00B901E3"/>
    <w:rsid w:val="00C9320A"/>
    <w:rsid w:val="00CC023E"/>
    <w:rsid w:val="00D24A3B"/>
    <w:rsid w:val="00D52582"/>
    <w:rsid w:val="00DD207D"/>
    <w:rsid w:val="00E036E9"/>
    <w:rsid w:val="00E50296"/>
    <w:rsid w:val="00F16604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1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3BFF-BAD7-43AA-9E93-4D4C6A65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