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065" w:rsidP="00AE4065">
      <w:pPr>
        <w:spacing w:line="276" w:lineRule="auto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9-5-__________</w:t>
      </w:r>
      <w:r>
        <w:rPr>
          <w:color w:val="0000CC"/>
          <w:sz w:val="28"/>
          <w:szCs w:val="28"/>
        </w:rPr>
        <w:t>/2022</w:t>
      </w:r>
    </w:p>
    <w:p w:rsidR="00AE4065" w:rsidP="00AE4065">
      <w:pPr>
        <w:spacing w:line="276" w:lineRule="auto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color w:val="0000CC"/>
          <w:sz w:val="28"/>
          <w:szCs w:val="28"/>
        </w:rPr>
        <w:t>16</w:t>
      </w:r>
      <w:r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0054-01-2022-00______-____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6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03</w:t>
      </w:r>
      <w:r w:rsidRPr="00E036E9"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января</w:t>
      </w:r>
      <w:r w:rsidRPr="00E036E9">
        <w:rPr>
          <w:color w:val="0000CC"/>
          <w:sz w:val="28"/>
          <w:szCs w:val="28"/>
        </w:rPr>
        <w:t xml:space="preserve"> 202</w:t>
      </w:r>
      <w:r w:rsidR="00B76468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="00B76468">
        <w:rPr>
          <w:sz w:val="28"/>
          <w:szCs w:val="28"/>
        </w:rPr>
        <w:t xml:space="preserve">Спиридонова </w:t>
      </w:r>
      <w:r w:rsidR="000C23F2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, </w:t>
      </w:r>
      <w:r w:rsidR="000C23F2">
        <w:rPr>
          <w:sz w:val="28"/>
          <w:szCs w:val="28"/>
        </w:rPr>
        <w:t>«…»</w:t>
      </w:r>
      <w:r w:rsidRPr="00341963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4B04AB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CC023E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="00AE4065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административных ограничений</w:t>
      </w:r>
      <w:r w:rsidR="00AE406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</w:t>
      </w:r>
      <w:r w:rsidRPr="00E036E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Пестречинского</w:t>
      </w:r>
      <w:r w:rsidRPr="00E036E9">
        <w:rPr>
          <w:sz w:val="28"/>
          <w:szCs w:val="28"/>
        </w:rPr>
        <w:t xml:space="preserve"> районного суда </w:t>
      </w:r>
      <w:r>
        <w:rPr>
          <w:sz w:val="28"/>
          <w:szCs w:val="28"/>
        </w:rPr>
        <w:t>РТ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>.2020 года</w:t>
      </w:r>
      <w:r>
        <w:rPr>
          <w:sz w:val="28"/>
          <w:szCs w:val="28"/>
        </w:rPr>
        <w:t xml:space="preserve"> и решением Советского районного суда </w:t>
      </w:r>
      <w:r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>, в виде запрета пребывания вне жилого помещения, являющегося его местом жительства, либо пребывания с 2</w:t>
      </w:r>
      <w:r w:rsidR="00481FE4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часов 00 минут до 06 часов 00 минут следующего дня</w:t>
      </w:r>
      <w:r>
        <w:rPr>
          <w:sz w:val="28"/>
          <w:szCs w:val="28"/>
        </w:rPr>
        <w:t xml:space="preserve">, </w:t>
      </w:r>
      <w:r w:rsidR="00481FE4">
        <w:rPr>
          <w:sz w:val="28"/>
          <w:szCs w:val="28"/>
        </w:rPr>
        <w:t>1</w:t>
      </w:r>
      <w:r w:rsidR="003148AF">
        <w:rPr>
          <w:sz w:val="28"/>
          <w:szCs w:val="28"/>
        </w:rPr>
        <w:t>6</w:t>
      </w:r>
      <w:r w:rsidRPr="00E036E9" w:rsidR="00E036E9">
        <w:rPr>
          <w:sz w:val="28"/>
          <w:szCs w:val="28"/>
        </w:rPr>
        <w:t xml:space="preserve"> </w:t>
      </w:r>
      <w:r w:rsidR="00481FE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036E9" w:rsidR="00E036E9">
        <w:rPr>
          <w:sz w:val="28"/>
          <w:szCs w:val="28"/>
        </w:rPr>
        <w:t>2021</w:t>
      </w:r>
      <w:r w:rsidR="00E036E9">
        <w:rPr>
          <w:sz w:val="28"/>
          <w:szCs w:val="28"/>
        </w:rPr>
        <w:t xml:space="preserve"> года</w:t>
      </w:r>
      <w:r w:rsidRPr="00E036E9" w:rsidR="00E036E9">
        <w:rPr>
          <w:sz w:val="28"/>
          <w:szCs w:val="28"/>
        </w:rPr>
        <w:t xml:space="preserve">, </w:t>
      </w:r>
      <w:r w:rsidR="00481FE4">
        <w:rPr>
          <w:sz w:val="28"/>
          <w:szCs w:val="28"/>
        </w:rPr>
        <w:t>с</w:t>
      </w:r>
      <w:r w:rsidRPr="00E036E9" w:rsidR="00E036E9">
        <w:rPr>
          <w:sz w:val="28"/>
          <w:szCs w:val="28"/>
        </w:rPr>
        <w:t xml:space="preserve"> </w:t>
      </w:r>
      <w:r w:rsidR="003148AF">
        <w:rPr>
          <w:sz w:val="28"/>
          <w:szCs w:val="28"/>
        </w:rPr>
        <w:t>23</w:t>
      </w:r>
      <w:r w:rsidRPr="00E036E9" w:rsidR="00E036E9">
        <w:rPr>
          <w:sz w:val="28"/>
          <w:szCs w:val="28"/>
        </w:rPr>
        <w:t xml:space="preserve"> час</w:t>
      </w:r>
      <w:r w:rsidR="00481FE4">
        <w:rPr>
          <w:sz w:val="28"/>
          <w:szCs w:val="28"/>
        </w:rPr>
        <w:t xml:space="preserve">ов </w:t>
      </w:r>
      <w:r w:rsidR="003148AF">
        <w:rPr>
          <w:sz w:val="28"/>
          <w:szCs w:val="28"/>
        </w:rPr>
        <w:t>25</w:t>
      </w:r>
      <w:r w:rsidR="00481FE4">
        <w:rPr>
          <w:sz w:val="28"/>
          <w:szCs w:val="28"/>
        </w:rPr>
        <w:t xml:space="preserve"> минут до </w:t>
      </w:r>
      <w:r w:rsidR="003148AF">
        <w:rPr>
          <w:sz w:val="28"/>
          <w:szCs w:val="28"/>
        </w:rPr>
        <w:t>23</w:t>
      </w:r>
      <w:r w:rsidR="00481FE4">
        <w:rPr>
          <w:sz w:val="28"/>
          <w:szCs w:val="28"/>
        </w:rPr>
        <w:t xml:space="preserve"> часов</w:t>
      </w:r>
      <w:r w:rsidRPr="00E036E9" w:rsidR="00E036E9">
        <w:rPr>
          <w:sz w:val="28"/>
          <w:szCs w:val="28"/>
        </w:rPr>
        <w:t xml:space="preserve"> </w:t>
      </w:r>
      <w:r w:rsidR="003148AF">
        <w:rPr>
          <w:sz w:val="28"/>
          <w:szCs w:val="28"/>
        </w:rPr>
        <w:t>30</w:t>
      </w:r>
      <w:r w:rsidRPr="00E036E9" w:rsidR="00E036E9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дома не находился.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="00CC023E">
        <w:rPr>
          <w:sz w:val="28"/>
          <w:szCs w:val="28"/>
        </w:rPr>
        <w:t xml:space="preserve"> на рассмотрение дела доставлен, вину </w:t>
      </w:r>
      <w:r>
        <w:rPr>
          <w:sz w:val="28"/>
          <w:szCs w:val="28"/>
        </w:rPr>
        <w:t>признал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>
        <w:rPr>
          <w:sz w:val="28"/>
          <w:szCs w:val="28"/>
        </w:rPr>
        <w:t>Спиридонова М.Б.</w:t>
      </w:r>
      <w:r w:rsidRPr="00E036E9">
        <w:rPr>
          <w:sz w:val="28"/>
          <w:szCs w:val="28"/>
        </w:rPr>
        <w:t xml:space="preserve"> суду предоставлены: протокол об административном правонарушении № </w:t>
      </w:r>
      <w:r w:rsidRPr="000C23F2" w:rsidR="000C23F2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расписался; протокол о доставлении № </w:t>
      </w:r>
      <w:r w:rsidRPr="000C23F2" w:rsidR="000C23F2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был доставлен в ОП № 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 xml:space="preserve">» в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17</w:t>
      </w:r>
      <w:r w:rsidRPr="00E036E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0C23F2" w:rsidR="000C23F2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акт посещения поднадзорного лица по месту жительства или пребывания от </w:t>
      </w:r>
      <w:r w:rsidR="00481FE4">
        <w:rPr>
          <w:sz w:val="28"/>
          <w:szCs w:val="28"/>
        </w:rPr>
        <w:t>1</w:t>
      </w:r>
      <w:r w:rsidR="003148AF">
        <w:rPr>
          <w:sz w:val="28"/>
          <w:szCs w:val="28"/>
        </w:rPr>
        <w:t>6</w:t>
      </w:r>
      <w:r w:rsidRPr="00E036E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81FE4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.2021; объяснение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которому </w:t>
      </w:r>
      <w:r w:rsidR="00AE4065">
        <w:rPr>
          <w:sz w:val="28"/>
          <w:szCs w:val="28"/>
        </w:rPr>
        <w:t xml:space="preserve">он </w:t>
      </w:r>
      <w:r>
        <w:rPr>
          <w:sz w:val="28"/>
          <w:szCs w:val="28"/>
        </w:rPr>
        <w:t>вину признал</w:t>
      </w:r>
      <w:r w:rsidRPr="00E036E9">
        <w:rPr>
          <w:sz w:val="28"/>
          <w:szCs w:val="28"/>
        </w:rPr>
        <w:t xml:space="preserve">; копия решения </w:t>
      </w:r>
      <w:r w:rsidRPr="00B76468">
        <w:rPr>
          <w:sz w:val="28"/>
          <w:szCs w:val="28"/>
        </w:rPr>
        <w:t>Пестречинского</w:t>
      </w:r>
      <w:r w:rsidRPr="00B76468">
        <w:rPr>
          <w:sz w:val="28"/>
          <w:szCs w:val="28"/>
        </w:rPr>
        <w:t xml:space="preserve"> районного суда РТ от 16.10.2020 года и решени</w:t>
      </w:r>
      <w:r>
        <w:rPr>
          <w:sz w:val="28"/>
          <w:szCs w:val="28"/>
        </w:rPr>
        <w:t>я</w:t>
      </w:r>
      <w:r w:rsidRPr="00B76468">
        <w:rPr>
          <w:sz w:val="28"/>
          <w:szCs w:val="28"/>
        </w:rPr>
        <w:t xml:space="preserve"> Советского районного суда </w:t>
      </w:r>
      <w:r w:rsidRPr="00B76468">
        <w:rPr>
          <w:sz w:val="28"/>
          <w:szCs w:val="28"/>
        </w:rPr>
        <w:t>г</w:t>
      </w:r>
      <w:r w:rsidRPr="00B76468">
        <w:rPr>
          <w:sz w:val="28"/>
          <w:szCs w:val="28"/>
        </w:rPr>
        <w:t>.К</w:t>
      </w:r>
      <w:r w:rsidRPr="00B76468">
        <w:rPr>
          <w:sz w:val="28"/>
          <w:szCs w:val="28"/>
        </w:rPr>
        <w:t>азани</w:t>
      </w:r>
      <w:r w:rsidRPr="00B76468"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 xml:space="preserve">; рапорт сотрудника полиции по обстоятельствам дела; полная сводка информации на лицо, из которой следует, что ранее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неоднократно привлекался к административной ответственности по части 1  статьи 19.24 КоАП РФ. 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>, суд считает</w:t>
      </w:r>
      <w:r>
        <w:rPr>
          <w:sz w:val="28"/>
          <w:szCs w:val="28"/>
        </w:rPr>
        <w:t>, его</w:t>
      </w:r>
      <w:r w:rsidRPr="00E036E9">
        <w:rPr>
          <w:sz w:val="28"/>
          <w:szCs w:val="28"/>
        </w:rPr>
        <w:t xml:space="preserve"> вин</w:t>
      </w:r>
      <w:r>
        <w:rPr>
          <w:sz w:val="28"/>
          <w:szCs w:val="28"/>
        </w:rPr>
        <w:t>у</w:t>
      </w:r>
      <w:r w:rsidRPr="00E036E9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ной, </w:t>
      </w:r>
      <w:r w:rsidRPr="00E036E9">
        <w:rPr>
          <w:sz w:val="28"/>
          <w:szCs w:val="28"/>
        </w:rPr>
        <w:t xml:space="preserve">действия квалифицирует по части </w:t>
      </w:r>
      <w:r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– несоблюдение лицом, в отношении </w:t>
      </w:r>
      <w:r w:rsidRPr="00E036E9">
        <w:rPr>
          <w:sz w:val="28"/>
          <w:szCs w:val="28"/>
        </w:rPr>
        <w:t>которого установлен административный надзор, административных ограничения или ограничений.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B76468" w:rsidRPr="00E036E9" w:rsidP="00B76468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B76468" w:rsidRPr="00E036E9" w:rsidP="00B76468">
      <w:pPr>
        <w:jc w:val="center"/>
        <w:rPr>
          <w:sz w:val="28"/>
          <w:szCs w:val="28"/>
        </w:rPr>
      </w:pP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B76468">
        <w:rPr>
          <w:sz w:val="28"/>
          <w:szCs w:val="28"/>
        </w:rPr>
        <w:t xml:space="preserve">Спиридонова </w:t>
      </w:r>
      <w:r w:rsidR="000C23F2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наказание в виде ареста на срок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</w:t>
      </w:r>
      <w:r>
        <w:rPr>
          <w:sz w:val="28"/>
          <w:szCs w:val="28"/>
        </w:rPr>
        <w:t>задержания</w:t>
      </w:r>
      <w:r w:rsidRPr="00E036E9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E036E9">
        <w:rPr>
          <w:sz w:val="28"/>
          <w:szCs w:val="28"/>
        </w:rPr>
        <w:t xml:space="preserve"> минут</w:t>
      </w:r>
      <w:r w:rsidR="00AE4065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>».</w:t>
      </w:r>
    </w:p>
    <w:p w:rsidR="00B76468" w:rsidRPr="00E036E9" w:rsidP="00B76468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3341B6" w:rsidRPr="00656A2B" w:rsidP="003341B6">
      <w:pPr>
        <w:ind w:firstLine="426"/>
        <w:jc w:val="both"/>
        <w:rPr>
          <w:sz w:val="28"/>
          <w:szCs w:val="28"/>
        </w:rPr>
      </w:pP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подпись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656A2B">
        <w:rPr>
          <w:sz w:val="28"/>
          <w:szCs w:val="28"/>
        </w:rPr>
        <w:t>Мировой судь</w:t>
      </w:r>
      <w:r w:rsidRPr="00656A2B">
        <w:rPr>
          <w:sz w:val="28"/>
          <w:szCs w:val="28"/>
        </w:rPr>
        <w:t>я-</w:t>
      </w:r>
      <w:r w:rsidRPr="0065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56A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firstLine="567"/>
        <w:jc w:val="both"/>
        <w:rPr>
          <w:sz w:val="28"/>
          <w:szCs w:val="28"/>
        </w:rPr>
      </w:pPr>
    </w:p>
    <w:p w:rsidR="003341B6" w:rsidRPr="00656A2B" w:rsidP="003341B6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23F2"/>
    <w:rsid w:val="00175CCC"/>
    <w:rsid w:val="001D6665"/>
    <w:rsid w:val="003148AF"/>
    <w:rsid w:val="00332BF5"/>
    <w:rsid w:val="003341B6"/>
    <w:rsid w:val="003371EF"/>
    <w:rsid w:val="00341963"/>
    <w:rsid w:val="00347351"/>
    <w:rsid w:val="00481FE4"/>
    <w:rsid w:val="004A2252"/>
    <w:rsid w:val="004B04AB"/>
    <w:rsid w:val="004D2424"/>
    <w:rsid w:val="005560BB"/>
    <w:rsid w:val="005B7A2D"/>
    <w:rsid w:val="00613FB9"/>
    <w:rsid w:val="00656A2B"/>
    <w:rsid w:val="006A45C4"/>
    <w:rsid w:val="00864478"/>
    <w:rsid w:val="008B778D"/>
    <w:rsid w:val="009064FB"/>
    <w:rsid w:val="009F051C"/>
    <w:rsid w:val="00A7124E"/>
    <w:rsid w:val="00AE4065"/>
    <w:rsid w:val="00B76468"/>
    <w:rsid w:val="00B901E3"/>
    <w:rsid w:val="00C9320A"/>
    <w:rsid w:val="00CC023E"/>
    <w:rsid w:val="00D52582"/>
    <w:rsid w:val="00E036E9"/>
    <w:rsid w:val="00E50296"/>
    <w:rsid w:val="00F16604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C6BA-9214-48D9-B670-D589C99E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