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088E" w:rsidRPr="008C2C27" w:rsidP="00287E2C">
      <w:pPr>
        <w:adjustRightInd w:val="0"/>
        <w:jc w:val="right"/>
        <w:rPr>
          <w:sz w:val="28"/>
          <w:szCs w:val="28"/>
        </w:rPr>
      </w:pPr>
      <w:r w:rsidRPr="008C2C27">
        <w:rPr>
          <w:sz w:val="28"/>
          <w:szCs w:val="28"/>
        </w:rPr>
        <w:t>УИД: 16MS005</w:t>
      </w:r>
      <w:r w:rsidR="00577077">
        <w:rPr>
          <w:sz w:val="28"/>
          <w:szCs w:val="28"/>
        </w:rPr>
        <w:t>3</w:t>
      </w:r>
      <w:r w:rsidRPr="008C2C27">
        <w:rPr>
          <w:sz w:val="28"/>
          <w:szCs w:val="28"/>
        </w:rPr>
        <w:t>-01-2022-</w:t>
      </w:r>
      <w:r w:rsidR="00CB6AD3">
        <w:rPr>
          <w:sz w:val="28"/>
          <w:szCs w:val="28"/>
        </w:rPr>
        <w:t>001973</w:t>
      </w:r>
      <w:r w:rsidRPr="008C2C27" w:rsidR="00812268">
        <w:rPr>
          <w:sz w:val="28"/>
          <w:szCs w:val="28"/>
        </w:rPr>
        <w:t>-</w:t>
      </w:r>
      <w:r w:rsidR="00CB6AD3">
        <w:rPr>
          <w:sz w:val="28"/>
          <w:szCs w:val="28"/>
        </w:rPr>
        <w:t>65</w:t>
      </w:r>
    </w:p>
    <w:p w:rsidR="0079088E" w:rsidRPr="008C2C27" w:rsidP="0079088E">
      <w:pPr>
        <w:adjustRightInd w:val="0"/>
        <w:jc w:val="right"/>
        <w:rPr>
          <w:sz w:val="28"/>
          <w:szCs w:val="28"/>
        </w:rPr>
      </w:pPr>
      <w:r w:rsidRPr="008C2C27">
        <w:rPr>
          <w:sz w:val="28"/>
          <w:szCs w:val="28"/>
        </w:rPr>
        <w:t xml:space="preserve">     Дело №</w:t>
      </w:r>
      <w:r w:rsidRPr="008C2C27" w:rsidR="008C2C27">
        <w:rPr>
          <w:sz w:val="28"/>
          <w:szCs w:val="28"/>
        </w:rPr>
        <w:t xml:space="preserve"> </w:t>
      </w:r>
      <w:r w:rsidRPr="008C2C27">
        <w:rPr>
          <w:sz w:val="28"/>
          <w:szCs w:val="28"/>
        </w:rPr>
        <w:t>5-</w:t>
      </w:r>
      <w:r w:rsidR="00CB6AD3">
        <w:rPr>
          <w:sz w:val="28"/>
          <w:szCs w:val="28"/>
        </w:rPr>
        <w:t>279</w:t>
      </w:r>
      <w:r w:rsidRPr="008C2C27">
        <w:rPr>
          <w:sz w:val="28"/>
          <w:szCs w:val="28"/>
        </w:rPr>
        <w:t>/2022</w:t>
      </w:r>
    </w:p>
    <w:p w:rsidR="00FA3F95" w:rsidRPr="008C2C27" w:rsidP="0079088E">
      <w:pPr>
        <w:adjustRightInd w:val="0"/>
        <w:rPr>
          <w:sz w:val="28"/>
          <w:szCs w:val="28"/>
        </w:rPr>
      </w:pPr>
    </w:p>
    <w:p w:rsidR="008B18D8" w:rsidRPr="008C2C27" w:rsidP="00FA3F95">
      <w:pPr>
        <w:rPr>
          <w:sz w:val="28"/>
          <w:szCs w:val="28"/>
        </w:rPr>
      </w:pPr>
    </w:p>
    <w:p w:rsidR="00A974E5" w:rsidRPr="008C2C27" w:rsidP="00A974E5">
      <w:pPr>
        <w:jc w:val="center"/>
        <w:rPr>
          <w:sz w:val="28"/>
          <w:szCs w:val="28"/>
        </w:rPr>
      </w:pPr>
      <w:r w:rsidRPr="008C2C27">
        <w:rPr>
          <w:sz w:val="28"/>
          <w:szCs w:val="28"/>
        </w:rPr>
        <w:t>Мировой судья судебного участка №</w:t>
      </w:r>
      <w:r w:rsidRPr="008C2C27" w:rsidR="00812268">
        <w:rPr>
          <w:sz w:val="28"/>
          <w:szCs w:val="28"/>
        </w:rPr>
        <w:t>9</w:t>
      </w:r>
    </w:p>
    <w:p w:rsidR="00A974E5" w:rsidRPr="008C2C27" w:rsidP="00A974E5">
      <w:pPr>
        <w:jc w:val="center"/>
        <w:rPr>
          <w:sz w:val="28"/>
          <w:szCs w:val="28"/>
        </w:rPr>
      </w:pPr>
      <w:r w:rsidRPr="008C2C27">
        <w:rPr>
          <w:sz w:val="28"/>
          <w:szCs w:val="28"/>
        </w:rPr>
        <w:t>по Советскому судебному району города Казани Республики Татарстан</w:t>
      </w:r>
    </w:p>
    <w:p w:rsidR="00A974E5" w:rsidRPr="008C2C27" w:rsidP="00A974E5">
      <w:pPr>
        <w:jc w:val="center"/>
        <w:rPr>
          <w:sz w:val="28"/>
          <w:szCs w:val="28"/>
        </w:rPr>
      </w:pPr>
      <w:r w:rsidRPr="008C2C27">
        <w:rPr>
          <w:sz w:val="28"/>
          <w:szCs w:val="28"/>
        </w:rPr>
        <w:t>420087, город Казань, улица Латышских Стрелков, дом 25А,</w:t>
      </w:r>
    </w:p>
    <w:p w:rsidR="00A974E5" w:rsidRPr="008C2C27" w:rsidP="00A974E5">
      <w:pPr>
        <w:jc w:val="center"/>
        <w:rPr>
          <w:sz w:val="28"/>
          <w:szCs w:val="28"/>
        </w:rPr>
      </w:pPr>
      <w:r w:rsidRPr="008C2C27">
        <w:rPr>
          <w:sz w:val="28"/>
          <w:szCs w:val="28"/>
        </w:rPr>
        <w:t>тел. (843) 222-64-</w:t>
      </w:r>
      <w:r w:rsidRPr="008C2C27" w:rsidR="00812268">
        <w:rPr>
          <w:sz w:val="28"/>
          <w:szCs w:val="28"/>
        </w:rPr>
        <w:t>11</w:t>
      </w:r>
      <w:r w:rsidRPr="008C2C27">
        <w:rPr>
          <w:sz w:val="28"/>
          <w:szCs w:val="28"/>
        </w:rPr>
        <w:t xml:space="preserve">, </w:t>
      </w:r>
      <w:r w:rsidRPr="008C2C27">
        <w:rPr>
          <w:sz w:val="28"/>
          <w:szCs w:val="28"/>
          <w:lang w:val="en-US"/>
        </w:rPr>
        <w:t>ms</w:t>
      </w:r>
      <w:r w:rsidRPr="008C2C27">
        <w:rPr>
          <w:sz w:val="28"/>
          <w:szCs w:val="28"/>
        </w:rPr>
        <w:t>.</w:t>
      </w:r>
      <w:hyperlink r:id="rId5" w:history="1">
        <w:r w:rsidRPr="008C2C27" w:rsidR="00812268">
          <w:rPr>
            <w:rStyle w:val="Hyperlink"/>
            <w:sz w:val="28"/>
            <w:szCs w:val="28"/>
          </w:rPr>
          <w:t>5109@</w:t>
        </w:r>
        <w:r w:rsidRPr="008C2C27" w:rsidR="00812268">
          <w:rPr>
            <w:rStyle w:val="Hyperlink"/>
            <w:sz w:val="28"/>
            <w:szCs w:val="28"/>
            <w:lang w:val="en-US"/>
          </w:rPr>
          <w:t>tatar</w:t>
        </w:r>
        <w:r w:rsidRPr="008C2C27" w:rsidR="00812268">
          <w:rPr>
            <w:rStyle w:val="Hyperlink"/>
            <w:sz w:val="28"/>
            <w:szCs w:val="28"/>
          </w:rPr>
          <w:t>.</w:t>
        </w:r>
        <w:r w:rsidRPr="008C2C27" w:rsidR="00812268">
          <w:rPr>
            <w:rStyle w:val="Hyperlink"/>
            <w:sz w:val="28"/>
            <w:szCs w:val="28"/>
            <w:lang w:val="en-US"/>
          </w:rPr>
          <w:t>ru</w:t>
        </w:r>
      </w:hyperlink>
      <w:r w:rsidRPr="008C2C27">
        <w:rPr>
          <w:sz w:val="28"/>
          <w:szCs w:val="28"/>
        </w:rPr>
        <w:t xml:space="preserve">, </w:t>
      </w:r>
      <w:hyperlink r:id="rId6" w:history="1">
        <w:r w:rsidRPr="008C2C27" w:rsidR="00812268">
          <w:rPr>
            <w:rStyle w:val="Hyperlink"/>
            <w:sz w:val="28"/>
            <w:szCs w:val="28"/>
          </w:rPr>
          <w:t>http://mirsud.tatar.ru/courtsinaction/51/9/</w:t>
        </w:r>
      </w:hyperlink>
    </w:p>
    <w:p w:rsidR="00724EAF" w:rsidRPr="008C2C27" w:rsidP="00A974E5">
      <w:pPr>
        <w:jc w:val="center"/>
        <w:rPr>
          <w:i/>
          <w:i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155575</wp:posOffset>
                </wp:positionV>
                <wp:extent cx="5069840" cy="0"/>
                <wp:effectExtent l="10160" t="13335" r="6350" b="5715"/>
                <wp:wrapNone/>
                <wp:docPr id="2"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698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399.2pt;height:0;margin-top:12.2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8B18D8" w:rsidRPr="008C2C27" w:rsidP="00E01A9C">
      <w:pPr>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5715</wp:posOffset>
                </wp:positionV>
                <wp:extent cx="5069840" cy="0"/>
                <wp:effectExtent l="10160" t="5715" r="6350" b="13335"/>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698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399.2pt;height:0;margin-top:0.4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8C2C27" w:rsidR="00724EAF">
        <w:rPr>
          <w:i/>
          <w:iCs/>
          <w:sz w:val="28"/>
          <w:szCs w:val="28"/>
        </w:rPr>
        <w:t xml:space="preserve">      </w:t>
      </w:r>
    </w:p>
    <w:p w:rsidR="00450B13" w:rsidRPr="008C2C27" w:rsidP="00E01A9C">
      <w:pPr>
        <w:jc w:val="center"/>
        <w:rPr>
          <w:sz w:val="28"/>
          <w:szCs w:val="28"/>
        </w:rPr>
      </w:pPr>
      <w:r w:rsidRPr="008C2C27">
        <w:rPr>
          <w:sz w:val="28"/>
          <w:szCs w:val="28"/>
        </w:rPr>
        <w:t>П</w:t>
      </w:r>
      <w:r w:rsidRPr="008C2C27">
        <w:rPr>
          <w:sz w:val="28"/>
          <w:szCs w:val="28"/>
        </w:rPr>
        <w:t xml:space="preserve"> О С Т А Н О В Л Е Н И Е</w:t>
      </w:r>
      <w:r w:rsidRPr="008C2C27" w:rsidR="004A4A6C">
        <w:rPr>
          <w:sz w:val="28"/>
          <w:szCs w:val="28"/>
        </w:rPr>
        <w:t xml:space="preserve"> </w:t>
      </w:r>
    </w:p>
    <w:p w:rsidR="008021D1" w:rsidRPr="008C2C27" w:rsidP="00E01A9C">
      <w:pPr>
        <w:jc w:val="center"/>
        <w:rPr>
          <w:sz w:val="28"/>
          <w:szCs w:val="28"/>
        </w:rPr>
      </w:pPr>
    </w:p>
    <w:p w:rsidR="00773488" w:rsidRPr="008C2C27" w:rsidP="00E01A9C">
      <w:pPr>
        <w:jc w:val="center"/>
        <w:rPr>
          <w:sz w:val="28"/>
          <w:szCs w:val="28"/>
        </w:rPr>
      </w:pPr>
      <w:r>
        <w:rPr>
          <w:sz w:val="28"/>
          <w:szCs w:val="28"/>
        </w:rPr>
        <w:t>05</w:t>
      </w:r>
      <w:r w:rsidR="00CD0100">
        <w:rPr>
          <w:sz w:val="28"/>
          <w:szCs w:val="28"/>
        </w:rPr>
        <w:t xml:space="preserve"> августа</w:t>
      </w:r>
      <w:r w:rsidRPr="008C2C27" w:rsidR="00B7341F">
        <w:rPr>
          <w:sz w:val="28"/>
          <w:szCs w:val="28"/>
        </w:rPr>
        <w:t xml:space="preserve"> 202</w:t>
      </w:r>
      <w:r w:rsidRPr="008C2C27" w:rsidR="00667D51">
        <w:rPr>
          <w:sz w:val="28"/>
          <w:szCs w:val="28"/>
        </w:rPr>
        <w:t>2</w:t>
      </w:r>
      <w:r w:rsidRPr="008C2C27" w:rsidR="00625AAC">
        <w:rPr>
          <w:sz w:val="28"/>
          <w:szCs w:val="28"/>
        </w:rPr>
        <w:t xml:space="preserve"> </w:t>
      </w:r>
      <w:r w:rsidRPr="008C2C27">
        <w:rPr>
          <w:sz w:val="28"/>
          <w:szCs w:val="28"/>
        </w:rPr>
        <w:t>года</w:t>
      </w:r>
      <w:r w:rsidRPr="008C2C27">
        <w:rPr>
          <w:sz w:val="28"/>
          <w:szCs w:val="28"/>
        </w:rPr>
        <w:tab/>
      </w:r>
      <w:r w:rsidRPr="008C2C27" w:rsidR="00AC4A46">
        <w:rPr>
          <w:sz w:val="28"/>
          <w:szCs w:val="28"/>
        </w:rPr>
        <w:t xml:space="preserve">  </w:t>
      </w:r>
      <w:r w:rsidRPr="008C2C27">
        <w:rPr>
          <w:sz w:val="28"/>
          <w:szCs w:val="28"/>
        </w:rPr>
        <w:tab/>
      </w:r>
      <w:r w:rsidRPr="008C2C27">
        <w:rPr>
          <w:sz w:val="28"/>
          <w:szCs w:val="28"/>
        </w:rPr>
        <w:tab/>
      </w:r>
      <w:r w:rsidRPr="008C2C27" w:rsidR="00744C32">
        <w:rPr>
          <w:sz w:val="28"/>
          <w:szCs w:val="28"/>
        </w:rPr>
        <w:t xml:space="preserve">           </w:t>
      </w:r>
      <w:r w:rsidRPr="008C2C27">
        <w:rPr>
          <w:sz w:val="28"/>
          <w:szCs w:val="28"/>
        </w:rPr>
        <w:tab/>
      </w:r>
      <w:r w:rsidRPr="008C2C27" w:rsidR="003244EF">
        <w:rPr>
          <w:sz w:val="28"/>
          <w:szCs w:val="28"/>
        </w:rPr>
        <w:t xml:space="preserve">     </w:t>
      </w:r>
      <w:r w:rsidRPr="008C2C27" w:rsidR="00AB2DA9">
        <w:rPr>
          <w:sz w:val="28"/>
          <w:szCs w:val="28"/>
        </w:rPr>
        <w:tab/>
      </w:r>
      <w:r w:rsidRPr="008C2C27" w:rsidR="00AC4A46">
        <w:rPr>
          <w:sz w:val="28"/>
          <w:szCs w:val="28"/>
        </w:rPr>
        <w:t xml:space="preserve">            </w:t>
      </w:r>
      <w:r w:rsidRPr="008C2C27" w:rsidR="004D1972">
        <w:rPr>
          <w:sz w:val="28"/>
          <w:szCs w:val="28"/>
        </w:rPr>
        <w:t xml:space="preserve">     </w:t>
      </w:r>
      <w:r w:rsidRPr="008C2C27" w:rsidR="00AB2DA9">
        <w:rPr>
          <w:sz w:val="28"/>
          <w:szCs w:val="28"/>
        </w:rPr>
        <w:t xml:space="preserve">   </w:t>
      </w:r>
      <w:r w:rsidRPr="008C2C27" w:rsidR="00AC4A46">
        <w:rPr>
          <w:sz w:val="28"/>
          <w:szCs w:val="28"/>
        </w:rPr>
        <w:t xml:space="preserve">         </w:t>
      </w:r>
      <w:r w:rsidRPr="008C2C27" w:rsidR="00AB2DA9">
        <w:rPr>
          <w:sz w:val="28"/>
          <w:szCs w:val="28"/>
        </w:rPr>
        <w:t>город</w:t>
      </w:r>
      <w:r w:rsidRPr="008C2C27">
        <w:rPr>
          <w:sz w:val="28"/>
          <w:szCs w:val="28"/>
        </w:rPr>
        <w:t xml:space="preserve"> Казань</w:t>
      </w:r>
    </w:p>
    <w:p w:rsidR="00906FF0" w:rsidRPr="008C2C27" w:rsidP="00E01A9C">
      <w:pPr>
        <w:ind w:firstLine="708"/>
        <w:jc w:val="both"/>
        <w:rPr>
          <w:sz w:val="28"/>
          <w:szCs w:val="28"/>
        </w:rPr>
      </w:pPr>
    </w:p>
    <w:p w:rsidR="00CC6FF8" w:rsidP="00E01A9C">
      <w:pPr>
        <w:ind w:firstLine="708"/>
        <w:jc w:val="both"/>
        <w:rPr>
          <w:sz w:val="28"/>
          <w:szCs w:val="28"/>
        </w:rPr>
      </w:pPr>
      <w:r w:rsidRPr="00577077">
        <w:rPr>
          <w:iCs/>
          <w:sz w:val="28"/>
          <w:szCs w:val="28"/>
        </w:rPr>
        <w:t>Исполняющий обязанности мирового судьи судебного участка №8 по Советскому судебному району города Казани Республики Татарстан, мировой судья судебного участка №9 по Советскому судебному району города Казани Республики Татарстан Баранова Лариса Юрьевна</w:t>
      </w:r>
      <w:r w:rsidRPr="008C2C27" w:rsidR="00FA3444">
        <w:rPr>
          <w:sz w:val="28"/>
          <w:szCs w:val="28"/>
        </w:rPr>
        <w:t>,</w:t>
      </w:r>
      <w:r w:rsidRPr="008C2C27" w:rsidR="00DB2843">
        <w:rPr>
          <w:sz w:val="28"/>
          <w:szCs w:val="28"/>
        </w:rPr>
        <w:t xml:space="preserve"> рассмотрев</w:t>
      </w:r>
      <w:r w:rsidRPr="008C2C27" w:rsidR="00FA3444">
        <w:rPr>
          <w:sz w:val="28"/>
          <w:szCs w:val="28"/>
        </w:rPr>
        <w:t xml:space="preserve"> </w:t>
      </w:r>
      <w:r w:rsidRPr="008C2C27" w:rsidR="003856C4">
        <w:rPr>
          <w:sz w:val="28"/>
          <w:szCs w:val="28"/>
        </w:rPr>
        <w:t xml:space="preserve">в режиме видеоконференцсвязи </w:t>
      </w:r>
      <w:r w:rsidRPr="008C2C27" w:rsidR="00FA3444">
        <w:rPr>
          <w:sz w:val="28"/>
          <w:szCs w:val="28"/>
        </w:rPr>
        <w:t>материалы об административном правонарушении, предусмотренном статьей 20.21 Кодекса РФ об административных правонарушениях, в отношении</w:t>
      </w:r>
    </w:p>
    <w:p w:rsidR="00AF38E9" w:rsidRPr="008C2C27" w:rsidP="00287E2C">
      <w:pPr>
        <w:ind w:firstLine="708"/>
        <w:jc w:val="both"/>
        <w:rPr>
          <w:sz w:val="28"/>
          <w:szCs w:val="28"/>
        </w:rPr>
      </w:pPr>
      <w:r>
        <w:rPr>
          <w:sz w:val="28"/>
          <w:szCs w:val="28"/>
        </w:rPr>
        <w:t>Х</w:t>
      </w:r>
      <w:r w:rsidR="00D756AA">
        <w:rPr>
          <w:sz w:val="28"/>
          <w:szCs w:val="28"/>
        </w:rPr>
        <w:t>, 25 марта 1986  года рождения, уроженца города Казани,</w:t>
      </w:r>
      <w:r w:rsidR="00424E73">
        <w:rPr>
          <w:sz w:val="28"/>
          <w:szCs w:val="28"/>
        </w:rPr>
        <w:t xml:space="preserve"> Татарской АССР, РСФСР, граждан на России,</w:t>
      </w:r>
      <w:r w:rsidR="00D756AA">
        <w:rPr>
          <w:sz w:val="28"/>
          <w:szCs w:val="28"/>
        </w:rPr>
        <w:t xml:space="preserve"> пас</w:t>
      </w:r>
      <w:r w:rsidR="00424E73">
        <w:rPr>
          <w:sz w:val="28"/>
          <w:szCs w:val="28"/>
        </w:rPr>
        <w:t xml:space="preserve">порт серии </w:t>
      </w:r>
      <w:r>
        <w:rPr>
          <w:sz w:val="28"/>
          <w:szCs w:val="28"/>
        </w:rPr>
        <w:t xml:space="preserve">Х </w:t>
      </w:r>
      <w:r w:rsidR="00424E73">
        <w:rPr>
          <w:sz w:val="28"/>
          <w:szCs w:val="28"/>
        </w:rPr>
        <w:t xml:space="preserve">номер </w:t>
      </w:r>
      <w:r>
        <w:rPr>
          <w:sz w:val="28"/>
          <w:szCs w:val="28"/>
        </w:rPr>
        <w:t>Х</w:t>
      </w:r>
      <w:r w:rsidR="00424E73">
        <w:rPr>
          <w:sz w:val="28"/>
          <w:szCs w:val="28"/>
        </w:rPr>
        <w:t xml:space="preserve">, </w:t>
      </w:r>
      <w:r w:rsidR="00D756AA">
        <w:rPr>
          <w:sz w:val="28"/>
          <w:szCs w:val="28"/>
        </w:rPr>
        <w:t xml:space="preserve">выдан 15 августа 2019 года, </w:t>
      </w:r>
      <w:r w:rsidRPr="008C2C27" w:rsidR="00A775C3">
        <w:rPr>
          <w:sz w:val="28"/>
          <w:szCs w:val="28"/>
        </w:rPr>
        <w:t>в зарегистрированном браке не состоящего,</w:t>
      </w:r>
      <w:r w:rsidRPr="008C2C27" w:rsidR="00B72D80">
        <w:rPr>
          <w:sz w:val="28"/>
          <w:szCs w:val="28"/>
        </w:rPr>
        <w:t xml:space="preserve"> с</w:t>
      </w:r>
      <w:r w:rsidR="00D31679">
        <w:rPr>
          <w:sz w:val="28"/>
          <w:szCs w:val="28"/>
        </w:rPr>
        <w:t xml:space="preserve"> неполным</w:t>
      </w:r>
      <w:r w:rsidRPr="008C2C27" w:rsidR="00B72D80">
        <w:rPr>
          <w:sz w:val="28"/>
          <w:szCs w:val="28"/>
        </w:rPr>
        <w:t xml:space="preserve"> средн</w:t>
      </w:r>
      <w:r w:rsidR="00BD4A17">
        <w:rPr>
          <w:sz w:val="28"/>
          <w:szCs w:val="28"/>
        </w:rPr>
        <w:t>им</w:t>
      </w:r>
      <w:r w:rsidRPr="008C2C27" w:rsidR="00B72D80">
        <w:rPr>
          <w:sz w:val="28"/>
          <w:szCs w:val="28"/>
        </w:rPr>
        <w:t xml:space="preserve"> образованием, </w:t>
      </w:r>
      <w:r w:rsidR="00D756AA">
        <w:rPr>
          <w:sz w:val="28"/>
          <w:szCs w:val="28"/>
        </w:rPr>
        <w:t xml:space="preserve">не </w:t>
      </w:r>
      <w:r w:rsidRPr="008C2C27" w:rsidR="00A775C3">
        <w:rPr>
          <w:sz w:val="28"/>
          <w:szCs w:val="28"/>
        </w:rPr>
        <w:t>трудоустроенного</w:t>
      </w:r>
      <w:r w:rsidRPr="008C2C27" w:rsidR="00B72D80">
        <w:rPr>
          <w:sz w:val="28"/>
          <w:szCs w:val="28"/>
        </w:rPr>
        <w:t xml:space="preserve">, </w:t>
      </w:r>
      <w:r w:rsidR="007963C7">
        <w:rPr>
          <w:sz w:val="28"/>
          <w:szCs w:val="28"/>
        </w:rPr>
        <w:t>зарегистрированного</w:t>
      </w:r>
      <w:r w:rsidR="00C11E51">
        <w:rPr>
          <w:sz w:val="28"/>
          <w:szCs w:val="28"/>
        </w:rPr>
        <w:t xml:space="preserve"> </w:t>
      </w:r>
      <w:r w:rsidR="00577077">
        <w:rPr>
          <w:sz w:val="28"/>
          <w:szCs w:val="28"/>
        </w:rPr>
        <w:t>и</w:t>
      </w:r>
      <w:r w:rsidR="00C11E51">
        <w:rPr>
          <w:sz w:val="28"/>
          <w:szCs w:val="28"/>
        </w:rPr>
        <w:t xml:space="preserve"> </w:t>
      </w:r>
      <w:r w:rsidR="007963C7">
        <w:rPr>
          <w:sz w:val="28"/>
          <w:szCs w:val="28"/>
        </w:rPr>
        <w:t xml:space="preserve">проживающего по адресу: город Казань, улица </w:t>
      </w:r>
      <w:r>
        <w:rPr>
          <w:sz w:val="28"/>
          <w:szCs w:val="28"/>
        </w:rPr>
        <w:t>Х</w:t>
      </w:r>
      <w:r w:rsidR="007963C7">
        <w:rPr>
          <w:sz w:val="28"/>
          <w:szCs w:val="28"/>
        </w:rPr>
        <w:t xml:space="preserve">, дом </w:t>
      </w:r>
      <w:r w:rsidR="00D756AA">
        <w:rPr>
          <w:sz w:val="28"/>
          <w:szCs w:val="28"/>
        </w:rPr>
        <w:t>10</w:t>
      </w:r>
      <w:r w:rsidR="007963C7">
        <w:rPr>
          <w:sz w:val="28"/>
          <w:szCs w:val="28"/>
        </w:rPr>
        <w:t xml:space="preserve">, квартира </w:t>
      </w:r>
      <w:r w:rsidR="00D756AA">
        <w:rPr>
          <w:sz w:val="28"/>
          <w:szCs w:val="28"/>
        </w:rPr>
        <w:t>61</w:t>
      </w:r>
      <w:r w:rsidR="007963C7">
        <w:rPr>
          <w:sz w:val="28"/>
          <w:szCs w:val="28"/>
        </w:rPr>
        <w:t>,</w:t>
      </w:r>
    </w:p>
    <w:p w:rsidR="00D31679" w:rsidP="00E01A9C">
      <w:pPr>
        <w:jc w:val="center"/>
        <w:rPr>
          <w:sz w:val="28"/>
          <w:szCs w:val="28"/>
        </w:rPr>
      </w:pPr>
    </w:p>
    <w:p w:rsidR="00FA3444" w:rsidRPr="008C2C27" w:rsidP="00E01A9C">
      <w:pPr>
        <w:jc w:val="center"/>
        <w:rPr>
          <w:sz w:val="28"/>
          <w:szCs w:val="28"/>
        </w:rPr>
      </w:pPr>
      <w:r w:rsidRPr="008C2C27">
        <w:rPr>
          <w:sz w:val="28"/>
          <w:szCs w:val="28"/>
        </w:rPr>
        <w:t>У С Т А Н О В И Л:</w:t>
      </w:r>
    </w:p>
    <w:p w:rsidR="005D212D" w:rsidRPr="008C2C27" w:rsidP="00E01A9C">
      <w:pPr>
        <w:jc w:val="center"/>
        <w:rPr>
          <w:sz w:val="28"/>
          <w:szCs w:val="28"/>
        </w:rPr>
      </w:pPr>
    </w:p>
    <w:p w:rsidR="00FA3444" w:rsidRPr="008C2C27" w:rsidP="00AF38E9">
      <w:pPr>
        <w:autoSpaceDE w:val="0"/>
        <w:autoSpaceDN w:val="0"/>
        <w:adjustRightInd w:val="0"/>
        <w:ind w:firstLine="708"/>
        <w:jc w:val="both"/>
        <w:outlineLvl w:val="2"/>
        <w:rPr>
          <w:sz w:val="28"/>
          <w:szCs w:val="28"/>
        </w:rPr>
      </w:pPr>
      <w:r>
        <w:rPr>
          <w:sz w:val="28"/>
          <w:szCs w:val="28"/>
        </w:rPr>
        <w:t>04</w:t>
      </w:r>
      <w:r w:rsidR="00C11E51">
        <w:rPr>
          <w:sz w:val="28"/>
          <w:szCs w:val="28"/>
        </w:rPr>
        <w:t xml:space="preserve"> августа</w:t>
      </w:r>
      <w:r w:rsidRPr="008C2C27" w:rsidR="007264AA">
        <w:rPr>
          <w:sz w:val="28"/>
          <w:szCs w:val="28"/>
        </w:rPr>
        <w:t xml:space="preserve"> </w:t>
      </w:r>
      <w:r w:rsidRPr="008C2C27" w:rsidR="00724EAF">
        <w:rPr>
          <w:sz w:val="28"/>
          <w:szCs w:val="28"/>
        </w:rPr>
        <w:t>202</w:t>
      </w:r>
      <w:r w:rsidRPr="008C2C27" w:rsidR="00667D51">
        <w:rPr>
          <w:sz w:val="28"/>
          <w:szCs w:val="28"/>
        </w:rPr>
        <w:t>2</w:t>
      </w:r>
      <w:r w:rsidRPr="008C2C27" w:rsidR="003B4750">
        <w:rPr>
          <w:sz w:val="28"/>
          <w:szCs w:val="28"/>
        </w:rPr>
        <w:t xml:space="preserve"> </w:t>
      </w:r>
      <w:r w:rsidRPr="008C2C27" w:rsidR="000B3158">
        <w:rPr>
          <w:sz w:val="28"/>
          <w:szCs w:val="28"/>
        </w:rPr>
        <w:t>года</w:t>
      </w:r>
      <w:r w:rsidRPr="008C2C27" w:rsidR="00EB6DB5">
        <w:rPr>
          <w:sz w:val="28"/>
          <w:szCs w:val="28"/>
        </w:rPr>
        <w:t>,</w:t>
      </w:r>
      <w:r w:rsidRPr="008C2C27" w:rsidR="004D184D">
        <w:rPr>
          <w:sz w:val="28"/>
          <w:szCs w:val="28"/>
        </w:rPr>
        <w:t xml:space="preserve"> в</w:t>
      </w:r>
      <w:r w:rsidRPr="008C2C27" w:rsidR="00367D7D">
        <w:rPr>
          <w:sz w:val="28"/>
          <w:szCs w:val="28"/>
        </w:rPr>
        <w:t xml:space="preserve"> </w:t>
      </w:r>
      <w:r>
        <w:rPr>
          <w:sz w:val="28"/>
          <w:szCs w:val="28"/>
        </w:rPr>
        <w:t>07</w:t>
      </w:r>
      <w:r w:rsidRPr="008C2C27" w:rsidR="00D87CFF">
        <w:rPr>
          <w:sz w:val="28"/>
          <w:szCs w:val="28"/>
        </w:rPr>
        <w:t xml:space="preserve"> час</w:t>
      </w:r>
      <w:r w:rsidRPr="008C2C27" w:rsidR="001C0F84">
        <w:rPr>
          <w:sz w:val="28"/>
          <w:szCs w:val="28"/>
        </w:rPr>
        <w:t>а</w:t>
      </w:r>
      <w:r w:rsidRPr="008C2C27" w:rsidR="00826DB5">
        <w:rPr>
          <w:sz w:val="28"/>
          <w:szCs w:val="28"/>
        </w:rPr>
        <w:t xml:space="preserve"> </w:t>
      </w:r>
      <w:r>
        <w:rPr>
          <w:sz w:val="28"/>
          <w:szCs w:val="28"/>
        </w:rPr>
        <w:t>50</w:t>
      </w:r>
      <w:r w:rsidRPr="008C2C27" w:rsidR="00826DB5">
        <w:rPr>
          <w:sz w:val="28"/>
          <w:szCs w:val="28"/>
        </w:rPr>
        <w:t xml:space="preserve"> </w:t>
      </w:r>
      <w:r w:rsidRPr="008C2C27" w:rsidR="00D87CFF">
        <w:rPr>
          <w:sz w:val="28"/>
          <w:szCs w:val="28"/>
        </w:rPr>
        <w:t>минут</w:t>
      </w:r>
      <w:r w:rsidRPr="008C2C27" w:rsidR="00EB6DB5">
        <w:rPr>
          <w:sz w:val="28"/>
          <w:szCs w:val="28"/>
        </w:rPr>
        <w:t>,</w:t>
      </w:r>
      <w:r w:rsidRPr="008C2C27" w:rsidR="00367D7D">
        <w:rPr>
          <w:sz w:val="28"/>
          <w:szCs w:val="28"/>
        </w:rPr>
        <w:t xml:space="preserve"> </w:t>
      </w:r>
      <w:r w:rsidR="00393B90">
        <w:rPr>
          <w:sz w:val="28"/>
          <w:szCs w:val="28"/>
        </w:rPr>
        <w:t>Х</w:t>
      </w:r>
      <w:r w:rsidRPr="008C2C27" w:rsidR="00DE43D1">
        <w:rPr>
          <w:sz w:val="28"/>
          <w:szCs w:val="28"/>
        </w:rPr>
        <w:t>находил</w:t>
      </w:r>
      <w:r w:rsidRPr="008C2C27" w:rsidR="00216986">
        <w:rPr>
          <w:sz w:val="28"/>
          <w:szCs w:val="28"/>
        </w:rPr>
        <w:t>ся</w:t>
      </w:r>
      <w:r w:rsidR="00FB118C">
        <w:rPr>
          <w:sz w:val="28"/>
          <w:szCs w:val="28"/>
        </w:rPr>
        <w:t xml:space="preserve"> во</w:t>
      </w:r>
      <w:r w:rsidR="00CD0100">
        <w:rPr>
          <w:sz w:val="28"/>
          <w:szCs w:val="28"/>
        </w:rPr>
        <w:t>з</w:t>
      </w:r>
      <w:r w:rsidR="00FB118C">
        <w:rPr>
          <w:sz w:val="28"/>
          <w:szCs w:val="28"/>
        </w:rPr>
        <w:t>ле</w:t>
      </w:r>
      <w:r w:rsidRPr="008C2C27" w:rsidR="00AF38E9">
        <w:rPr>
          <w:sz w:val="28"/>
          <w:szCs w:val="28"/>
        </w:rPr>
        <w:t xml:space="preserve"> </w:t>
      </w:r>
      <w:r w:rsidR="002C4BA6">
        <w:rPr>
          <w:sz w:val="28"/>
          <w:szCs w:val="28"/>
        </w:rPr>
        <w:t xml:space="preserve">дома </w:t>
      </w:r>
      <w:r w:rsidR="00F10E65">
        <w:rPr>
          <w:sz w:val="28"/>
          <w:szCs w:val="28"/>
        </w:rPr>
        <w:t>8</w:t>
      </w:r>
      <w:r w:rsidR="00FB118C">
        <w:rPr>
          <w:sz w:val="28"/>
          <w:szCs w:val="28"/>
        </w:rPr>
        <w:t>,</w:t>
      </w:r>
      <w:r w:rsidR="002C4BA6">
        <w:rPr>
          <w:sz w:val="28"/>
          <w:szCs w:val="28"/>
        </w:rPr>
        <w:t xml:space="preserve"> по улице </w:t>
      </w:r>
      <w:r w:rsidR="00F10E65">
        <w:rPr>
          <w:sz w:val="28"/>
          <w:szCs w:val="28"/>
        </w:rPr>
        <w:t>Комарова</w:t>
      </w:r>
      <w:r w:rsidR="00FB118C">
        <w:rPr>
          <w:sz w:val="28"/>
          <w:szCs w:val="28"/>
        </w:rPr>
        <w:t>,</w:t>
      </w:r>
      <w:r w:rsidR="002C4BA6">
        <w:rPr>
          <w:sz w:val="28"/>
          <w:szCs w:val="28"/>
        </w:rPr>
        <w:t xml:space="preserve"> г</w:t>
      </w:r>
      <w:r w:rsidRPr="008C2C27" w:rsidR="00AF38E9">
        <w:rPr>
          <w:sz w:val="28"/>
          <w:szCs w:val="28"/>
        </w:rPr>
        <w:t>орода Казани,</w:t>
      </w:r>
      <w:r w:rsidRPr="008C2C27" w:rsidR="00A974E5">
        <w:rPr>
          <w:sz w:val="28"/>
          <w:szCs w:val="28"/>
        </w:rPr>
        <w:t xml:space="preserve"> в</w:t>
      </w:r>
      <w:r w:rsidRPr="008C2C27" w:rsidR="00045893">
        <w:rPr>
          <w:sz w:val="28"/>
          <w:szCs w:val="28"/>
        </w:rPr>
        <w:t xml:space="preserve"> состоянии алкогольного опьянения, оскорбляющем человеческое достоинство и общественную нравственность.           </w:t>
      </w:r>
      <w:r w:rsidRPr="008C2C27">
        <w:rPr>
          <w:sz w:val="28"/>
          <w:szCs w:val="28"/>
        </w:rPr>
        <w:t xml:space="preserve">    </w:t>
      </w:r>
    </w:p>
    <w:p w:rsidR="0029189C" w:rsidRPr="008C2C27" w:rsidP="00E01A9C">
      <w:pPr>
        <w:autoSpaceDE w:val="0"/>
        <w:autoSpaceDN w:val="0"/>
        <w:adjustRightInd w:val="0"/>
        <w:ind w:firstLine="708"/>
        <w:jc w:val="both"/>
        <w:outlineLvl w:val="2"/>
        <w:rPr>
          <w:sz w:val="28"/>
          <w:szCs w:val="28"/>
        </w:rPr>
      </w:pPr>
      <w:r>
        <w:rPr>
          <w:sz w:val="28"/>
          <w:szCs w:val="28"/>
        </w:rPr>
        <w:t>Х</w:t>
      </w:r>
      <w:r w:rsidRPr="008C2C27" w:rsidR="00AF3843">
        <w:rPr>
          <w:sz w:val="28"/>
          <w:szCs w:val="28"/>
        </w:rPr>
        <w:t xml:space="preserve"> </w:t>
      </w:r>
      <w:r w:rsidRPr="008C2C27" w:rsidR="00FA3444">
        <w:rPr>
          <w:sz w:val="28"/>
          <w:szCs w:val="28"/>
        </w:rPr>
        <w:t xml:space="preserve">при рассмотрении дела вину </w:t>
      </w:r>
      <w:r w:rsidRPr="008C2C27" w:rsidR="00FA3444">
        <w:rPr>
          <w:sz w:val="28"/>
          <w:szCs w:val="28"/>
        </w:rPr>
        <w:t>в</w:t>
      </w:r>
      <w:r w:rsidRPr="008C2C27" w:rsidR="00FA3444">
        <w:rPr>
          <w:sz w:val="28"/>
          <w:szCs w:val="28"/>
        </w:rPr>
        <w:t xml:space="preserve"> изложенном признал</w:t>
      </w:r>
      <w:r w:rsidRPr="008C2C27" w:rsidR="00362FA9">
        <w:rPr>
          <w:sz w:val="28"/>
          <w:szCs w:val="28"/>
        </w:rPr>
        <w:t>.</w:t>
      </w:r>
    </w:p>
    <w:p w:rsidR="00E56B18" w:rsidRPr="008C2C27" w:rsidP="0012614D">
      <w:pPr>
        <w:autoSpaceDE w:val="0"/>
        <w:autoSpaceDN w:val="0"/>
        <w:adjustRightInd w:val="0"/>
        <w:ind w:firstLine="708"/>
        <w:jc w:val="both"/>
        <w:outlineLvl w:val="2"/>
        <w:rPr>
          <w:sz w:val="28"/>
          <w:szCs w:val="28"/>
        </w:rPr>
      </w:pPr>
      <w:r w:rsidRPr="008C2C27">
        <w:rPr>
          <w:sz w:val="28"/>
          <w:szCs w:val="28"/>
        </w:rPr>
        <w:t>В</w:t>
      </w:r>
      <w:r w:rsidRPr="008C2C27" w:rsidR="00FA3444">
        <w:rPr>
          <w:sz w:val="28"/>
          <w:szCs w:val="28"/>
        </w:rPr>
        <w:t xml:space="preserve">ина </w:t>
      </w:r>
      <w:r w:rsidRPr="008C2C27" w:rsidR="00317DBA">
        <w:rPr>
          <w:sz w:val="28"/>
          <w:szCs w:val="28"/>
        </w:rPr>
        <w:t xml:space="preserve"> </w:t>
      </w:r>
      <w:r w:rsidR="00393B90">
        <w:rPr>
          <w:sz w:val="28"/>
          <w:szCs w:val="28"/>
        </w:rPr>
        <w:t>Х</w:t>
      </w:r>
      <w:r w:rsidRPr="008C2C27" w:rsidR="00AF3843">
        <w:rPr>
          <w:sz w:val="28"/>
          <w:szCs w:val="28"/>
        </w:rPr>
        <w:t xml:space="preserve"> </w:t>
      </w:r>
      <w:r w:rsidRPr="008C2C27" w:rsidR="00FA3444">
        <w:rPr>
          <w:sz w:val="28"/>
          <w:szCs w:val="28"/>
        </w:rPr>
        <w:t>также объективно подтверждена материалами дела:</w:t>
      </w:r>
    </w:p>
    <w:p w:rsidR="00E56B18" w:rsidRPr="008C2C27" w:rsidP="0012614D">
      <w:pPr>
        <w:autoSpaceDE w:val="0"/>
        <w:autoSpaceDN w:val="0"/>
        <w:adjustRightInd w:val="0"/>
        <w:ind w:firstLine="708"/>
        <w:jc w:val="both"/>
        <w:outlineLvl w:val="2"/>
        <w:rPr>
          <w:sz w:val="28"/>
          <w:szCs w:val="28"/>
        </w:rPr>
      </w:pPr>
      <w:r w:rsidRPr="008C2C27">
        <w:rPr>
          <w:sz w:val="28"/>
          <w:szCs w:val="28"/>
        </w:rPr>
        <w:t>-</w:t>
      </w:r>
      <w:r w:rsidRPr="008C2C27" w:rsidR="00FA3444">
        <w:rPr>
          <w:sz w:val="28"/>
          <w:szCs w:val="28"/>
        </w:rPr>
        <w:t xml:space="preserve"> протоколом об административном правонарушении №</w:t>
      </w:r>
      <w:r w:rsidR="00FB118C">
        <w:rPr>
          <w:sz w:val="28"/>
          <w:szCs w:val="28"/>
        </w:rPr>
        <w:t xml:space="preserve"> </w:t>
      </w:r>
      <w:r w:rsidR="00F10E65">
        <w:rPr>
          <w:sz w:val="28"/>
          <w:szCs w:val="28"/>
        </w:rPr>
        <w:t>9501598</w:t>
      </w:r>
      <w:r w:rsidRPr="008C2C27" w:rsidR="00367D7D">
        <w:rPr>
          <w:sz w:val="28"/>
          <w:szCs w:val="28"/>
        </w:rPr>
        <w:t xml:space="preserve"> </w:t>
      </w:r>
      <w:r w:rsidRPr="008C2C27" w:rsidR="00FA3444">
        <w:rPr>
          <w:sz w:val="28"/>
          <w:szCs w:val="28"/>
        </w:rPr>
        <w:t xml:space="preserve">от </w:t>
      </w:r>
      <w:r w:rsidR="00F10E65">
        <w:rPr>
          <w:sz w:val="28"/>
          <w:szCs w:val="28"/>
        </w:rPr>
        <w:t>04</w:t>
      </w:r>
      <w:r w:rsidR="00C11E51">
        <w:rPr>
          <w:sz w:val="28"/>
          <w:szCs w:val="28"/>
        </w:rPr>
        <w:t xml:space="preserve"> августа</w:t>
      </w:r>
      <w:r w:rsidRPr="008C2C27" w:rsidR="00724EAF">
        <w:rPr>
          <w:sz w:val="28"/>
          <w:szCs w:val="28"/>
        </w:rPr>
        <w:t xml:space="preserve"> 202</w:t>
      </w:r>
      <w:r w:rsidRPr="008C2C27" w:rsidR="00667D51">
        <w:rPr>
          <w:sz w:val="28"/>
          <w:szCs w:val="28"/>
        </w:rPr>
        <w:t>2</w:t>
      </w:r>
      <w:r w:rsidRPr="008C2C27" w:rsidR="00FA3444">
        <w:rPr>
          <w:sz w:val="28"/>
          <w:szCs w:val="28"/>
        </w:rPr>
        <w:t xml:space="preserve"> года, из которого следует, что выявленный факт административного правонарушения зафиксирован и оформлен в соответствии с административным законодательством;</w:t>
      </w:r>
    </w:p>
    <w:p w:rsidR="00E56B18" w:rsidRPr="008C2C27" w:rsidP="0012614D">
      <w:pPr>
        <w:autoSpaceDE w:val="0"/>
        <w:autoSpaceDN w:val="0"/>
        <w:adjustRightInd w:val="0"/>
        <w:ind w:firstLine="708"/>
        <w:jc w:val="both"/>
        <w:outlineLvl w:val="2"/>
        <w:rPr>
          <w:sz w:val="28"/>
          <w:szCs w:val="28"/>
        </w:rPr>
      </w:pPr>
      <w:r w:rsidRPr="008C2C27">
        <w:rPr>
          <w:sz w:val="28"/>
          <w:szCs w:val="28"/>
        </w:rPr>
        <w:t>-</w:t>
      </w:r>
      <w:r w:rsidRPr="008C2C27" w:rsidR="00FA3444">
        <w:rPr>
          <w:sz w:val="28"/>
          <w:szCs w:val="28"/>
        </w:rPr>
        <w:t xml:space="preserve"> протоколом об </w:t>
      </w:r>
      <w:r w:rsidRPr="008C2C27" w:rsidR="00E4265C">
        <w:rPr>
          <w:sz w:val="28"/>
          <w:szCs w:val="28"/>
        </w:rPr>
        <w:t>а</w:t>
      </w:r>
      <w:r w:rsidRPr="008C2C27" w:rsidR="00FA3444">
        <w:rPr>
          <w:sz w:val="28"/>
          <w:szCs w:val="28"/>
        </w:rPr>
        <w:t>дминистративном задержании №</w:t>
      </w:r>
      <w:r w:rsidR="00FB118C">
        <w:rPr>
          <w:sz w:val="28"/>
          <w:szCs w:val="28"/>
        </w:rPr>
        <w:t xml:space="preserve"> </w:t>
      </w:r>
      <w:r w:rsidR="00F10E65">
        <w:rPr>
          <w:sz w:val="28"/>
          <w:szCs w:val="28"/>
        </w:rPr>
        <w:t>1143</w:t>
      </w:r>
      <w:r w:rsidRPr="008C2C27" w:rsidR="003939E5">
        <w:rPr>
          <w:sz w:val="28"/>
          <w:szCs w:val="28"/>
        </w:rPr>
        <w:t xml:space="preserve"> </w:t>
      </w:r>
      <w:r w:rsidRPr="008C2C27" w:rsidR="00FA3444">
        <w:rPr>
          <w:sz w:val="28"/>
          <w:szCs w:val="28"/>
        </w:rPr>
        <w:t xml:space="preserve">от </w:t>
      </w:r>
      <w:r w:rsidR="00F10E65">
        <w:rPr>
          <w:sz w:val="28"/>
          <w:szCs w:val="28"/>
        </w:rPr>
        <w:t>04</w:t>
      </w:r>
      <w:r w:rsidR="00C11E51">
        <w:rPr>
          <w:sz w:val="28"/>
          <w:szCs w:val="28"/>
        </w:rPr>
        <w:t xml:space="preserve"> августа</w:t>
      </w:r>
      <w:r w:rsidRPr="008C2C27" w:rsidR="00724EAF">
        <w:rPr>
          <w:sz w:val="28"/>
          <w:szCs w:val="28"/>
        </w:rPr>
        <w:t xml:space="preserve"> 202</w:t>
      </w:r>
      <w:r w:rsidRPr="008C2C27" w:rsidR="00667D51">
        <w:rPr>
          <w:sz w:val="28"/>
          <w:szCs w:val="28"/>
        </w:rPr>
        <w:t>2</w:t>
      </w:r>
      <w:r w:rsidRPr="008C2C27" w:rsidR="00341293">
        <w:rPr>
          <w:sz w:val="28"/>
          <w:szCs w:val="28"/>
        </w:rPr>
        <w:t xml:space="preserve"> </w:t>
      </w:r>
      <w:r w:rsidRPr="008C2C27" w:rsidR="00763413">
        <w:rPr>
          <w:sz w:val="28"/>
          <w:szCs w:val="28"/>
        </w:rPr>
        <w:t>года</w:t>
      </w:r>
      <w:r w:rsidRPr="008C2C27" w:rsidR="00FA3444">
        <w:rPr>
          <w:sz w:val="28"/>
          <w:szCs w:val="28"/>
        </w:rPr>
        <w:t xml:space="preserve">, в котором </w:t>
      </w:r>
      <w:r w:rsidRPr="008C2C27" w:rsidR="00FA3444">
        <w:rPr>
          <w:sz w:val="28"/>
          <w:szCs w:val="28"/>
        </w:rPr>
        <w:t>задержанно</w:t>
      </w:r>
      <w:r w:rsidRPr="008C2C27" w:rsidR="00216986">
        <w:rPr>
          <w:sz w:val="28"/>
          <w:szCs w:val="28"/>
        </w:rPr>
        <w:t>му</w:t>
      </w:r>
      <w:r w:rsidRPr="008C2C27" w:rsidR="00FA3444">
        <w:rPr>
          <w:sz w:val="28"/>
          <w:szCs w:val="28"/>
        </w:rPr>
        <w:t xml:space="preserve"> разъяснены права и прич</w:t>
      </w:r>
      <w:r w:rsidRPr="008C2C27" w:rsidR="00A33C08">
        <w:rPr>
          <w:sz w:val="28"/>
          <w:szCs w:val="28"/>
        </w:rPr>
        <w:t xml:space="preserve">ина </w:t>
      </w:r>
      <w:r w:rsidRPr="008C2C27" w:rsidR="00216986">
        <w:rPr>
          <w:sz w:val="28"/>
          <w:szCs w:val="28"/>
        </w:rPr>
        <w:t>его</w:t>
      </w:r>
      <w:r w:rsidRPr="008C2C27" w:rsidR="008E034A">
        <w:rPr>
          <w:sz w:val="28"/>
          <w:szCs w:val="28"/>
        </w:rPr>
        <w:t xml:space="preserve"> задержания;</w:t>
      </w:r>
    </w:p>
    <w:p w:rsidR="00E56B18" w:rsidRPr="008C2C27" w:rsidP="0012614D">
      <w:pPr>
        <w:autoSpaceDE w:val="0"/>
        <w:autoSpaceDN w:val="0"/>
        <w:adjustRightInd w:val="0"/>
        <w:ind w:firstLine="708"/>
        <w:jc w:val="both"/>
        <w:outlineLvl w:val="2"/>
        <w:rPr>
          <w:sz w:val="28"/>
          <w:szCs w:val="28"/>
        </w:rPr>
      </w:pPr>
      <w:r w:rsidRPr="008C2C27">
        <w:rPr>
          <w:sz w:val="28"/>
          <w:szCs w:val="28"/>
        </w:rPr>
        <w:t>-</w:t>
      </w:r>
      <w:r w:rsidRPr="008C2C27" w:rsidR="008E034A">
        <w:rPr>
          <w:sz w:val="28"/>
          <w:szCs w:val="28"/>
        </w:rPr>
        <w:t xml:space="preserve"> протоколом </w:t>
      </w:r>
      <w:r w:rsidRPr="008C2C27" w:rsidR="00F902BA">
        <w:rPr>
          <w:sz w:val="28"/>
          <w:szCs w:val="28"/>
        </w:rPr>
        <w:t>№</w:t>
      </w:r>
      <w:r w:rsidRPr="008C2C27" w:rsidR="00287E2C">
        <w:rPr>
          <w:sz w:val="28"/>
          <w:szCs w:val="28"/>
        </w:rPr>
        <w:t xml:space="preserve"> </w:t>
      </w:r>
      <w:r w:rsidR="00F10E65">
        <w:rPr>
          <w:sz w:val="28"/>
          <w:szCs w:val="28"/>
        </w:rPr>
        <w:t>1143</w:t>
      </w:r>
      <w:r w:rsidRPr="008C2C27" w:rsidR="00367D7D">
        <w:rPr>
          <w:sz w:val="28"/>
          <w:szCs w:val="28"/>
        </w:rPr>
        <w:t xml:space="preserve"> </w:t>
      </w:r>
      <w:r w:rsidRPr="008C2C27" w:rsidR="00AB28BD">
        <w:rPr>
          <w:sz w:val="28"/>
          <w:szCs w:val="28"/>
        </w:rPr>
        <w:t>от</w:t>
      </w:r>
      <w:r w:rsidRPr="008C2C27" w:rsidR="00D57EFB">
        <w:rPr>
          <w:sz w:val="28"/>
          <w:szCs w:val="28"/>
        </w:rPr>
        <w:t xml:space="preserve"> </w:t>
      </w:r>
      <w:r w:rsidR="00F10E65">
        <w:rPr>
          <w:sz w:val="28"/>
          <w:szCs w:val="28"/>
        </w:rPr>
        <w:t>04</w:t>
      </w:r>
      <w:r w:rsidR="00C11E51">
        <w:rPr>
          <w:sz w:val="28"/>
          <w:szCs w:val="28"/>
        </w:rPr>
        <w:t xml:space="preserve"> августа</w:t>
      </w:r>
      <w:r w:rsidRPr="008C2C27" w:rsidR="00724EAF">
        <w:rPr>
          <w:sz w:val="28"/>
          <w:szCs w:val="28"/>
        </w:rPr>
        <w:t xml:space="preserve"> 202</w:t>
      </w:r>
      <w:r w:rsidRPr="008C2C27" w:rsidR="00667D51">
        <w:rPr>
          <w:sz w:val="28"/>
          <w:szCs w:val="28"/>
        </w:rPr>
        <w:t>2</w:t>
      </w:r>
      <w:r w:rsidRPr="008C2C27" w:rsidR="00724EAF">
        <w:rPr>
          <w:sz w:val="28"/>
          <w:szCs w:val="28"/>
        </w:rPr>
        <w:t xml:space="preserve"> </w:t>
      </w:r>
      <w:r w:rsidRPr="008C2C27" w:rsidR="00FA3444">
        <w:rPr>
          <w:sz w:val="28"/>
          <w:szCs w:val="28"/>
        </w:rPr>
        <w:t xml:space="preserve">года о доставлении </w:t>
      </w:r>
      <w:r w:rsidR="00393B90">
        <w:rPr>
          <w:sz w:val="28"/>
          <w:szCs w:val="28"/>
        </w:rPr>
        <w:t>Х</w:t>
      </w:r>
      <w:r w:rsidRPr="008C2C27" w:rsidR="00AE0BAA">
        <w:rPr>
          <w:sz w:val="28"/>
          <w:szCs w:val="28"/>
        </w:rPr>
        <w:t xml:space="preserve"> </w:t>
      </w:r>
      <w:r w:rsidRPr="008C2C27" w:rsidR="00294126">
        <w:rPr>
          <w:sz w:val="28"/>
          <w:szCs w:val="28"/>
        </w:rPr>
        <w:t xml:space="preserve"> </w:t>
      </w:r>
      <w:r w:rsidRPr="008C2C27" w:rsidR="001C0F84">
        <w:rPr>
          <w:sz w:val="28"/>
          <w:szCs w:val="28"/>
        </w:rPr>
        <w:t xml:space="preserve">в </w:t>
      </w:r>
      <w:r w:rsidRPr="008C2C27" w:rsidR="00AB28BD">
        <w:rPr>
          <w:sz w:val="28"/>
          <w:szCs w:val="28"/>
        </w:rPr>
        <w:t>отдел полиции №</w:t>
      </w:r>
      <w:r w:rsidR="00FB118C">
        <w:rPr>
          <w:sz w:val="28"/>
          <w:szCs w:val="28"/>
        </w:rPr>
        <w:t xml:space="preserve"> </w:t>
      </w:r>
      <w:r w:rsidRPr="008C2C27" w:rsidR="00CC6FF8">
        <w:rPr>
          <w:sz w:val="28"/>
          <w:szCs w:val="28"/>
        </w:rPr>
        <w:t>15</w:t>
      </w:r>
      <w:r w:rsidRPr="008C2C27" w:rsidR="00AB28BD">
        <w:rPr>
          <w:sz w:val="28"/>
          <w:szCs w:val="28"/>
        </w:rPr>
        <w:t xml:space="preserve"> «</w:t>
      </w:r>
      <w:r w:rsidRPr="008C2C27" w:rsidR="00CC6FF8">
        <w:rPr>
          <w:sz w:val="28"/>
          <w:szCs w:val="28"/>
        </w:rPr>
        <w:t>Танкодром</w:t>
      </w:r>
      <w:r w:rsidRPr="008C2C27" w:rsidR="00AB28BD">
        <w:rPr>
          <w:sz w:val="28"/>
          <w:szCs w:val="28"/>
        </w:rPr>
        <w:t>» УМВД России по городу Казани</w:t>
      </w:r>
      <w:r w:rsidRPr="008C2C27" w:rsidR="00FA3444">
        <w:rPr>
          <w:sz w:val="28"/>
          <w:szCs w:val="28"/>
        </w:rPr>
        <w:t xml:space="preserve">, в связи с совершением административного правонарушения по статье 20.21 </w:t>
      </w:r>
      <w:r w:rsidRPr="008C2C27" w:rsidR="00A33C08">
        <w:rPr>
          <w:sz w:val="28"/>
          <w:szCs w:val="28"/>
        </w:rPr>
        <w:t>Кодекса РФ об административных правонарушениях</w:t>
      </w:r>
      <w:r w:rsidRPr="008C2C27" w:rsidR="00FA3444">
        <w:rPr>
          <w:sz w:val="28"/>
          <w:szCs w:val="28"/>
        </w:rPr>
        <w:t>;</w:t>
      </w:r>
    </w:p>
    <w:p w:rsidR="00E56B18" w:rsidRPr="008C2C27" w:rsidP="0012614D">
      <w:pPr>
        <w:autoSpaceDE w:val="0"/>
        <w:autoSpaceDN w:val="0"/>
        <w:adjustRightInd w:val="0"/>
        <w:ind w:firstLine="708"/>
        <w:jc w:val="both"/>
        <w:outlineLvl w:val="2"/>
        <w:rPr>
          <w:sz w:val="28"/>
          <w:szCs w:val="28"/>
        </w:rPr>
      </w:pPr>
      <w:r w:rsidRPr="008C2C27">
        <w:rPr>
          <w:sz w:val="28"/>
          <w:szCs w:val="28"/>
        </w:rPr>
        <w:t>-</w:t>
      </w:r>
      <w:r w:rsidRPr="008C2C27" w:rsidR="005C1537">
        <w:rPr>
          <w:sz w:val="28"/>
          <w:szCs w:val="28"/>
        </w:rPr>
        <w:t xml:space="preserve"> </w:t>
      </w:r>
      <w:r w:rsidRPr="008C2C27" w:rsidR="00A775C3">
        <w:rPr>
          <w:sz w:val="28"/>
          <w:szCs w:val="28"/>
        </w:rPr>
        <w:t>рапортом</w:t>
      </w:r>
      <w:r w:rsidRPr="008C2C27" w:rsidR="00956DF5">
        <w:rPr>
          <w:sz w:val="28"/>
          <w:szCs w:val="28"/>
        </w:rPr>
        <w:t xml:space="preserve"> сотрудник</w:t>
      </w:r>
      <w:r w:rsidRPr="008C2C27">
        <w:rPr>
          <w:sz w:val="28"/>
          <w:szCs w:val="28"/>
        </w:rPr>
        <w:t>ов</w:t>
      </w:r>
      <w:r w:rsidRPr="008C2C27" w:rsidR="00956DF5">
        <w:rPr>
          <w:sz w:val="28"/>
          <w:szCs w:val="28"/>
        </w:rPr>
        <w:t xml:space="preserve"> полиции</w:t>
      </w:r>
      <w:r w:rsidRPr="008C2C27">
        <w:rPr>
          <w:sz w:val="28"/>
          <w:szCs w:val="28"/>
        </w:rPr>
        <w:t xml:space="preserve"> об обнаружении признаков административного правонарушения, предусмотренного статьей </w:t>
      </w:r>
      <w:r w:rsidRPr="008C2C27" w:rsidR="00CA5148">
        <w:rPr>
          <w:sz w:val="28"/>
          <w:szCs w:val="28"/>
        </w:rPr>
        <w:t>20.21 Кодекса</w:t>
      </w:r>
      <w:r w:rsidRPr="008C2C27">
        <w:rPr>
          <w:sz w:val="28"/>
          <w:szCs w:val="28"/>
        </w:rPr>
        <w:t xml:space="preserve"> РФ об административных правонарушениях;</w:t>
      </w:r>
    </w:p>
    <w:p w:rsidR="00E56B18" w:rsidRPr="008C2C27" w:rsidP="0012614D">
      <w:pPr>
        <w:autoSpaceDE w:val="0"/>
        <w:autoSpaceDN w:val="0"/>
        <w:adjustRightInd w:val="0"/>
        <w:ind w:firstLine="708"/>
        <w:jc w:val="both"/>
        <w:outlineLvl w:val="2"/>
        <w:rPr>
          <w:sz w:val="28"/>
          <w:szCs w:val="28"/>
        </w:rPr>
      </w:pPr>
      <w:r w:rsidRPr="008C2C27">
        <w:rPr>
          <w:sz w:val="28"/>
          <w:szCs w:val="28"/>
        </w:rPr>
        <w:t xml:space="preserve">- </w:t>
      </w:r>
      <w:r w:rsidRPr="008C2C27" w:rsidR="00CA5148">
        <w:rPr>
          <w:sz w:val="28"/>
          <w:szCs w:val="28"/>
        </w:rPr>
        <w:t>протоколом</w:t>
      </w:r>
      <w:r w:rsidRPr="008C2C27" w:rsidR="009E7AF2">
        <w:rPr>
          <w:sz w:val="28"/>
          <w:szCs w:val="28"/>
        </w:rPr>
        <w:t xml:space="preserve"> о направлении на медицинское освидетельствование на состояние опьянения от </w:t>
      </w:r>
      <w:r w:rsidR="00F10E65">
        <w:rPr>
          <w:sz w:val="28"/>
          <w:szCs w:val="28"/>
        </w:rPr>
        <w:t>04</w:t>
      </w:r>
      <w:r w:rsidR="00C11E51">
        <w:rPr>
          <w:sz w:val="28"/>
          <w:szCs w:val="28"/>
        </w:rPr>
        <w:t xml:space="preserve"> августа</w:t>
      </w:r>
      <w:r w:rsidRPr="008C2C27" w:rsidR="009E7AF2">
        <w:rPr>
          <w:sz w:val="28"/>
          <w:szCs w:val="28"/>
        </w:rPr>
        <w:t xml:space="preserve"> 2022 года; </w:t>
      </w:r>
    </w:p>
    <w:p w:rsidR="00E56B18" w:rsidRPr="008C2C27" w:rsidP="0012614D">
      <w:pPr>
        <w:autoSpaceDE w:val="0"/>
        <w:autoSpaceDN w:val="0"/>
        <w:adjustRightInd w:val="0"/>
        <w:ind w:firstLine="708"/>
        <w:jc w:val="both"/>
        <w:outlineLvl w:val="2"/>
        <w:rPr>
          <w:sz w:val="28"/>
          <w:szCs w:val="28"/>
        </w:rPr>
      </w:pPr>
      <w:r w:rsidRPr="008C2C27">
        <w:rPr>
          <w:sz w:val="28"/>
          <w:szCs w:val="28"/>
        </w:rPr>
        <w:t xml:space="preserve">- </w:t>
      </w:r>
      <w:r w:rsidRPr="008C2C27" w:rsidR="00CC6FF8">
        <w:rPr>
          <w:sz w:val="28"/>
          <w:szCs w:val="28"/>
        </w:rPr>
        <w:t>актом медицинского освидетельствования на состояние опьянения №</w:t>
      </w:r>
      <w:r w:rsidR="00F10E65">
        <w:rPr>
          <w:sz w:val="28"/>
          <w:szCs w:val="28"/>
        </w:rPr>
        <w:t>1484</w:t>
      </w:r>
      <w:r w:rsidRPr="008C2C27" w:rsidR="00CC6FF8">
        <w:rPr>
          <w:sz w:val="28"/>
          <w:szCs w:val="28"/>
        </w:rPr>
        <w:t xml:space="preserve"> от </w:t>
      </w:r>
      <w:r w:rsidR="00F10E65">
        <w:rPr>
          <w:sz w:val="28"/>
          <w:szCs w:val="28"/>
        </w:rPr>
        <w:t>04</w:t>
      </w:r>
      <w:r w:rsidR="00C11E51">
        <w:rPr>
          <w:sz w:val="28"/>
          <w:szCs w:val="28"/>
        </w:rPr>
        <w:t xml:space="preserve"> августа</w:t>
      </w:r>
      <w:r w:rsidRPr="008C2C27" w:rsidR="00CC6FF8">
        <w:rPr>
          <w:sz w:val="28"/>
          <w:szCs w:val="28"/>
        </w:rPr>
        <w:t xml:space="preserve"> 2022 года, из которого следует, что </w:t>
      </w:r>
      <w:r w:rsidRPr="008C2C27" w:rsidR="00AE0BAA">
        <w:rPr>
          <w:sz w:val="28"/>
          <w:szCs w:val="28"/>
        </w:rPr>
        <w:t xml:space="preserve">у </w:t>
      </w:r>
      <w:r w:rsidR="00393B90">
        <w:rPr>
          <w:sz w:val="28"/>
          <w:szCs w:val="28"/>
        </w:rPr>
        <w:t>Х</w:t>
      </w:r>
      <w:r w:rsidRPr="008C2C27" w:rsidR="00AF38E9">
        <w:rPr>
          <w:sz w:val="28"/>
          <w:szCs w:val="28"/>
        </w:rPr>
        <w:t xml:space="preserve">. </w:t>
      </w:r>
      <w:r w:rsidRPr="008C2C27" w:rsidR="00AE0BAA">
        <w:rPr>
          <w:sz w:val="28"/>
          <w:szCs w:val="28"/>
        </w:rPr>
        <w:t>установлено состояние опьянения</w:t>
      </w:r>
      <w:r w:rsidRPr="008C2C27">
        <w:rPr>
          <w:sz w:val="28"/>
          <w:szCs w:val="28"/>
        </w:rPr>
        <w:t>;</w:t>
      </w:r>
    </w:p>
    <w:p w:rsidR="00F902BA" w:rsidRPr="008C2C27" w:rsidP="00317DBA">
      <w:pPr>
        <w:autoSpaceDE w:val="0"/>
        <w:autoSpaceDN w:val="0"/>
        <w:adjustRightInd w:val="0"/>
        <w:ind w:firstLine="708"/>
        <w:jc w:val="both"/>
        <w:outlineLvl w:val="2"/>
        <w:rPr>
          <w:sz w:val="28"/>
          <w:szCs w:val="28"/>
        </w:rPr>
      </w:pPr>
      <w:r w:rsidRPr="008C2C27">
        <w:rPr>
          <w:sz w:val="28"/>
          <w:szCs w:val="28"/>
        </w:rPr>
        <w:t>- письменными пояснениями свидетел</w:t>
      </w:r>
      <w:r w:rsidRPr="008C2C27" w:rsidR="00317DBA">
        <w:rPr>
          <w:sz w:val="28"/>
          <w:szCs w:val="28"/>
        </w:rPr>
        <w:t>ей</w:t>
      </w:r>
      <w:r w:rsidRPr="008C2C27">
        <w:rPr>
          <w:sz w:val="28"/>
          <w:szCs w:val="28"/>
        </w:rPr>
        <w:t xml:space="preserve"> в деле о том, что он</w:t>
      </w:r>
      <w:r w:rsidRPr="008C2C27" w:rsidR="00317DBA">
        <w:rPr>
          <w:sz w:val="28"/>
          <w:szCs w:val="28"/>
        </w:rPr>
        <w:t xml:space="preserve">и в указанное время и месте видели незнакомого мужчину, который находился в состоянии алкогольного опьянения, изо рта исходил запах алкоголя, </w:t>
      </w:r>
      <w:r w:rsidRPr="008C2C27" w:rsidR="00D35698">
        <w:rPr>
          <w:sz w:val="28"/>
          <w:szCs w:val="28"/>
        </w:rPr>
        <w:t>имел неопрятный внешний вид</w:t>
      </w:r>
      <w:r w:rsidRPr="008C2C27" w:rsidR="00CC6FF8">
        <w:rPr>
          <w:sz w:val="28"/>
          <w:szCs w:val="28"/>
        </w:rPr>
        <w:t xml:space="preserve">. </w:t>
      </w:r>
      <w:r w:rsidRPr="008C2C27" w:rsidR="00CF7C36">
        <w:rPr>
          <w:sz w:val="28"/>
          <w:szCs w:val="28"/>
        </w:rPr>
        <w:t xml:space="preserve"> </w:t>
      </w:r>
    </w:p>
    <w:p w:rsidR="00181073" w:rsidRPr="008C2C27" w:rsidP="00E01A9C">
      <w:pPr>
        <w:autoSpaceDE w:val="0"/>
        <w:autoSpaceDN w:val="0"/>
        <w:adjustRightInd w:val="0"/>
        <w:ind w:firstLine="72"/>
        <w:jc w:val="both"/>
        <w:outlineLvl w:val="2"/>
        <w:rPr>
          <w:sz w:val="28"/>
          <w:szCs w:val="28"/>
        </w:rPr>
      </w:pPr>
      <w:r w:rsidRPr="008C2C27">
        <w:rPr>
          <w:sz w:val="28"/>
          <w:szCs w:val="28"/>
        </w:rPr>
        <w:tab/>
        <w:t xml:space="preserve">Оценив представленные по делу доказательства в их совокупности, суд считает вину </w:t>
      </w:r>
      <w:r w:rsidR="00393B90">
        <w:rPr>
          <w:sz w:val="28"/>
          <w:szCs w:val="28"/>
        </w:rPr>
        <w:t>Х</w:t>
      </w:r>
      <w:r w:rsidRPr="008C2C27" w:rsidR="00AE0BAA">
        <w:rPr>
          <w:sz w:val="28"/>
          <w:szCs w:val="28"/>
        </w:rPr>
        <w:t xml:space="preserve"> </w:t>
      </w:r>
      <w:r w:rsidRPr="008C2C27">
        <w:rPr>
          <w:sz w:val="28"/>
          <w:szCs w:val="28"/>
        </w:rPr>
        <w:t xml:space="preserve">в совершении административного правонарушения установленной. </w:t>
      </w:r>
    </w:p>
    <w:p w:rsidR="00FA3444" w:rsidRPr="008C2C27" w:rsidP="00E01A9C">
      <w:pPr>
        <w:autoSpaceDE w:val="0"/>
        <w:autoSpaceDN w:val="0"/>
        <w:adjustRightInd w:val="0"/>
        <w:ind w:firstLine="72"/>
        <w:jc w:val="both"/>
        <w:outlineLvl w:val="2"/>
        <w:rPr>
          <w:sz w:val="28"/>
          <w:szCs w:val="28"/>
        </w:rPr>
      </w:pPr>
      <w:r w:rsidRPr="008C2C27">
        <w:rPr>
          <w:sz w:val="28"/>
          <w:szCs w:val="28"/>
        </w:rPr>
        <w:tab/>
        <w:t xml:space="preserve">Действия </w:t>
      </w:r>
      <w:r w:rsidR="00393B90">
        <w:rPr>
          <w:sz w:val="28"/>
          <w:szCs w:val="28"/>
        </w:rPr>
        <w:t>Х</w:t>
      </w:r>
      <w:r w:rsidRPr="008C2C27" w:rsidR="00AF38E9">
        <w:rPr>
          <w:sz w:val="28"/>
          <w:szCs w:val="28"/>
        </w:rPr>
        <w:t xml:space="preserve"> </w:t>
      </w:r>
      <w:r w:rsidRPr="008C2C27">
        <w:rPr>
          <w:sz w:val="28"/>
          <w:szCs w:val="28"/>
        </w:rPr>
        <w:t>суд квалифицирует по статье 20.21 Кодекса РФ об административных правонарушениях - появление на улицах в состоянии опьянения, оскорбляющем человеческое достоинство и общественную нравственность.</w:t>
      </w:r>
    </w:p>
    <w:p w:rsidR="00446A01" w:rsidRPr="008C2C27" w:rsidP="00E01A9C">
      <w:pPr>
        <w:autoSpaceDE w:val="0"/>
        <w:autoSpaceDN w:val="0"/>
        <w:adjustRightInd w:val="0"/>
        <w:ind w:firstLine="708"/>
        <w:jc w:val="both"/>
        <w:outlineLvl w:val="2"/>
        <w:rPr>
          <w:sz w:val="28"/>
          <w:szCs w:val="28"/>
        </w:rPr>
      </w:pPr>
      <w:r w:rsidRPr="008C2C27">
        <w:rPr>
          <w:sz w:val="28"/>
          <w:szCs w:val="28"/>
        </w:rPr>
        <w:t>При назначении вида и размера наказания судом принимаются во внимание обстоятельства совершенного административного правонарушени</w:t>
      </w:r>
      <w:r w:rsidRPr="008C2C27" w:rsidR="002776F9">
        <w:rPr>
          <w:sz w:val="28"/>
          <w:szCs w:val="28"/>
        </w:rPr>
        <w:t>я, данные о личности виновного</w:t>
      </w:r>
      <w:r w:rsidRPr="008C2C27">
        <w:rPr>
          <w:sz w:val="28"/>
          <w:szCs w:val="28"/>
        </w:rPr>
        <w:t>, его имущественное положение.</w:t>
      </w:r>
    </w:p>
    <w:p w:rsidR="00E9641A" w:rsidRPr="008C2C27" w:rsidP="00E9641A">
      <w:pPr>
        <w:ind w:firstLine="708"/>
        <w:jc w:val="both"/>
        <w:rPr>
          <w:sz w:val="28"/>
          <w:szCs w:val="28"/>
        </w:rPr>
      </w:pPr>
      <w:r w:rsidRPr="008C2C27">
        <w:rPr>
          <w:sz w:val="28"/>
          <w:szCs w:val="28"/>
        </w:rPr>
        <w:t>В качестве обстоятельств</w:t>
      </w:r>
      <w:r w:rsidRPr="008C2C27" w:rsidR="009E7AF2">
        <w:rPr>
          <w:sz w:val="28"/>
          <w:szCs w:val="28"/>
        </w:rPr>
        <w:t>а</w:t>
      </w:r>
      <w:r w:rsidRPr="008C2C27">
        <w:rPr>
          <w:sz w:val="28"/>
          <w:szCs w:val="28"/>
        </w:rPr>
        <w:t>, смягчающ</w:t>
      </w:r>
      <w:r w:rsidRPr="008C2C27" w:rsidR="009E7AF2">
        <w:rPr>
          <w:sz w:val="28"/>
          <w:szCs w:val="28"/>
        </w:rPr>
        <w:t>его</w:t>
      </w:r>
      <w:r w:rsidRPr="008C2C27">
        <w:rPr>
          <w:sz w:val="28"/>
          <w:szCs w:val="28"/>
        </w:rPr>
        <w:t xml:space="preserve"> административную ответственность, в силу положений части 2 статьи 4.2 Кодекса РФ об административных правонарушениях, суд учитывает признание вины </w:t>
      </w:r>
      <w:r w:rsidRPr="00F10E65" w:rsidR="00F10E65">
        <w:rPr>
          <w:sz w:val="28"/>
          <w:szCs w:val="28"/>
        </w:rPr>
        <w:t>Тетерин</w:t>
      </w:r>
      <w:r w:rsidR="00F10E65">
        <w:rPr>
          <w:sz w:val="28"/>
          <w:szCs w:val="28"/>
        </w:rPr>
        <w:t>ым</w:t>
      </w:r>
      <w:r w:rsidRPr="00F10E65" w:rsidR="00F10E65">
        <w:rPr>
          <w:sz w:val="28"/>
          <w:szCs w:val="28"/>
        </w:rPr>
        <w:t xml:space="preserve"> К.Ю</w:t>
      </w:r>
      <w:r w:rsidRPr="008C2C27" w:rsidR="00AF38E9">
        <w:rPr>
          <w:sz w:val="28"/>
          <w:szCs w:val="28"/>
        </w:rPr>
        <w:t>.</w:t>
      </w:r>
      <w:r w:rsidRPr="008C2C27" w:rsidR="00846AB8">
        <w:rPr>
          <w:sz w:val="28"/>
          <w:szCs w:val="28"/>
        </w:rPr>
        <w:t>, состояние его здоровья.</w:t>
      </w:r>
    </w:p>
    <w:p w:rsidR="00F74AFF" w:rsidRPr="008C2C27" w:rsidP="00EA4AA1">
      <w:pPr>
        <w:ind w:firstLine="708"/>
        <w:jc w:val="both"/>
        <w:rPr>
          <w:sz w:val="28"/>
          <w:szCs w:val="28"/>
        </w:rPr>
      </w:pPr>
      <w:r w:rsidRPr="008C2C27">
        <w:rPr>
          <w:sz w:val="28"/>
          <w:szCs w:val="28"/>
        </w:rPr>
        <w:t xml:space="preserve">Обстоятельств, отягчающих административную ответственность, </w:t>
      </w:r>
      <w:r w:rsidRPr="008C2C27" w:rsidR="0080085F">
        <w:rPr>
          <w:sz w:val="28"/>
          <w:szCs w:val="28"/>
        </w:rPr>
        <w:t xml:space="preserve">в соответствии со </w:t>
      </w:r>
      <w:r w:rsidRPr="008C2C27">
        <w:rPr>
          <w:sz w:val="28"/>
          <w:szCs w:val="28"/>
        </w:rPr>
        <w:t>статьей 4.3 Кодекса РФ об административных правонарушениях, судом не установлено.</w:t>
      </w:r>
    </w:p>
    <w:p w:rsidR="00724EAF" w:rsidRPr="008C2C27" w:rsidP="00724EAF">
      <w:pPr>
        <w:pStyle w:val="ConsPlusNormal"/>
        <w:ind w:firstLine="708"/>
        <w:jc w:val="both"/>
      </w:pPr>
      <w:r w:rsidRPr="008C2C27">
        <w:t>Доказательства в подтверждение обстоятельств, предусмотренных частью 2 статьи 3.9 Кодекса РФ об административных правонарушениях, исключающие применение наказания в</w:t>
      </w:r>
      <w:r w:rsidRPr="008C2C27" w:rsidR="002A2972">
        <w:t xml:space="preserve"> виде административного ареста</w:t>
      </w:r>
      <w:r w:rsidRPr="008C2C27" w:rsidR="00956DF5">
        <w:t xml:space="preserve">, </w:t>
      </w:r>
      <w:r w:rsidRPr="008C2C27">
        <w:t>привлекаемым лицом не заявлены и суду не представлены.</w:t>
      </w:r>
    </w:p>
    <w:p w:rsidR="00FA3444" w:rsidRPr="008C2C27" w:rsidP="00E01A9C">
      <w:pPr>
        <w:ind w:firstLine="720"/>
        <w:jc w:val="both"/>
        <w:rPr>
          <w:sz w:val="28"/>
          <w:szCs w:val="28"/>
        </w:rPr>
      </w:pPr>
      <w:r w:rsidRPr="008C2C27">
        <w:rPr>
          <w:sz w:val="28"/>
          <w:szCs w:val="28"/>
        </w:rPr>
        <w:t>На основании изложенного</w:t>
      </w:r>
      <w:r w:rsidRPr="008C2C27" w:rsidR="002776F9">
        <w:rPr>
          <w:sz w:val="28"/>
          <w:szCs w:val="28"/>
        </w:rPr>
        <w:t xml:space="preserve"> и руководствуясь статьями </w:t>
      </w:r>
      <w:r w:rsidRPr="008C2C27" w:rsidR="001651AA">
        <w:rPr>
          <w:sz w:val="28"/>
          <w:szCs w:val="28"/>
        </w:rPr>
        <w:t>4.1</w:t>
      </w:r>
      <w:r w:rsidRPr="008C2C27" w:rsidR="007C244C">
        <w:rPr>
          <w:sz w:val="28"/>
          <w:szCs w:val="28"/>
        </w:rPr>
        <w:t>, 4.2</w:t>
      </w:r>
      <w:r w:rsidRPr="008C2C27" w:rsidR="00E83F3D">
        <w:rPr>
          <w:sz w:val="28"/>
          <w:szCs w:val="28"/>
        </w:rPr>
        <w:t>,</w:t>
      </w:r>
      <w:r w:rsidRPr="008C2C27" w:rsidR="00F358E3">
        <w:rPr>
          <w:sz w:val="28"/>
          <w:szCs w:val="28"/>
        </w:rPr>
        <w:t xml:space="preserve"> </w:t>
      </w:r>
      <w:r w:rsidRPr="008C2C27">
        <w:rPr>
          <w:sz w:val="28"/>
          <w:szCs w:val="28"/>
        </w:rPr>
        <w:t>20.21, 29.9, 29.10 Кодекса РФ об административных правонарушениях, суд</w:t>
      </w:r>
    </w:p>
    <w:p w:rsidR="00FA3444" w:rsidRPr="008C2C27" w:rsidP="00E01A9C">
      <w:pPr>
        <w:jc w:val="both"/>
        <w:rPr>
          <w:sz w:val="28"/>
          <w:szCs w:val="28"/>
        </w:rPr>
      </w:pPr>
    </w:p>
    <w:p w:rsidR="00FA3444" w:rsidRPr="008C2C27" w:rsidP="00E01A9C">
      <w:pPr>
        <w:jc w:val="center"/>
        <w:rPr>
          <w:sz w:val="28"/>
          <w:szCs w:val="28"/>
        </w:rPr>
      </w:pPr>
      <w:r w:rsidRPr="008C2C27">
        <w:rPr>
          <w:sz w:val="28"/>
          <w:szCs w:val="28"/>
        </w:rPr>
        <w:t>П</w:t>
      </w:r>
      <w:r w:rsidRPr="008C2C27">
        <w:rPr>
          <w:sz w:val="28"/>
          <w:szCs w:val="28"/>
        </w:rPr>
        <w:t xml:space="preserve"> О С Т А Н О В И Л :</w:t>
      </w:r>
    </w:p>
    <w:p w:rsidR="005D212D" w:rsidRPr="008C2C27" w:rsidP="00E01A9C">
      <w:pPr>
        <w:jc w:val="center"/>
        <w:rPr>
          <w:sz w:val="28"/>
          <w:szCs w:val="28"/>
        </w:rPr>
      </w:pPr>
    </w:p>
    <w:p w:rsidR="00DA5DA3" w:rsidRPr="008C2C27" w:rsidP="00E01A9C">
      <w:pPr>
        <w:ind w:firstLine="720"/>
        <w:jc w:val="both"/>
        <w:rPr>
          <w:sz w:val="28"/>
          <w:szCs w:val="28"/>
        </w:rPr>
      </w:pPr>
      <w:r w:rsidRPr="008C2C27">
        <w:rPr>
          <w:sz w:val="28"/>
          <w:szCs w:val="28"/>
        </w:rPr>
        <w:t xml:space="preserve">Признать </w:t>
      </w:r>
      <w:r w:rsidR="00393B90">
        <w:rPr>
          <w:sz w:val="28"/>
          <w:szCs w:val="28"/>
        </w:rPr>
        <w:t>Х</w:t>
      </w:r>
      <w:r w:rsidRPr="00F10E65" w:rsidR="00F10E65">
        <w:rPr>
          <w:sz w:val="28"/>
          <w:szCs w:val="28"/>
        </w:rPr>
        <w:t xml:space="preserve"> </w:t>
      </w:r>
      <w:r w:rsidRPr="008C2C27" w:rsidR="00A37B1B">
        <w:rPr>
          <w:sz w:val="28"/>
          <w:szCs w:val="28"/>
        </w:rPr>
        <w:t>виновн</w:t>
      </w:r>
      <w:r w:rsidRPr="008C2C27" w:rsidR="00216986">
        <w:rPr>
          <w:sz w:val="28"/>
          <w:szCs w:val="28"/>
        </w:rPr>
        <w:t>ым</w:t>
      </w:r>
      <w:r w:rsidRPr="008C2C27" w:rsidR="00A37B1B">
        <w:rPr>
          <w:sz w:val="28"/>
          <w:szCs w:val="28"/>
        </w:rPr>
        <w:t xml:space="preserve"> </w:t>
      </w:r>
      <w:r w:rsidRPr="008C2C27" w:rsidR="00FA3444">
        <w:rPr>
          <w:sz w:val="28"/>
          <w:szCs w:val="28"/>
        </w:rPr>
        <w:t>в совершении административного правонарушения</w:t>
      </w:r>
      <w:r w:rsidRPr="008C2C27" w:rsidR="001578CA">
        <w:rPr>
          <w:sz w:val="28"/>
          <w:szCs w:val="28"/>
        </w:rPr>
        <w:t>, предусмотренного</w:t>
      </w:r>
      <w:r w:rsidRPr="008C2C27" w:rsidR="00FA3444">
        <w:rPr>
          <w:sz w:val="28"/>
          <w:szCs w:val="28"/>
        </w:rPr>
        <w:t xml:space="preserve"> </w:t>
      </w:r>
      <w:r w:rsidRPr="008C2C27" w:rsidR="001578CA">
        <w:rPr>
          <w:sz w:val="28"/>
          <w:szCs w:val="28"/>
        </w:rPr>
        <w:t>статьёй</w:t>
      </w:r>
      <w:r w:rsidRPr="008C2C27" w:rsidR="00FA3444">
        <w:rPr>
          <w:sz w:val="28"/>
          <w:szCs w:val="28"/>
        </w:rPr>
        <w:t xml:space="preserve"> 20.21 </w:t>
      </w:r>
      <w:r w:rsidRPr="008C2C27" w:rsidR="00EA60A5">
        <w:rPr>
          <w:sz w:val="28"/>
          <w:szCs w:val="28"/>
        </w:rPr>
        <w:t>Кодекса РФ об административных правонарушениях</w:t>
      </w:r>
      <w:r w:rsidRPr="008C2C27" w:rsidR="001578CA">
        <w:rPr>
          <w:sz w:val="28"/>
          <w:szCs w:val="28"/>
        </w:rPr>
        <w:t>,</w:t>
      </w:r>
      <w:r w:rsidRPr="008C2C27" w:rsidR="00EA60A5">
        <w:rPr>
          <w:sz w:val="28"/>
          <w:szCs w:val="28"/>
        </w:rPr>
        <w:t xml:space="preserve"> и назначить </w:t>
      </w:r>
      <w:r w:rsidRPr="008C2C27" w:rsidR="00216986">
        <w:rPr>
          <w:sz w:val="28"/>
          <w:szCs w:val="28"/>
        </w:rPr>
        <w:t>ему</w:t>
      </w:r>
      <w:r w:rsidRPr="008C2C27" w:rsidR="00EA60A5">
        <w:rPr>
          <w:sz w:val="28"/>
          <w:szCs w:val="28"/>
        </w:rPr>
        <w:t xml:space="preserve"> наказание в виде </w:t>
      </w:r>
      <w:r w:rsidRPr="008C2C27" w:rsidR="009C14C9">
        <w:rPr>
          <w:sz w:val="28"/>
          <w:szCs w:val="28"/>
        </w:rPr>
        <w:t xml:space="preserve">административного ареста сроком </w:t>
      </w:r>
      <w:r w:rsidR="00D31679">
        <w:rPr>
          <w:sz w:val="28"/>
          <w:szCs w:val="28"/>
        </w:rPr>
        <w:t>3</w:t>
      </w:r>
      <w:r w:rsidR="00711D99">
        <w:rPr>
          <w:sz w:val="28"/>
          <w:szCs w:val="28"/>
        </w:rPr>
        <w:t xml:space="preserve"> (</w:t>
      </w:r>
      <w:r w:rsidR="00D31679">
        <w:rPr>
          <w:sz w:val="28"/>
          <w:szCs w:val="28"/>
        </w:rPr>
        <w:t>Три</w:t>
      </w:r>
      <w:r w:rsidR="00711D99">
        <w:rPr>
          <w:sz w:val="28"/>
          <w:szCs w:val="28"/>
        </w:rPr>
        <w:t>)</w:t>
      </w:r>
      <w:r w:rsidRPr="008C2C27" w:rsidR="0080085F">
        <w:rPr>
          <w:sz w:val="28"/>
          <w:szCs w:val="28"/>
        </w:rPr>
        <w:t xml:space="preserve"> суток</w:t>
      </w:r>
      <w:r w:rsidRPr="008C2C27" w:rsidR="0012061C">
        <w:rPr>
          <w:sz w:val="28"/>
          <w:szCs w:val="28"/>
        </w:rPr>
        <w:t>.</w:t>
      </w:r>
    </w:p>
    <w:p w:rsidR="009C14C9" w:rsidRPr="008C2C27" w:rsidP="00E01A9C">
      <w:pPr>
        <w:ind w:firstLine="720"/>
        <w:jc w:val="both"/>
        <w:rPr>
          <w:sz w:val="28"/>
          <w:szCs w:val="28"/>
        </w:rPr>
      </w:pPr>
      <w:r w:rsidRPr="008C2C27">
        <w:rPr>
          <w:sz w:val="28"/>
          <w:szCs w:val="28"/>
        </w:rPr>
        <w:t>Срок административного ареста исчислять с момента</w:t>
      </w:r>
      <w:r w:rsidRPr="008C2C27" w:rsidR="00E51E95">
        <w:rPr>
          <w:sz w:val="28"/>
          <w:szCs w:val="28"/>
        </w:rPr>
        <w:t xml:space="preserve"> доставления </w:t>
      </w:r>
      <w:r w:rsidRPr="008C2C27" w:rsidR="00E51E95">
        <w:rPr>
          <w:color w:val="000000"/>
          <w:sz w:val="28"/>
          <w:szCs w:val="28"/>
        </w:rPr>
        <w:t xml:space="preserve">в Отдел полиции </w:t>
      </w:r>
      <w:r w:rsidRPr="008C2C27" w:rsidR="00AB28BD">
        <w:rPr>
          <w:color w:val="000000"/>
          <w:sz w:val="28"/>
          <w:szCs w:val="28"/>
        </w:rPr>
        <w:t>№</w:t>
      </w:r>
      <w:r w:rsidR="00711D99">
        <w:rPr>
          <w:color w:val="000000"/>
          <w:sz w:val="28"/>
          <w:szCs w:val="28"/>
        </w:rPr>
        <w:t xml:space="preserve"> </w:t>
      </w:r>
      <w:r w:rsidRPr="008C2C27" w:rsidR="00CC6FF8">
        <w:rPr>
          <w:color w:val="000000"/>
          <w:sz w:val="28"/>
          <w:szCs w:val="28"/>
        </w:rPr>
        <w:t>15</w:t>
      </w:r>
      <w:r w:rsidRPr="008C2C27" w:rsidR="00AB28BD">
        <w:rPr>
          <w:color w:val="000000"/>
          <w:sz w:val="28"/>
          <w:szCs w:val="28"/>
        </w:rPr>
        <w:t xml:space="preserve"> «</w:t>
      </w:r>
      <w:r w:rsidRPr="008C2C27" w:rsidR="00CC6FF8">
        <w:rPr>
          <w:color w:val="000000"/>
          <w:sz w:val="28"/>
          <w:szCs w:val="28"/>
        </w:rPr>
        <w:t>Танкодром</w:t>
      </w:r>
      <w:r w:rsidRPr="008C2C27" w:rsidR="00AB28BD">
        <w:rPr>
          <w:color w:val="000000"/>
          <w:sz w:val="28"/>
          <w:szCs w:val="28"/>
        </w:rPr>
        <w:t>» УМВД России по городу Казани</w:t>
      </w:r>
      <w:r w:rsidRPr="008C2C27" w:rsidR="00997961">
        <w:rPr>
          <w:sz w:val="28"/>
          <w:szCs w:val="28"/>
        </w:rPr>
        <w:t>, то есть с</w:t>
      </w:r>
      <w:r w:rsidRPr="008C2C27" w:rsidR="00CF7C36">
        <w:rPr>
          <w:sz w:val="28"/>
          <w:szCs w:val="28"/>
        </w:rPr>
        <w:t xml:space="preserve"> </w:t>
      </w:r>
      <w:r w:rsidR="00F10E65">
        <w:rPr>
          <w:sz w:val="28"/>
          <w:szCs w:val="28"/>
        </w:rPr>
        <w:t>04</w:t>
      </w:r>
      <w:r w:rsidR="00C11E51">
        <w:rPr>
          <w:sz w:val="28"/>
          <w:szCs w:val="28"/>
        </w:rPr>
        <w:t xml:space="preserve"> августа</w:t>
      </w:r>
      <w:r w:rsidRPr="008C2C27" w:rsidR="00724EAF">
        <w:rPr>
          <w:sz w:val="28"/>
          <w:szCs w:val="28"/>
        </w:rPr>
        <w:t xml:space="preserve"> 202</w:t>
      </w:r>
      <w:r w:rsidRPr="008C2C27" w:rsidR="00820B0B">
        <w:rPr>
          <w:sz w:val="28"/>
          <w:szCs w:val="28"/>
        </w:rPr>
        <w:t>2</w:t>
      </w:r>
      <w:r w:rsidRPr="008C2C27" w:rsidR="001C0F84">
        <w:rPr>
          <w:sz w:val="28"/>
          <w:szCs w:val="28"/>
        </w:rPr>
        <w:t xml:space="preserve"> </w:t>
      </w:r>
      <w:r w:rsidRPr="008C2C27">
        <w:rPr>
          <w:sz w:val="28"/>
          <w:szCs w:val="28"/>
        </w:rPr>
        <w:t>года с</w:t>
      </w:r>
      <w:r w:rsidRPr="008C2C27" w:rsidR="00B2147C">
        <w:rPr>
          <w:sz w:val="28"/>
          <w:szCs w:val="28"/>
        </w:rPr>
        <w:t xml:space="preserve"> </w:t>
      </w:r>
      <w:r w:rsidR="00F10E65">
        <w:rPr>
          <w:sz w:val="28"/>
          <w:szCs w:val="28"/>
        </w:rPr>
        <w:t>10</w:t>
      </w:r>
      <w:r w:rsidRPr="008C2C27">
        <w:rPr>
          <w:sz w:val="28"/>
          <w:szCs w:val="28"/>
        </w:rPr>
        <w:t xml:space="preserve"> часов</w:t>
      </w:r>
      <w:r w:rsidR="00CD0100">
        <w:rPr>
          <w:sz w:val="28"/>
          <w:szCs w:val="28"/>
        </w:rPr>
        <w:t xml:space="preserve"> </w:t>
      </w:r>
      <w:r w:rsidR="00F10E65">
        <w:rPr>
          <w:sz w:val="28"/>
          <w:szCs w:val="28"/>
        </w:rPr>
        <w:t>0</w:t>
      </w:r>
      <w:r w:rsidR="00BD4A17">
        <w:rPr>
          <w:sz w:val="28"/>
          <w:szCs w:val="28"/>
        </w:rPr>
        <w:t>0</w:t>
      </w:r>
      <w:r w:rsidRPr="008C2C27">
        <w:rPr>
          <w:sz w:val="28"/>
          <w:szCs w:val="28"/>
        </w:rPr>
        <w:t xml:space="preserve"> минут. </w:t>
      </w:r>
    </w:p>
    <w:p w:rsidR="009C14C9" w:rsidRPr="008C2C27" w:rsidP="00367D7D">
      <w:pPr>
        <w:pStyle w:val="Heading1"/>
        <w:tabs>
          <w:tab w:val="left" w:pos="567"/>
        </w:tabs>
        <w:ind w:firstLine="567"/>
        <w:rPr>
          <w:sz w:val="28"/>
          <w:szCs w:val="28"/>
        </w:rPr>
      </w:pPr>
      <w:r w:rsidRPr="008C2C27">
        <w:rPr>
          <w:sz w:val="28"/>
          <w:szCs w:val="28"/>
        </w:rPr>
        <w:t xml:space="preserve">На постановление по делу об административном правонарушении может быть подана лицами, указанными в статьях 25.1 – 25.5 Кодекса Российской Федерации об </w:t>
      </w:r>
      <w:r w:rsidRPr="008C2C27">
        <w:rPr>
          <w:sz w:val="28"/>
          <w:szCs w:val="28"/>
        </w:rPr>
        <w:t>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8B278B" w:rsidRPr="008C2C27" w:rsidP="00367D7D">
      <w:pPr>
        <w:ind w:firstLine="567"/>
        <w:rPr>
          <w:sz w:val="28"/>
          <w:szCs w:val="28"/>
        </w:rPr>
      </w:pPr>
    </w:p>
    <w:p w:rsidR="0097248E" w:rsidRPr="008C2C27" w:rsidP="00367D7D">
      <w:pPr>
        <w:autoSpaceDE w:val="0"/>
        <w:autoSpaceDN w:val="0"/>
        <w:adjustRightInd w:val="0"/>
        <w:ind w:firstLine="567"/>
        <w:jc w:val="both"/>
        <w:rPr>
          <w:iCs/>
          <w:sz w:val="28"/>
          <w:szCs w:val="28"/>
        </w:rPr>
      </w:pPr>
      <w:r w:rsidRPr="008C2C27">
        <w:rPr>
          <w:iCs/>
          <w:sz w:val="28"/>
          <w:szCs w:val="28"/>
        </w:rPr>
        <w:t xml:space="preserve">Мировой судья - подпись              </w:t>
      </w:r>
      <w:r w:rsidRPr="008C2C27">
        <w:rPr>
          <w:iCs/>
          <w:sz w:val="28"/>
          <w:szCs w:val="28"/>
        </w:rPr>
        <w:tab/>
      </w:r>
    </w:p>
    <w:p w:rsidR="00317DBA" w:rsidRPr="008C2C27" w:rsidP="00367D7D">
      <w:pPr>
        <w:ind w:firstLine="567"/>
        <w:rPr>
          <w:iCs/>
          <w:sz w:val="28"/>
          <w:szCs w:val="28"/>
        </w:rPr>
      </w:pPr>
      <w:r w:rsidRPr="008C2C27">
        <w:rPr>
          <w:sz w:val="28"/>
          <w:szCs w:val="28"/>
        </w:rPr>
        <w:t xml:space="preserve">Копия верна. </w:t>
      </w:r>
      <w:r w:rsidRPr="008C2C27">
        <w:rPr>
          <w:iCs/>
          <w:sz w:val="28"/>
          <w:szCs w:val="28"/>
        </w:rPr>
        <w:t>Мировой судья -</w:t>
      </w:r>
      <w:r w:rsidRPr="008C2C27">
        <w:rPr>
          <w:iCs/>
          <w:sz w:val="28"/>
          <w:szCs w:val="28"/>
        </w:rPr>
        <w:tab/>
      </w:r>
      <w:r w:rsidRPr="008C2C27">
        <w:rPr>
          <w:iCs/>
          <w:sz w:val="28"/>
          <w:szCs w:val="28"/>
        </w:rPr>
        <w:tab/>
        <w:t xml:space="preserve"> </w:t>
      </w:r>
      <w:r w:rsidRPr="008C2C27">
        <w:rPr>
          <w:iCs/>
          <w:sz w:val="28"/>
          <w:szCs w:val="28"/>
        </w:rPr>
        <w:tab/>
        <w:t>Баранова Л.Ю.</w:t>
      </w:r>
    </w:p>
    <w:p w:rsidR="005D3AB4" w:rsidP="00CF3947">
      <w:pPr>
        <w:autoSpaceDE w:val="0"/>
        <w:autoSpaceDN w:val="0"/>
        <w:adjustRightInd w:val="0"/>
        <w:ind w:firstLine="720"/>
        <w:jc w:val="both"/>
        <w:rPr>
          <w:sz w:val="28"/>
          <w:szCs w:val="28"/>
        </w:rPr>
      </w:pPr>
    </w:p>
    <w:p w:rsidR="00120C0F" w:rsidRPr="008C2C27" w:rsidP="00CF3947">
      <w:pPr>
        <w:autoSpaceDE w:val="0"/>
        <w:autoSpaceDN w:val="0"/>
        <w:adjustRightInd w:val="0"/>
        <w:ind w:firstLine="720"/>
        <w:jc w:val="both"/>
        <w:rPr>
          <w:sz w:val="28"/>
          <w:szCs w:val="28"/>
        </w:rPr>
      </w:pPr>
    </w:p>
    <w:p w:rsidR="00037FF6" w:rsidRPr="008C2C27" w:rsidP="00CF3947">
      <w:pPr>
        <w:autoSpaceDE w:val="0"/>
        <w:autoSpaceDN w:val="0"/>
        <w:adjustRightInd w:val="0"/>
        <w:ind w:firstLine="720"/>
        <w:jc w:val="both"/>
        <w:rPr>
          <w:sz w:val="28"/>
          <w:szCs w:val="28"/>
        </w:rPr>
      </w:pPr>
    </w:p>
    <w:sectPr w:rsidSect="008021D1">
      <w:footerReference w:type="default" r:id="rId7"/>
      <w:pgSz w:w="11906" w:h="16838"/>
      <w:pgMar w:top="1134" w:right="567" w:bottom="1134" w:left="1134" w:header="720" w:footer="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AD3" w:rsidP="00BE124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B90">
      <w:rPr>
        <w:rStyle w:val="PageNumber"/>
        <w:noProof/>
      </w:rPr>
      <w:t>3</w:t>
    </w:r>
    <w:r>
      <w:rPr>
        <w:rStyle w:val="PageNumber"/>
      </w:rPr>
      <w:fldChar w:fldCharType="end"/>
    </w:r>
  </w:p>
  <w:p w:rsidR="00CB6AD3" w:rsidP="00181073">
    <w:pPr>
      <w:pStyle w:val="Footer"/>
      <w:framePr w:h="54" w:hRule="exact" w:wrap="auto" w:vAnchor="text" w:hAnchor="margin" w:xAlign="center" w:y="900"/>
      <w:ind w:right="360" w:firstLine="360"/>
      <w:rPr>
        <w:rStyle w:val="PageNumber"/>
      </w:rPr>
    </w:pPr>
  </w:p>
  <w:p w:rsidR="00CB6AD3" w:rsidP="00DF41E1">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4371BE"/>
    <w:multiLevelType w:val="hybridMultilevel"/>
    <w:tmpl w:val="86C843A2"/>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1">
    <w:nsid w:val="3F206340"/>
    <w:multiLevelType w:val="hybridMultilevel"/>
    <w:tmpl w:val="BEDCA4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FDE336D"/>
    <w:multiLevelType w:val="hybridMultilevel"/>
    <w:tmpl w:val="75EE87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B4"/>
    <w:rsid w:val="00001E59"/>
    <w:rsid w:val="00004A17"/>
    <w:rsid w:val="00005A3A"/>
    <w:rsid w:val="0000605B"/>
    <w:rsid w:val="000071DD"/>
    <w:rsid w:val="0000774A"/>
    <w:rsid w:val="00007D0B"/>
    <w:rsid w:val="00010009"/>
    <w:rsid w:val="00010344"/>
    <w:rsid w:val="000106A0"/>
    <w:rsid w:val="000159E2"/>
    <w:rsid w:val="0001788E"/>
    <w:rsid w:val="000178C1"/>
    <w:rsid w:val="00020F6C"/>
    <w:rsid w:val="00021E5B"/>
    <w:rsid w:val="000249EB"/>
    <w:rsid w:val="000269D6"/>
    <w:rsid w:val="00026BD9"/>
    <w:rsid w:val="000273CA"/>
    <w:rsid w:val="00027990"/>
    <w:rsid w:val="00027D6B"/>
    <w:rsid w:val="00030887"/>
    <w:rsid w:val="00032979"/>
    <w:rsid w:val="00037FF6"/>
    <w:rsid w:val="00043CCF"/>
    <w:rsid w:val="00043DE3"/>
    <w:rsid w:val="00044F7F"/>
    <w:rsid w:val="00045893"/>
    <w:rsid w:val="0005406E"/>
    <w:rsid w:val="0005497B"/>
    <w:rsid w:val="0005658B"/>
    <w:rsid w:val="00057479"/>
    <w:rsid w:val="00062237"/>
    <w:rsid w:val="000628E7"/>
    <w:rsid w:val="00067EE8"/>
    <w:rsid w:val="00072A2A"/>
    <w:rsid w:val="000733E9"/>
    <w:rsid w:val="00075018"/>
    <w:rsid w:val="00085847"/>
    <w:rsid w:val="0008701D"/>
    <w:rsid w:val="00091364"/>
    <w:rsid w:val="00093D7B"/>
    <w:rsid w:val="000A0563"/>
    <w:rsid w:val="000A130B"/>
    <w:rsid w:val="000A1784"/>
    <w:rsid w:val="000A1AD6"/>
    <w:rsid w:val="000A1CA0"/>
    <w:rsid w:val="000A1F0F"/>
    <w:rsid w:val="000A1F44"/>
    <w:rsid w:val="000B3158"/>
    <w:rsid w:val="000B3AD1"/>
    <w:rsid w:val="000C0504"/>
    <w:rsid w:val="000C0BEA"/>
    <w:rsid w:val="000C1111"/>
    <w:rsid w:val="000C222E"/>
    <w:rsid w:val="000C790C"/>
    <w:rsid w:val="000D27F9"/>
    <w:rsid w:val="000D3756"/>
    <w:rsid w:val="000D4B6E"/>
    <w:rsid w:val="000D6186"/>
    <w:rsid w:val="000D625D"/>
    <w:rsid w:val="000D740F"/>
    <w:rsid w:val="000D7D14"/>
    <w:rsid w:val="000E1604"/>
    <w:rsid w:val="000E1862"/>
    <w:rsid w:val="000F0178"/>
    <w:rsid w:val="000F15F8"/>
    <w:rsid w:val="000F1999"/>
    <w:rsid w:val="000F721F"/>
    <w:rsid w:val="00103F0F"/>
    <w:rsid w:val="00104625"/>
    <w:rsid w:val="00104759"/>
    <w:rsid w:val="001056A5"/>
    <w:rsid w:val="00105DE2"/>
    <w:rsid w:val="00106D35"/>
    <w:rsid w:val="00107485"/>
    <w:rsid w:val="00114AC1"/>
    <w:rsid w:val="00116D55"/>
    <w:rsid w:val="001201BB"/>
    <w:rsid w:val="001201F9"/>
    <w:rsid w:val="0012061C"/>
    <w:rsid w:val="00120C0F"/>
    <w:rsid w:val="00122027"/>
    <w:rsid w:val="0012614D"/>
    <w:rsid w:val="00127615"/>
    <w:rsid w:val="00132673"/>
    <w:rsid w:val="001339E4"/>
    <w:rsid w:val="00136790"/>
    <w:rsid w:val="00141860"/>
    <w:rsid w:val="00145E69"/>
    <w:rsid w:val="00146BC9"/>
    <w:rsid w:val="0014761E"/>
    <w:rsid w:val="00151298"/>
    <w:rsid w:val="001512FD"/>
    <w:rsid w:val="001515DE"/>
    <w:rsid w:val="001542EF"/>
    <w:rsid w:val="001578CA"/>
    <w:rsid w:val="00160E63"/>
    <w:rsid w:val="00163AF4"/>
    <w:rsid w:val="00163CC0"/>
    <w:rsid w:val="001651AA"/>
    <w:rsid w:val="001654B7"/>
    <w:rsid w:val="00165FA7"/>
    <w:rsid w:val="001706D1"/>
    <w:rsid w:val="001708F5"/>
    <w:rsid w:val="00175524"/>
    <w:rsid w:val="00180FAE"/>
    <w:rsid w:val="00181073"/>
    <w:rsid w:val="00185C66"/>
    <w:rsid w:val="00192FB7"/>
    <w:rsid w:val="00197D43"/>
    <w:rsid w:val="001A05E1"/>
    <w:rsid w:val="001A1D14"/>
    <w:rsid w:val="001A4036"/>
    <w:rsid w:val="001A59C7"/>
    <w:rsid w:val="001A67CE"/>
    <w:rsid w:val="001B307E"/>
    <w:rsid w:val="001B4EC1"/>
    <w:rsid w:val="001B5BDF"/>
    <w:rsid w:val="001B6B9A"/>
    <w:rsid w:val="001C098D"/>
    <w:rsid w:val="001C0C11"/>
    <w:rsid w:val="001C0F84"/>
    <w:rsid w:val="001C3E78"/>
    <w:rsid w:val="001C7572"/>
    <w:rsid w:val="001D1C6B"/>
    <w:rsid w:val="001D1CBA"/>
    <w:rsid w:val="001E5F42"/>
    <w:rsid w:val="001F2E25"/>
    <w:rsid w:val="001F48D7"/>
    <w:rsid w:val="00205856"/>
    <w:rsid w:val="00207110"/>
    <w:rsid w:val="00212D7D"/>
    <w:rsid w:val="00212E2C"/>
    <w:rsid w:val="0021626E"/>
    <w:rsid w:val="00216986"/>
    <w:rsid w:val="00220409"/>
    <w:rsid w:val="00220B42"/>
    <w:rsid w:val="00221914"/>
    <w:rsid w:val="00224762"/>
    <w:rsid w:val="00224EA9"/>
    <w:rsid w:val="002279D2"/>
    <w:rsid w:val="00227BFF"/>
    <w:rsid w:val="00230D25"/>
    <w:rsid w:val="002313D6"/>
    <w:rsid w:val="00231447"/>
    <w:rsid w:val="00243269"/>
    <w:rsid w:val="0024721D"/>
    <w:rsid w:val="00247480"/>
    <w:rsid w:val="00252F4D"/>
    <w:rsid w:val="00253319"/>
    <w:rsid w:val="00253FD2"/>
    <w:rsid w:val="00254DE2"/>
    <w:rsid w:val="0025744B"/>
    <w:rsid w:val="00257CD4"/>
    <w:rsid w:val="0026237F"/>
    <w:rsid w:val="0026370C"/>
    <w:rsid w:val="00263C52"/>
    <w:rsid w:val="002646B9"/>
    <w:rsid w:val="002700C1"/>
    <w:rsid w:val="00271C45"/>
    <w:rsid w:val="002746B3"/>
    <w:rsid w:val="002776F9"/>
    <w:rsid w:val="002814FC"/>
    <w:rsid w:val="002840B3"/>
    <w:rsid w:val="0028490A"/>
    <w:rsid w:val="00287E2C"/>
    <w:rsid w:val="0029189C"/>
    <w:rsid w:val="00291B52"/>
    <w:rsid w:val="0029294D"/>
    <w:rsid w:val="00293851"/>
    <w:rsid w:val="00294126"/>
    <w:rsid w:val="00294BC7"/>
    <w:rsid w:val="00295DC2"/>
    <w:rsid w:val="00295DD5"/>
    <w:rsid w:val="002A2972"/>
    <w:rsid w:val="002A3ABF"/>
    <w:rsid w:val="002A3ED1"/>
    <w:rsid w:val="002A4FE1"/>
    <w:rsid w:val="002B6BDB"/>
    <w:rsid w:val="002C0DA4"/>
    <w:rsid w:val="002C117A"/>
    <w:rsid w:val="002C47E1"/>
    <w:rsid w:val="002C4BA6"/>
    <w:rsid w:val="002D1124"/>
    <w:rsid w:val="002D37C2"/>
    <w:rsid w:val="002D4510"/>
    <w:rsid w:val="002E0693"/>
    <w:rsid w:val="002E0EC6"/>
    <w:rsid w:val="002E59BB"/>
    <w:rsid w:val="002E692A"/>
    <w:rsid w:val="002F2175"/>
    <w:rsid w:val="002F2828"/>
    <w:rsid w:val="00302B31"/>
    <w:rsid w:val="00310043"/>
    <w:rsid w:val="003102A5"/>
    <w:rsid w:val="003105A2"/>
    <w:rsid w:val="00310D17"/>
    <w:rsid w:val="00313205"/>
    <w:rsid w:val="003149CE"/>
    <w:rsid w:val="003160B1"/>
    <w:rsid w:val="00317DBA"/>
    <w:rsid w:val="003203F8"/>
    <w:rsid w:val="003244EF"/>
    <w:rsid w:val="00327F21"/>
    <w:rsid w:val="003326EE"/>
    <w:rsid w:val="003354A0"/>
    <w:rsid w:val="003377CF"/>
    <w:rsid w:val="00340DC6"/>
    <w:rsid w:val="00341293"/>
    <w:rsid w:val="00341D38"/>
    <w:rsid w:val="0034351A"/>
    <w:rsid w:val="00344939"/>
    <w:rsid w:val="00345ED7"/>
    <w:rsid w:val="0035202F"/>
    <w:rsid w:val="003535CD"/>
    <w:rsid w:val="003544CE"/>
    <w:rsid w:val="00354D0B"/>
    <w:rsid w:val="00354DAC"/>
    <w:rsid w:val="00354F78"/>
    <w:rsid w:val="00357300"/>
    <w:rsid w:val="0036067D"/>
    <w:rsid w:val="00362117"/>
    <w:rsid w:val="00362FA9"/>
    <w:rsid w:val="0036494E"/>
    <w:rsid w:val="00367D7D"/>
    <w:rsid w:val="00372A86"/>
    <w:rsid w:val="00376E43"/>
    <w:rsid w:val="00383B92"/>
    <w:rsid w:val="003856C4"/>
    <w:rsid w:val="00390726"/>
    <w:rsid w:val="00391BCD"/>
    <w:rsid w:val="00392438"/>
    <w:rsid w:val="003939E5"/>
    <w:rsid w:val="00393B53"/>
    <w:rsid w:val="00393B90"/>
    <w:rsid w:val="00397E46"/>
    <w:rsid w:val="00397EC1"/>
    <w:rsid w:val="003A0A4C"/>
    <w:rsid w:val="003A1702"/>
    <w:rsid w:val="003A4D7A"/>
    <w:rsid w:val="003A7C80"/>
    <w:rsid w:val="003B0527"/>
    <w:rsid w:val="003B0B32"/>
    <w:rsid w:val="003B0ECC"/>
    <w:rsid w:val="003B3395"/>
    <w:rsid w:val="003B4750"/>
    <w:rsid w:val="003B7C1B"/>
    <w:rsid w:val="003C1D92"/>
    <w:rsid w:val="003C263A"/>
    <w:rsid w:val="003C37E5"/>
    <w:rsid w:val="003C3D46"/>
    <w:rsid w:val="003C5746"/>
    <w:rsid w:val="003D5E15"/>
    <w:rsid w:val="003D7263"/>
    <w:rsid w:val="003E1066"/>
    <w:rsid w:val="003E131C"/>
    <w:rsid w:val="003E2D6D"/>
    <w:rsid w:val="003E3959"/>
    <w:rsid w:val="003E3C80"/>
    <w:rsid w:val="003E3EA1"/>
    <w:rsid w:val="003E4DAE"/>
    <w:rsid w:val="003E6DB1"/>
    <w:rsid w:val="003E7830"/>
    <w:rsid w:val="003E7922"/>
    <w:rsid w:val="003F0BF0"/>
    <w:rsid w:val="003F6428"/>
    <w:rsid w:val="00401350"/>
    <w:rsid w:val="004015FD"/>
    <w:rsid w:val="004067AC"/>
    <w:rsid w:val="0041376B"/>
    <w:rsid w:val="004145BE"/>
    <w:rsid w:val="00414FAA"/>
    <w:rsid w:val="0042072E"/>
    <w:rsid w:val="00420B05"/>
    <w:rsid w:val="00421385"/>
    <w:rsid w:val="0042376A"/>
    <w:rsid w:val="00424043"/>
    <w:rsid w:val="00424AAA"/>
    <w:rsid w:val="00424E73"/>
    <w:rsid w:val="0042764C"/>
    <w:rsid w:val="0043025C"/>
    <w:rsid w:val="0043306F"/>
    <w:rsid w:val="00440DB4"/>
    <w:rsid w:val="00441F10"/>
    <w:rsid w:val="004441DA"/>
    <w:rsid w:val="004446BF"/>
    <w:rsid w:val="00446A01"/>
    <w:rsid w:val="00450B13"/>
    <w:rsid w:val="0045558C"/>
    <w:rsid w:val="004566C0"/>
    <w:rsid w:val="00460D38"/>
    <w:rsid w:val="004615E9"/>
    <w:rsid w:val="00465090"/>
    <w:rsid w:val="00465203"/>
    <w:rsid w:val="00465340"/>
    <w:rsid w:val="0046756A"/>
    <w:rsid w:val="00471032"/>
    <w:rsid w:val="0047208D"/>
    <w:rsid w:val="00474E28"/>
    <w:rsid w:val="0047656A"/>
    <w:rsid w:val="004822D0"/>
    <w:rsid w:val="00482548"/>
    <w:rsid w:val="0048387E"/>
    <w:rsid w:val="00483D5B"/>
    <w:rsid w:val="00487296"/>
    <w:rsid w:val="00487DFB"/>
    <w:rsid w:val="004900A2"/>
    <w:rsid w:val="004A0A25"/>
    <w:rsid w:val="004A3D90"/>
    <w:rsid w:val="004A4A6C"/>
    <w:rsid w:val="004A5752"/>
    <w:rsid w:val="004A5E0E"/>
    <w:rsid w:val="004C0BF0"/>
    <w:rsid w:val="004C5070"/>
    <w:rsid w:val="004C7950"/>
    <w:rsid w:val="004D0023"/>
    <w:rsid w:val="004D16E8"/>
    <w:rsid w:val="004D184D"/>
    <w:rsid w:val="004D1972"/>
    <w:rsid w:val="004D3C83"/>
    <w:rsid w:val="004D637D"/>
    <w:rsid w:val="004D6D33"/>
    <w:rsid w:val="004E3ABC"/>
    <w:rsid w:val="004E4275"/>
    <w:rsid w:val="004E5792"/>
    <w:rsid w:val="004F0420"/>
    <w:rsid w:val="004F3ABA"/>
    <w:rsid w:val="004F62AD"/>
    <w:rsid w:val="004F6BC5"/>
    <w:rsid w:val="004F7B21"/>
    <w:rsid w:val="00502330"/>
    <w:rsid w:val="00502C0D"/>
    <w:rsid w:val="00504F18"/>
    <w:rsid w:val="00505F7B"/>
    <w:rsid w:val="00506DD1"/>
    <w:rsid w:val="00507B8B"/>
    <w:rsid w:val="005201F7"/>
    <w:rsid w:val="00523FBE"/>
    <w:rsid w:val="00524DF6"/>
    <w:rsid w:val="00534425"/>
    <w:rsid w:val="00540E30"/>
    <w:rsid w:val="00540F0E"/>
    <w:rsid w:val="0054250C"/>
    <w:rsid w:val="005442D8"/>
    <w:rsid w:val="0054567A"/>
    <w:rsid w:val="0054608F"/>
    <w:rsid w:val="00546100"/>
    <w:rsid w:val="00550E23"/>
    <w:rsid w:val="005512A0"/>
    <w:rsid w:val="005515E4"/>
    <w:rsid w:val="00553E74"/>
    <w:rsid w:val="00554393"/>
    <w:rsid w:val="00554A17"/>
    <w:rsid w:val="005554A2"/>
    <w:rsid w:val="0055578E"/>
    <w:rsid w:val="00557204"/>
    <w:rsid w:val="0056049E"/>
    <w:rsid w:val="0056237A"/>
    <w:rsid w:val="00571C63"/>
    <w:rsid w:val="00575F98"/>
    <w:rsid w:val="00577077"/>
    <w:rsid w:val="005808FF"/>
    <w:rsid w:val="005831D0"/>
    <w:rsid w:val="00591749"/>
    <w:rsid w:val="00592D8D"/>
    <w:rsid w:val="00593FED"/>
    <w:rsid w:val="005954FB"/>
    <w:rsid w:val="00596457"/>
    <w:rsid w:val="005A0E9A"/>
    <w:rsid w:val="005A33C4"/>
    <w:rsid w:val="005A6246"/>
    <w:rsid w:val="005B0B1D"/>
    <w:rsid w:val="005B2844"/>
    <w:rsid w:val="005C0042"/>
    <w:rsid w:val="005C1537"/>
    <w:rsid w:val="005C5AB5"/>
    <w:rsid w:val="005C7F95"/>
    <w:rsid w:val="005D0097"/>
    <w:rsid w:val="005D180F"/>
    <w:rsid w:val="005D212D"/>
    <w:rsid w:val="005D3AB4"/>
    <w:rsid w:val="005D5D4D"/>
    <w:rsid w:val="005D68CD"/>
    <w:rsid w:val="005D78A9"/>
    <w:rsid w:val="005E2D3F"/>
    <w:rsid w:val="005E61B5"/>
    <w:rsid w:val="005E7C09"/>
    <w:rsid w:val="005F14EC"/>
    <w:rsid w:val="005F2C20"/>
    <w:rsid w:val="005F3545"/>
    <w:rsid w:val="005F4275"/>
    <w:rsid w:val="005F5184"/>
    <w:rsid w:val="005F57A5"/>
    <w:rsid w:val="005F5F85"/>
    <w:rsid w:val="00601F70"/>
    <w:rsid w:val="00604CF3"/>
    <w:rsid w:val="00605695"/>
    <w:rsid w:val="00606EE4"/>
    <w:rsid w:val="00607B8C"/>
    <w:rsid w:val="00612BAA"/>
    <w:rsid w:val="00613F30"/>
    <w:rsid w:val="00614303"/>
    <w:rsid w:val="00614B69"/>
    <w:rsid w:val="00616920"/>
    <w:rsid w:val="00624665"/>
    <w:rsid w:val="00624714"/>
    <w:rsid w:val="00625AAC"/>
    <w:rsid w:val="006269C5"/>
    <w:rsid w:val="00635191"/>
    <w:rsid w:val="00635F9F"/>
    <w:rsid w:val="006360D8"/>
    <w:rsid w:val="00636458"/>
    <w:rsid w:val="00640FA2"/>
    <w:rsid w:val="00643412"/>
    <w:rsid w:val="00644DB0"/>
    <w:rsid w:val="00651919"/>
    <w:rsid w:val="00655ECD"/>
    <w:rsid w:val="00656924"/>
    <w:rsid w:val="00657F41"/>
    <w:rsid w:val="0066104F"/>
    <w:rsid w:val="00661CED"/>
    <w:rsid w:val="00662B1A"/>
    <w:rsid w:val="00664825"/>
    <w:rsid w:val="00664959"/>
    <w:rsid w:val="006662C5"/>
    <w:rsid w:val="00667D51"/>
    <w:rsid w:val="006702AF"/>
    <w:rsid w:val="006704E3"/>
    <w:rsid w:val="00672583"/>
    <w:rsid w:val="00677569"/>
    <w:rsid w:val="0068316C"/>
    <w:rsid w:val="00683E6F"/>
    <w:rsid w:val="0068641A"/>
    <w:rsid w:val="00686F0A"/>
    <w:rsid w:val="0069081F"/>
    <w:rsid w:val="00690DBC"/>
    <w:rsid w:val="00692222"/>
    <w:rsid w:val="00694658"/>
    <w:rsid w:val="00694991"/>
    <w:rsid w:val="006958BB"/>
    <w:rsid w:val="00696784"/>
    <w:rsid w:val="00697508"/>
    <w:rsid w:val="006A0390"/>
    <w:rsid w:val="006A0D1B"/>
    <w:rsid w:val="006A52D5"/>
    <w:rsid w:val="006A53D8"/>
    <w:rsid w:val="006A6734"/>
    <w:rsid w:val="006B0658"/>
    <w:rsid w:val="006B4093"/>
    <w:rsid w:val="006B6905"/>
    <w:rsid w:val="006C14B4"/>
    <w:rsid w:val="006C6044"/>
    <w:rsid w:val="006C6865"/>
    <w:rsid w:val="006C791F"/>
    <w:rsid w:val="006C795E"/>
    <w:rsid w:val="006D0CCD"/>
    <w:rsid w:val="006D2A84"/>
    <w:rsid w:val="006D7206"/>
    <w:rsid w:val="006D7C58"/>
    <w:rsid w:val="006E2045"/>
    <w:rsid w:val="006E2A91"/>
    <w:rsid w:val="006E44A4"/>
    <w:rsid w:val="006E4810"/>
    <w:rsid w:val="006E5C6F"/>
    <w:rsid w:val="006F09EA"/>
    <w:rsid w:val="006F3F0B"/>
    <w:rsid w:val="007002E4"/>
    <w:rsid w:val="00700C93"/>
    <w:rsid w:val="00707125"/>
    <w:rsid w:val="00711198"/>
    <w:rsid w:val="00711D99"/>
    <w:rsid w:val="0071420B"/>
    <w:rsid w:val="00720A2A"/>
    <w:rsid w:val="007211B3"/>
    <w:rsid w:val="00722073"/>
    <w:rsid w:val="00724EAF"/>
    <w:rsid w:val="007264AA"/>
    <w:rsid w:val="00726B45"/>
    <w:rsid w:val="00727585"/>
    <w:rsid w:val="00727865"/>
    <w:rsid w:val="0073024D"/>
    <w:rsid w:val="007309D0"/>
    <w:rsid w:val="0073354F"/>
    <w:rsid w:val="0073537B"/>
    <w:rsid w:val="007355E0"/>
    <w:rsid w:val="00735686"/>
    <w:rsid w:val="00742C2F"/>
    <w:rsid w:val="00744C32"/>
    <w:rsid w:val="0074619D"/>
    <w:rsid w:val="00747FB3"/>
    <w:rsid w:val="007509A7"/>
    <w:rsid w:val="007617D6"/>
    <w:rsid w:val="00763413"/>
    <w:rsid w:val="007640C1"/>
    <w:rsid w:val="00770E7C"/>
    <w:rsid w:val="00771E0A"/>
    <w:rsid w:val="00773488"/>
    <w:rsid w:val="0077485D"/>
    <w:rsid w:val="00774B07"/>
    <w:rsid w:val="00775601"/>
    <w:rsid w:val="007809E3"/>
    <w:rsid w:val="00784714"/>
    <w:rsid w:val="00784891"/>
    <w:rsid w:val="00786AC4"/>
    <w:rsid w:val="0079088E"/>
    <w:rsid w:val="007924C9"/>
    <w:rsid w:val="00795A09"/>
    <w:rsid w:val="007963C7"/>
    <w:rsid w:val="007A40CC"/>
    <w:rsid w:val="007A4A0C"/>
    <w:rsid w:val="007B0BFE"/>
    <w:rsid w:val="007B3B7A"/>
    <w:rsid w:val="007B5F52"/>
    <w:rsid w:val="007C244C"/>
    <w:rsid w:val="007C33D0"/>
    <w:rsid w:val="007C4F70"/>
    <w:rsid w:val="007C7001"/>
    <w:rsid w:val="007C7725"/>
    <w:rsid w:val="007D0AF1"/>
    <w:rsid w:val="007D2CFC"/>
    <w:rsid w:val="007D52EF"/>
    <w:rsid w:val="007E089E"/>
    <w:rsid w:val="007E0F39"/>
    <w:rsid w:val="007E1075"/>
    <w:rsid w:val="007E1F2F"/>
    <w:rsid w:val="007E219D"/>
    <w:rsid w:val="007E38C3"/>
    <w:rsid w:val="007E56A5"/>
    <w:rsid w:val="007E66BE"/>
    <w:rsid w:val="007F28EE"/>
    <w:rsid w:val="007F45E4"/>
    <w:rsid w:val="007F4AB2"/>
    <w:rsid w:val="007F5A62"/>
    <w:rsid w:val="007F661F"/>
    <w:rsid w:val="007F6FAB"/>
    <w:rsid w:val="007F78C7"/>
    <w:rsid w:val="0080085F"/>
    <w:rsid w:val="00801E0D"/>
    <w:rsid w:val="008021D1"/>
    <w:rsid w:val="008035BF"/>
    <w:rsid w:val="00806366"/>
    <w:rsid w:val="0080672C"/>
    <w:rsid w:val="00806949"/>
    <w:rsid w:val="008072E0"/>
    <w:rsid w:val="00810107"/>
    <w:rsid w:val="00810A0D"/>
    <w:rsid w:val="00810F5B"/>
    <w:rsid w:val="00812268"/>
    <w:rsid w:val="0081300C"/>
    <w:rsid w:val="00813A40"/>
    <w:rsid w:val="00815EA5"/>
    <w:rsid w:val="00816F09"/>
    <w:rsid w:val="00820B0B"/>
    <w:rsid w:val="00821B10"/>
    <w:rsid w:val="0082233D"/>
    <w:rsid w:val="0082473E"/>
    <w:rsid w:val="00826DB5"/>
    <w:rsid w:val="00827307"/>
    <w:rsid w:val="008315E2"/>
    <w:rsid w:val="00834D28"/>
    <w:rsid w:val="0083612F"/>
    <w:rsid w:val="00836C9C"/>
    <w:rsid w:val="00837D26"/>
    <w:rsid w:val="00841063"/>
    <w:rsid w:val="00842F9A"/>
    <w:rsid w:val="00845485"/>
    <w:rsid w:val="00846AB8"/>
    <w:rsid w:val="00846F2D"/>
    <w:rsid w:val="008500C8"/>
    <w:rsid w:val="008545EB"/>
    <w:rsid w:val="0086069A"/>
    <w:rsid w:val="008620ED"/>
    <w:rsid w:val="00862E47"/>
    <w:rsid w:val="00863DE1"/>
    <w:rsid w:val="00864893"/>
    <w:rsid w:val="00866911"/>
    <w:rsid w:val="008712F4"/>
    <w:rsid w:val="00871385"/>
    <w:rsid w:val="00872828"/>
    <w:rsid w:val="008828E4"/>
    <w:rsid w:val="00884417"/>
    <w:rsid w:val="0088668C"/>
    <w:rsid w:val="00894495"/>
    <w:rsid w:val="00896598"/>
    <w:rsid w:val="00896C5D"/>
    <w:rsid w:val="008A28BD"/>
    <w:rsid w:val="008A4C76"/>
    <w:rsid w:val="008A757D"/>
    <w:rsid w:val="008A7F9C"/>
    <w:rsid w:val="008B135E"/>
    <w:rsid w:val="008B18D8"/>
    <w:rsid w:val="008B278B"/>
    <w:rsid w:val="008B51F6"/>
    <w:rsid w:val="008B7647"/>
    <w:rsid w:val="008C0270"/>
    <w:rsid w:val="008C2C27"/>
    <w:rsid w:val="008C5393"/>
    <w:rsid w:val="008C693F"/>
    <w:rsid w:val="008D0037"/>
    <w:rsid w:val="008D0E0A"/>
    <w:rsid w:val="008D22A7"/>
    <w:rsid w:val="008D249A"/>
    <w:rsid w:val="008D5C50"/>
    <w:rsid w:val="008E034A"/>
    <w:rsid w:val="008E05BF"/>
    <w:rsid w:val="008E07F9"/>
    <w:rsid w:val="008E1F0F"/>
    <w:rsid w:val="008E6CEE"/>
    <w:rsid w:val="008E752C"/>
    <w:rsid w:val="008F0A26"/>
    <w:rsid w:val="008F3436"/>
    <w:rsid w:val="008F40A0"/>
    <w:rsid w:val="008F64AD"/>
    <w:rsid w:val="008F6AB6"/>
    <w:rsid w:val="008F7867"/>
    <w:rsid w:val="00901FE7"/>
    <w:rsid w:val="00902BFC"/>
    <w:rsid w:val="00902EA6"/>
    <w:rsid w:val="00904B72"/>
    <w:rsid w:val="00905147"/>
    <w:rsid w:val="00906FF0"/>
    <w:rsid w:val="0090751E"/>
    <w:rsid w:val="00911FF7"/>
    <w:rsid w:val="00913181"/>
    <w:rsid w:val="009138CD"/>
    <w:rsid w:val="009154D7"/>
    <w:rsid w:val="0092122C"/>
    <w:rsid w:val="00923118"/>
    <w:rsid w:val="009232A4"/>
    <w:rsid w:val="00923B05"/>
    <w:rsid w:val="0092560B"/>
    <w:rsid w:val="009276A9"/>
    <w:rsid w:val="0093011E"/>
    <w:rsid w:val="009301F6"/>
    <w:rsid w:val="00934110"/>
    <w:rsid w:val="00935B36"/>
    <w:rsid w:val="009365F0"/>
    <w:rsid w:val="00936796"/>
    <w:rsid w:val="00937509"/>
    <w:rsid w:val="0093760D"/>
    <w:rsid w:val="0094140C"/>
    <w:rsid w:val="00941C22"/>
    <w:rsid w:val="009444DE"/>
    <w:rsid w:val="00945DB6"/>
    <w:rsid w:val="00946238"/>
    <w:rsid w:val="00950F2D"/>
    <w:rsid w:val="00951E37"/>
    <w:rsid w:val="009544AC"/>
    <w:rsid w:val="0095580D"/>
    <w:rsid w:val="00955F0E"/>
    <w:rsid w:val="009563EB"/>
    <w:rsid w:val="00956DF5"/>
    <w:rsid w:val="00956F41"/>
    <w:rsid w:val="00957338"/>
    <w:rsid w:val="009614EF"/>
    <w:rsid w:val="00964963"/>
    <w:rsid w:val="00970EDE"/>
    <w:rsid w:val="00972035"/>
    <w:rsid w:val="0097248E"/>
    <w:rsid w:val="00973F76"/>
    <w:rsid w:val="00975B6D"/>
    <w:rsid w:val="00977B90"/>
    <w:rsid w:val="009844F0"/>
    <w:rsid w:val="0098744C"/>
    <w:rsid w:val="00993EDC"/>
    <w:rsid w:val="0099467C"/>
    <w:rsid w:val="00996095"/>
    <w:rsid w:val="009977ED"/>
    <w:rsid w:val="00997961"/>
    <w:rsid w:val="009A18EB"/>
    <w:rsid w:val="009A2DF0"/>
    <w:rsid w:val="009A4A26"/>
    <w:rsid w:val="009A72B6"/>
    <w:rsid w:val="009B18E2"/>
    <w:rsid w:val="009B4C86"/>
    <w:rsid w:val="009C0FB3"/>
    <w:rsid w:val="009C14C9"/>
    <w:rsid w:val="009C46AC"/>
    <w:rsid w:val="009C6A11"/>
    <w:rsid w:val="009C713C"/>
    <w:rsid w:val="009C792C"/>
    <w:rsid w:val="009D0443"/>
    <w:rsid w:val="009D098E"/>
    <w:rsid w:val="009D14CB"/>
    <w:rsid w:val="009D2598"/>
    <w:rsid w:val="009D5374"/>
    <w:rsid w:val="009D7D3F"/>
    <w:rsid w:val="009E6D8D"/>
    <w:rsid w:val="009E6DBF"/>
    <w:rsid w:val="009E70C5"/>
    <w:rsid w:val="009E767C"/>
    <w:rsid w:val="009E7AF2"/>
    <w:rsid w:val="009F0960"/>
    <w:rsid w:val="009F2AF5"/>
    <w:rsid w:val="009F47F7"/>
    <w:rsid w:val="009F4CEE"/>
    <w:rsid w:val="009F7220"/>
    <w:rsid w:val="00A00A03"/>
    <w:rsid w:val="00A064CA"/>
    <w:rsid w:val="00A10154"/>
    <w:rsid w:val="00A11AEC"/>
    <w:rsid w:val="00A12438"/>
    <w:rsid w:val="00A157AE"/>
    <w:rsid w:val="00A15F6B"/>
    <w:rsid w:val="00A17822"/>
    <w:rsid w:val="00A22018"/>
    <w:rsid w:val="00A25E8B"/>
    <w:rsid w:val="00A26061"/>
    <w:rsid w:val="00A33C08"/>
    <w:rsid w:val="00A368A5"/>
    <w:rsid w:val="00A37B1B"/>
    <w:rsid w:val="00A40DFE"/>
    <w:rsid w:val="00A54493"/>
    <w:rsid w:val="00A60402"/>
    <w:rsid w:val="00A611AB"/>
    <w:rsid w:val="00A6131E"/>
    <w:rsid w:val="00A6192D"/>
    <w:rsid w:val="00A62353"/>
    <w:rsid w:val="00A63430"/>
    <w:rsid w:val="00A63F40"/>
    <w:rsid w:val="00A653BA"/>
    <w:rsid w:val="00A66740"/>
    <w:rsid w:val="00A66842"/>
    <w:rsid w:val="00A75746"/>
    <w:rsid w:val="00A7582F"/>
    <w:rsid w:val="00A76EA1"/>
    <w:rsid w:val="00A775C3"/>
    <w:rsid w:val="00A77953"/>
    <w:rsid w:val="00A80F42"/>
    <w:rsid w:val="00A813F1"/>
    <w:rsid w:val="00A8300E"/>
    <w:rsid w:val="00A85337"/>
    <w:rsid w:val="00A856E3"/>
    <w:rsid w:val="00A86ACC"/>
    <w:rsid w:val="00A86F97"/>
    <w:rsid w:val="00A900CD"/>
    <w:rsid w:val="00A93B80"/>
    <w:rsid w:val="00A97104"/>
    <w:rsid w:val="00A974E5"/>
    <w:rsid w:val="00AA391C"/>
    <w:rsid w:val="00AA51AB"/>
    <w:rsid w:val="00AA54CA"/>
    <w:rsid w:val="00AA77D7"/>
    <w:rsid w:val="00AA7B3D"/>
    <w:rsid w:val="00AB28BD"/>
    <w:rsid w:val="00AB2DA9"/>
    <w:rsid w:val="00AB4435"/>
    <w:rsid w:val="00AC397B"/>
    <w:rsid w:val="00AC4A46"/>
    <w:rsid w:val="00AC5BD0"/>
    <w:rsid w:val="00AC6700"/>
    <w:rsid w:val="00AC695C"/>
    <w:rsid w:val="00AD1E34"/>
    <w:rsid w:val="00AD52DE"/>
    <w:rsid w:val="00AD547A"/>
    <w:rsid w:val="00AE0BAA"/>
    <w:rsid w:val="00AE0D69"/>
    <w:rsid w:val="00AE2B98"/>
    <w:rsid w:val="00AE60B7"/>
    <w:rsid w:val="00AE7D6F"/>
    <w:rsid w:val="00AF14ED"/>
    <w:rsid w:val="00AF3843"/>
    <w:rsid w:val="00AF38E9"/>
    <w:rsid w:val="00AF4C1B"/>
    <w:rsid w:val="00AF73A7"/>
    <w:rsid w:val="00B003EB"/>
    <w:rsid w:val="00B0329B"/>
    <w:rsid w:val="00B041D0"/>
    <w:rsid w:val="00B072E1"/>
    <w:rsid w:val="00B115C4"/>
    <w:rsid w:val="00B1279D"/>
    <w:rsid w:val="00B140AA"/>
    <w:rsid w:val="00B2147C"/>
    <w:rsid w:val="00B21958"/>
    <w:rsid w:val="00B22312"/>
    <w:rsid w:val="00B25F53"/>
    <w:rsid w:val="00B269DA"/>
    <w:rsid w:val="00B34329"/>
    <w:rsid w:val="00B36563"/>
    <w:rsid w:val="00B376A6"/>
    <w:rsid w:val="00B37891"/>
    <w:rsid w:val="00B42DC5"/>
    <w:rsid w:val="00B46997"/>
    <w:rsid w:val="00B47E73"/>
    <w:rsid w:val="00B534CD"/>
    <w:rsid w:val="00B53B1A"/>
    <w:rsid w:val="00B5447C"/>
    <w:rsid w:val="00B548D4"/>
    <w:rsid w:val="00B56811"/>
    <w:rsid w:val="00B570F8"/>
    <w:rsid w:val="00B60E98"/>
    <w:rsid w:val="00B614C8"/>
    <w:rsid w:val="00B63F03"/>
    <w:rsid w:val="00B67F72"/>
    <w:rsid w:val="00B70601"/>
    <w:rsid w:val="00B70AF8"/>
    <w:rsid w:val="00B725B5"/>
    <w:rsid w:val="00B72D80"/>
    <w:rsid w:val="00B7341F"/>
    <w:rsid w:val="00B75604"/>
    <w:rsid w:val="00B841FE"/>
    <w:rsid w:val="00B84263"/>
    <w:rsid w:val="00B87C19"/>
    <w:rsid w:val="00B90924"/>
    <w:rsid w:val="00B954E9"/>
    <w:rsid w:val="00B96A5C"/>
    <w:rsid w:val="00B971C4"/>
    <w:rsid w:val="00BA3A13"/>
    <w:rsid w:val="00BA3DEA"/>
    <w:rsid w:val="00BA5072"/>
    <w:rsid w:val="00BA5F58"/>
    <w:rsid w:val="00BB2F6C"/>
    <w:rsid w:val="00BC20CA"/>
    <w:rsid w:val="00BC7FD3"/>
    <w:rsid w:val="00BD032F"/>
    <w:rsid w:val="00BD1FF2"/>
    <w:rsid w:val="00BD4A17"/>
    <w:rsid w:val="00BD7BD2"/>
    <w:rsid w:val="00BE0500"/>
    <w:rsid w:val="00BE1246"/>
    <w:rsid w:val="00BE1DCF"/>
    <w:rsid w:val="00BE41A1"/>
    <w:rsid w:val="00BE6494"/>
    <w:rsid w:val="00BE6836"/>
    <w:rsid w:val="00BE7D81"/>
    <w:rsid w:val="00BF30AB"/>
    <w:rsid w:val="00BF5DCA"/>
    <w:rsid w:val="00BF7940"/>
    <w:rsid w:val="00C06E11"/>
    <w:rsid w:val="00C07B8C"/>
    <w:rsid w:val="00C07DCD"/>
    <w:rsid w:val="00C11E51"/>
    <w:rsid w:val="00C13F72"/>
    <w:rsid w:val="00C205A2"/>
    <w:rsid w:val="00C23735"/>
    <w:rsid w:val="00C24485"/>
    <w:rsid w:val="00C25A69"/>
    <w:rsid w:val="00C30AA0"/>
    <w:rsid w:val="00C34763"/>
    <w:rsid w:val="00C35223"/>
    <w:rsid w:val="00C3559B"/>
    <w:rsid w:val="00C4028D"/>
    <w:rsid w:val="00C45078"/>
    <w:rsid w:val="00C45C27"/>
    <w:rsid w:val="00C45DFF"/>
    <w:rsid w:val="00C4609E"/>
    <w:rsid w:val="00C5077F"/>
    <w:rsid w:val="00C50999"/>
    <w:rsid w:val="00C514A4"/>
    <w:rsid w:val="00C51E96"/>
    <w:rsid w:val="00C533F3"/>
    <w:rsid w:val="00C53573"/>
    <w:rsid w:val="00C550EC"/>
    <w:rsid w:val="00C56457"/>
    <w:rsid w:val="00C65AF3"/>
    <w:rsid w:val="00C6610A"/>
    <w:rsid w:val="00C66D38"/>
    <w:rsid w:val="00C66FE0"/>
    <w:rsid w:val="00C722DA"/>
    <w:rsid w:val="00C74201"/>
    <w:rsid w:val="00C75276"/>
    <w:rsid w:val="00C75F61"/>
    <w:rsid w:val="00C778BA"/>
    <w:rsid w:val="00C807DA"/>
    <w:rsid w:val="00C86B96"/>
    <w:rsid w:val="00C87E8D"/>
    <w:rsid w:val="00C90050"/>
    <w:rsid w:val="00C911D8"/>
    <w:rsid w:val="00C95BA8"/>
    <w:rsid w:val="00C97E74"/>
    <w:rsid w:val="00CA2E4A"/>
    <w:rsid w:val="00CA5148"/>
    <w:rsid w:val="00CA575B"/>
    <w:rsid w:val="00CA5D5A"/>
    <w:rsid w:val="00CB2DF1"/>
    <w:rsid w:val="00CB65A5"/>
    <w:rsid w:val="00CB6AD3"/>
    <w:rsid w:val="00CC0161"/>
    <w:rsid w:val="00CC1348"/>
    <w:rsid w:val="00CC2EF6"/>
    <w:rsid w:val="00CC3766"/>
    <w:rsid w:val="00CC6FF8"/>
    <w:rsid w:val="00CD0100"/>
    <w:rsid w:val="00CD12B2"/>
    <w:rsid w:val="00CD5F30"/>
    <w:rsid w:val="00CD60AA"/>
    <w:rsid w:val="00CE0284"/>
    <w:rsid w:val="00CE0831"/>
    <w:rsid w:val="00CF3612"/>
    <w:rsid w:val="00CF3947"/>
    <w:rsid w:val="00CF7C36"/>
    <w:rsid w:val="00D01DB6"/>
    <w:rsid w:val="00D07A90"/>
    <w:rsid w:val="00D14C41"/>
    <w:rsid w:val="00D15934"/>
    <w:rsid w:val="00D16D9B"/>
    <w:rsid w:val="00D24B26"/>
    <w:rsid w:val="00D31679"/>
    <w:rsid w:val="00D348F9"/>
    <w:rsid w:val="00D35215"/>
    <w:rsid w:val="00D35698"/>
    <w:rsid w:val="00D35E0F"/>
    <w:rsid w:val="00D35EA2"/>
    <w:rsid w:val="00D36C4F"/>
    <w:rsid w:val="00D37D8D"/>
    <w:rsid w:val="00D40300"/>
    <w:rsid w:val="00D43709"/>
    <w:rsid w:val="00D458A6"/>
    <w:rsid w:val="00D45A70"/>
    <w:rsid w:val="00D46C19"/>
    <w:rsid w:val="00D46CA4"/>
    <w:rsid w:val="00D47680"/>
    <w:rsid w:val="00D47C95"/>
    <w:rsid w:val="00D5310D"/>
    <w:rsid w:val="00D54CB1"/>
    <w:rsid w:val="00D556A8"/>
    <w:rsid w:val="00D57961"/>
    <w:rsid w:val="00D57B06"/>
    <w:rsid w:val="00D57BD6"/>
    <w:rsid w:val="00D57EFB"/>
    <w:rsid w:val="00D60AA8"/>
    <w:rsid w:val="00D60C4F"/>
    <w:rsid w:val="00D6238F"/>
    <w:rsid w:val="00D66EDC"/>
    <w:rsid w:val="00D70EFE"/>
    <w:rsid w:val="00D74537"/>
    <w:rsid w:val="00D746D0"/>
    <w:rsid w:val="00D74A39"/>
    <w:rsid w:val="00D74F24"/>
    <w:rsid w:val="00D756AA"/>
    <w:rsid w:val="00D76F88"/>
    <w:rsid w:val="00D77F14"/>
    <w:rsid w:val="00D80807"/>
    <w:rsid w:val="00D817D2"/>
    <w:rsid w:val="00D81C5A"/>
    <w:rsid w:val="00D8244A"/>
    <w:rsid w:val="00D8347F"/>
    <w:rsid w:val="00D855A0"/>
    <w:rsid w:val="00D87CFF"/>
    <w:rsid w:val="00D97C50"/>
    <w:rsid w:val="00DA326A"/>
    <w:rsid w:val="00DA354D"/>
    <w:rsid w:val="00DA5DA3"/>
    <w:rsid w:val="00DA5F1F"/>
    <w:rsid w:val="00DA63AC"/>
    <w:rsid w:val="00DA687E"/>
    <w:rsid w:val="00DB0975"/>
    <w:rsid w:val="00DB2843"/>
    <w:rsid w:val="00DC223F"/>
    <w:rsid w:val="00DC26BD"/>
    <w:rsid w:val="00DC29DC"/>
    <w:rsid w:val="00DC37EE"/>
    <w:rsid w:val="00DC3B9D"/>
    <w:rsid w:val="00DC550A"/>
    <w:rsid w:val="00DD0861"/>
    <w:rsid w:val="00DD20DE"/>
    <w:rsid w:val="00DD30DA"/>
    <w:rsid w:val="00DD372B"/>
    <w:rsid w:val="00DD5FDB"/>
    <w:rsid w:val="00DD60F8"/>
    <w:rsid w:val="00DD6F58"/>
    <w:rsid w:val="00DD77C5"/>
    <w:rsid w:val="00DD7DD7"/>
    <w:rsid w:val="00DE0587"/>
    <w:rsid w:val="00DE2F84"/>
    <w:rsid w:val="00DE43D1"/>
    <w:rsid w:val="00DF119D"/>
    <w:rsid w:val="00DF2504"/>
    <w:rsid w:val="00DF352A"/>
    <w:rsid w:val="00DF4192"/>
    <w:rsid w:val="00DF41E1"/>
    <w:rsid w:val="00DF42AB"/>
    <w:rsid w:val="00DF461D"/>
    <w:rsid w:val="00DF6B2C"/>
    <w:rsid w:val="00E01A9C"/>
    <w:rsid w:val="00E01F16"/>
    <w:rsid w:val="00E030AA"/>
    <w:rsid w:val="00E0443F"/>
    <w:rsid w:val="00E1024D"/>
    <w:rsid w:val="00E10860"/>
    <w:rsid w:val="00E11347"/>
    <w:rsid w:val="00E124B5"/>
    <w:rsid w:val="00E15348"/>
    <w:rsid w:val="00E15D26"/>
    <w:rsid w:val="00E174F9"/>
    <w:rsid w:val="00E1773A"/>
    <w:rsid w:val="00E2035F"/>
    <w:rsid w:val="00E21286"/>
    <w:rsid w:val="00E21EBC"/>
    <w:rsid w:val="00E22BD8"/>
    <w:rsid w:val="00E23630"/>
    <w:rsid w:val="00E237BB"/>
    <w:rsid w:val="00E2640C"/>
    <w:rsid w:val="00E36319"/>
    <w:rsid w:val="00E370D8"/>
    <w:rsid w:val="00E4000E"/>
    <w:rsid w:val="00E4241E"/>
    <w:rsid w:val="00E4265C"/>
    <w:rsid w:val="00E440A5"/>
    <w:rsid w:val="00E462D3"/>
    <w:rsid w:val="00E51863"/>
    <w:rsid w:val="00E51E95"/>
    <w:rsid w:val="00E54E06"/>
    <w:rsid w:val="00E55926"/>
    <w:rsid w:val="00E5682E"/>
    <w:rsid w:val="00E56AFE"/>
    <w:rsid w:val="00E56B18"/>
    <w:rsid w:val="00E62461"/>
    <w:rsid w:val="00E65222"/>
    <w:rsid w:val="00E65601"/>
    <w:rsid w:val="00E65AE0"/>
    <w:rsid w:val="00E65B0B"/>
    <w:rsid w:val="00E71C4A"/>
    <w:rsid w:val="00E7277C"/>
    <w:rsid w:val="00E72EFF"/>
    <w:rsid w:val="00E75B51"/>
    <w:rsid w:val="00E75F29"/>
    <w:rsid w:val="00E83F3D"/>
    <w:rsid w:val="00E86731"/>
    <w:rsid w:val="00E87FB3"/>
    <w:rsid w:val="00E903F5"/>
    <w:rsid w:val="00E90B0F"/>
    <w:rsid w:val="00E938B9"/>
    <w:rsid w:val="00E948AA"/>
    <w:rsid w:val="00E952B8"/>
    <w:rsid w:val="00E959A4"/>
    <w:rsid w:val="00E9641A"/>
    <w:rsid w:val="00EA1201"/>
    <w:rsid w:val="00EA2E70"/>
    <w:rsid w:val="00EA3E03"/>
    <w:rsid w:val="00EA4AA1"/>
    <w:rsid w:val="00EA60A5"/>
    <w:rsid w:val="00EB0578"/>
    <w:rsid w:val="00EB0D8F"/>
    <w:rsid w:val="00EB1791"/>
    <w:rsid w:val="00EB30EE"/>
    <w:rsid w:val="00EB6DB5"/>
    <w:rsid w:val="00EC01E1"/>
    <w:rsid w:val="00EC7C8B"/>
    <w:rsid w:val="00ED1F29"/>
    <w:rsid w:val="00EE2AD8"/>
    <w:rsid w:val="00EE3737"/>
    <w:rsid w:val="00EE42FE"/>
    <w:rsid w:val="00EF2698"/>
    <w:rsid w:val="00EF45FE"/>
    <w:rsid w:val="00EF64C6"/>
    <w:rsid w:val="00F00032"/>
    <w:rsid w:val="00F04FE3"/>
    <w:rsid w:val="00F10E65"/>
    <w:rsid w:val="00F10EE6"/>
    <w:rsid w:val="00F13211"/>
    <w:rsid w:val="00F13451"/>
    <w:rsid w:val="00F146F5"/>
    <w:rsid w:val="00F14F38"/>
    <w:rsid w:val="00F15BEA"/>
    <w:rsid w:val="00F16D56"/>
    <w:rsid w:val="00F230A0"/>
    <w:rsid w:val="00F35276"/>
    <w:rsid w:val="00F358E3"/>
    <w:rsid w:val="00F359D8"/>
    <w:rsid w:val="00F35EEC"/>
    <w:rsid w:val="00F434C8"/>
    <w:rsid w:val="00F44850"/>
    <w:rsid w:val="00F45787"/>
    <w:rsid w:val="00F45D1F"/>
    <w:rsid w:val="00F46D73"/>
    <w:rsid w:val="00F51005"/>
    <w:rsid w:val="00F5285A"/>
    <w:rsid w:val="00F534B6"/>
    <w:rsid w:val="00F540B2"/>
    <w:rsid w:val="00F55039"/>
    <w:rsid w:val="00F55546"/>
    <w:rsid w:val="00F56828"/>
    <w:rsid w:val="00F56BD2"/>
    <w:rsid w:val="00F57E70"/>
    <w:rsid w:val="00F60EE5"/>
    <w:rsid w:val="00F61528"/>
    <w:rsid w:val="00F61ABB"/>
    <w:rsid w:val="00F65E22"/>
    <w:rsid w:val="00F70636"/>
    <w:rsid w:val="00F706A2"/>
    <w:rsid w:val="00F70D27"/>
    <w:rsid w:val="00F713E3"/>
    <w:rsid w:val="00F72F3A"/>
    <w:rsid w:val="00F7331D"/>
    <w:rsid w:val="00F74A3C"/>
    <w:rsid w:val="00F74AFF"/>
    <w:rsid w:val="00F74D5F"/>
    <w:rsid w:val="00F7570B"/>
    <w:rsid w:val="00F77BEF"/>
    <w:rsid w:val="00F8055E"/>
    <w:rsid w:val="00F806BD"/>
    <w:rsid w:val="00F810BE"/>
    <w:rsid w:val="00F8341C"/>
    <w:rsid w:val="00F871CA"/>
    <w:rsid w:val="00F902BA"/>
    <w:rsid w:val="00F91E98"/>
    <w:rsid w:val="00F96C0D"/>
    <w:rsid w:val="00F97A7A"/>
    <w:rsid w:val="00FA22E4"/>
    <w:rsid w:val="00FA261B"/>
    <w:rsid w:val="00FA3444"/>
    <w:rsid w:val="00FA3F95"/>
    <w:rsid w:val="00FA51E7"/>
    <w:rsid w:val="00FA5977"/>
    <w:rsid w:val="00FA7016"/>
    <w:rsid w:val="00FB118C"/>
    <w:rsid w:val="00FB2FA6"/>
    <w:rsid w:val="00FB4941"/>
    <w:rsid w:val="00FB4FD0"/>
    <w:rsid w:val="00FB5978"/>
    <w:rsid w:val="00FC3CEE"/>
    <w:rsid w:val="00FC7342"/>
    <w:rsid w:val="00FC7C38"/>
    <w:rsid w:val="00FD02E9"/>
    <w:rsid w:val="00FD1601"/>
    <w:rsid w:val="00FD2946"/>
    <w:rsid w:val="00FD2A75"/>
    <w:rsid w:val="00FD4CBF"/>
    <w:rsid w:val="00FD5C76"/>
    <w:rsid w:val="00FD6BB1"/>
    <w:rsid w:val="00FE0B9D"/>
    <w:rsid w:val="00FE1A2A"/>
    <w:rsid w:val="00FE2E2D"/>
    <w:rsid w:val="00FE317D"/>
    <w:rsid w:val="00FE598A"/>
    <w:rsid w:val="00FE5E7D"/>
    <w:rsid w:val="00FE64F4"/>
    <w:rsid w:val="00FF0FC3"/>
    <w:rsid w:val="00FF6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AB4"/>
    <w:pPr>
      <w:spacing w:after="0" w:line="240" w:lineRule="auto"/>
    </w:pPr>
    <w:rPr>
      <w:sz w:val="20"/>
      <w:szCs w:val="20"/>
    </w:rPr>
  </w:style>
  <w:style w:type="paragraph" w:styleId="Heading1">
    <w:name w:val="heading 1"/>
    <w:basedOn w:val="Normal"/>
    <w:next w:val="Normal"/>
    <w:link w:val="1"/>
    <w:uiPriority w:val="99"/>
    <w:qFormat/>
    <w:rsid w:val="00C911D8"/>
    <w:pPr>
      <w:keepNext/>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alloonText">
    <w:name w:val="Balloon Text"/>
    <w:basedOn w:val="Normal"/>
    <w:link w:val="a"/>
    <w:uiPriority w:val="99"/>
    <w:semiHidden/>
    <w:rsid w:val="00557204"/>
    <w:rPr>
      <w:rFonts w:ascii="Tahoma" w:hAnsi="Tahoma" w:cs="Tahoma"/>
      <w:sz w:val="16"/>
      <w:szCs w:val="16"/>
    </w:rPr>
  </w:style>
  <w:style w:type="character" w:customStyle="1" w:styleId="a">
    <w:name w:val="Текст выноски Знак"/>
    <w:basedOn w:val="DefaultParagraphFont"/>
    <w:link w:val="BalloonText"/>
    <w:uiPriority w:val="99"/>
    <w:semiHidden/>
    <w:locked/>
    <w:rPr>
      <w:rFonts w:ascii="Tahoma" w:hAnsi="Tahoma" w:cs="Tahoma"/>
      <w:sz w:val="16"/>
      <w:szCs w:val="16"/>
    </w:rPr>
  </w:style>
  <w:style w:type="paragraph" w:styleId="Footer">
    <w:name w:val="footer"/>
    <w:basedOn w:val="Normal"/>
    <w:link w:val="a0"/>
    <w:uiPriority w:val="99"/>
    <w:rsid w:val="00DF41E1"/>
    <w:pPr>
      <w:tabs>
        <w:tab w:val="center" w:pos="4677"/>
        <w:tab w:val="right" w:pos="9355"/>
      </w:tabs>
    </w:pPr>
  </w:style>
  <w:style w:type="character" w:customStyle="1" w:styleId="a0">
    <w:name w:val="Нижний колонтитул Знак"/>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DF41E1"/>
    <w:rPr>
      <w:rFonts w:cs="Times New Roman"/>
    </w:rPr>
  </w:style>
  <w:style w:type="paragraph" w:styleId="BodyTextIndent">
    <w:name w:val="Body Text Indent"/>
    <w:basedOn w:val="Normal"/>
    <w:link w:val="a1"/>
    <w:uiPriority w:val="99"/>
    <w:rsid w:val="003E7922"/>
    <w:pPr>
      <w:autoSpaceDE w:val="0"/>
      <w:autoSpaceDN w:val="0"/>
      <w:ind w:firstLine="851"/>
      <w:jc w:val="both"/>
    </w:pPr>
  </w:style>
  <w:style w:type="character" w:customStyle="1" w:styleId="a1">
    <w:name w:val="Основной текст с отступом Знак"/>
    <w:basedOn w:val="DefaultParagraphFont"/>
    <w:link w:val="BodyTextIndent"/>
    <w:uiPriority w:val="99"/>
    <w:semiHidden/>
    <w:locked/>
    <w:rPr>
      <w:rFonts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E7922"/>
    <w:pPr>
      <w:spacing w:before="100" w:beforeAutospacing="1" w:after="100" w:afterAutospacing="1"/>
    </w:pPr>
    <w:rPr>
      <w:rFonts w:ascii="Tahoma" w:hAnsi="Tahoma" w:cs="Tahoma"/>
      <w:lang w:val="en-US" w:eastAsia="en-US"/>
    </w:rPr>
  </w:style>
  <w:style w:type="paragraph" w:styleId="BodyTextIndent2">
    <w:name w:val="Body Text Indent 2"/>
    <w:basedOn w:val="Normal"/>
    <w:link w:val="2"/>
    <w:uiPriority w:val="99"/>
    <w:rsid w:val="00C911D8"/>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Pr>
      <w:rFonts w:cs="Times New Roman"/>
      <w:sz w:val="20"/>
      <w:szCs w:val="20"/>
    </w:rPr>
  </w:style>
  <w:style w:type="character" w:styleId="Hyperlink">
    <w:name w:val="Hyperlink"/>
    <w:basedOn w:val="DefaultParagraphFont"/>
    <w:uiPriority w:val="99"/>
    <w:rsid w:val="00B37891"/>
    <w:rPr>
      <w:rFonts w:cs="Times New Roman"/>
      <w:color w:val="0000FF"/>
      <w:u w:val="single"/>
    </w:rPr>
  </w:style>
  <w:style w:type="paragraph" w:styleId="Header">
    <w:name w:val="header"/>
    <w:basedOn w:val="Normal"/>
    <w:link w:val="a2"/>
    <w:uiPriority w:val="99"/>
    <w:rsid w:val="0073024D"/>
    <w:pPr>
      <w:tabs>
        <w:tab w:val="center" w:pos="4677"/>
        <w:tab w:val="right" w:pos="9355"/>
      </w:tabs>
    </w:pPr>
  </w:style>
  <w:style w:type="character" w:customStyle="1" w:styleId="a2">
    <w:name w:val="Верхний колонтитул Знак"/>
    <w:basedOn w:val="DefaultParagraphFont"/>
    <w:link w:val="Header"/>
    <w:uiPriority w:val="99"/>
    <w:semiHidden/>
    <w:locked/>
    <w:rPr>
      <w:rFonts w:cs="Times New Roman"/>
      <w:sz w:val="20"/>
      <w:szCs w:val="20"/>
    </w:rPr>
  </w:style>
  <w:style w:type="paragraph" w:customStyle="1" w:styleId="a3">
    <w:name w:val="Знак Знак Знак Знак"/>
    <w:basedOn w:val="Normal"/>
    <w:uiPriority w:val="99"/>
    <w:rsid w:val="008B18D8"/>
    <w:pPr>
      <w:spacing w:before="100" w:beforeAutospacing="1" w:after="100" w:afterAutospacing="1"/>
    </w:pPr>
    <w:rPr>
      <w:rFonts w:ascii="Tahoma" w:hAnsi="Tahoma" w:cs="Tahoma"/>
      <w:lang w:val="en-US" w:eastAsia="en-US"/>
    </w:rPr>
  </w:style>
  <w:style w:type="paragraph" w:customStyle="1" w:styleId="20">
    <w:name w:val="Знак Знак2"/>
    <w:basedOn w:val="Normal"/>
    <w:uiPriority w:val="99"/>
    <w:rsid w:val="00EA4AA1"/>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724EAF"/>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5109@tatar.ru" TargetMode="External" /><Relationship Id="rId6" Type="http://schemas.openxmlformats.org/officeDocument/2006/relationships/hyperlink" Target="http://mirsud.tatar.ru/courtsinaction/51/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02FB-FE86-484B-9E45-D30F2B7E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