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7662" w:rsidP="00C76FCB">
      <w:pPr>
        <w:keepNext/>
        <w:tabs>
          <w:tab w:val="left" w:pos="2552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FB7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A5108A">
        <w:rPr>
          <w:sz w:val="28"/>
          <w:szCs w:val="28"/>
        </w:rPr>
        <w:t xml:space="preserve">УИД: </w:t>
      </w:r>
      <w:r>
        <w:rPr>
          <w:bCs/>
          <w:sz w:val="28"/>
          <w:szCs w:val="28"/>
        </w:rPr>
        <w:t>***</w:t>
      </w:r>
    </w:p>
    <w:p w:rsidR="00C67FEA" w:rsidRPr="00FB7E98" w:rsidP="00C76FCB">
      <w:pPr>
        <w:keepNext/>
        <w:tabs>
          <w:tab w:val="left" w:pos="2552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Дело:№ ***</w:t>
      </w:r>
      <w:r>
        <w:rPr>
          <w:sz w:val="28"/>
          <w:szCs w:val="28"/>
        </w:rPr>
        <w:t xml:space="preserve">            </w:t>
      </w:r>
    </w:p>
    <w:p w:rsidR="00C67FEA" w:rsidRPr="00FB7E98" w:rsidP="00C67FEA">
      <w:pP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>Мировой судья судебного участка №7</w:t>
      </w:r>
    </w:p>
    <w:p w:rsidR="00C67FEA" w:rsidRPr="00FB7E98" w:rsidP="00C67FEA">
      <w:pP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 xml:space="preserve">по Советскому судебному </w:t>
      </w:r>
      <w:r w:rsidRPr="00FB7E98">
        <w:rPr>
          <w:sz w:val="28"/>
          <w:szCs w:val="28"/>
        </w:rPr>
        <w:t>району города Казани Республики Татарстан,</w:t>
      </w:r>
    </w:p>
    <w:p w:rsidR="00C67FEA" w:rsidRPr="00FB7E98" w:rsidP="00C67FEA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 xml:space="preserve">420061, город Казань, улица Космонавтов, дом 59А, </w:t>
      </w:r>
      <w:r w:rsidRPr="00FB7E98">
        <w:rPr>
          <w:sz w:val="28"/>
          <w:szCs w:val="28"/>
          <w:lang w:val="en-US"/>
        </w:rPr>
        <w:t>email</w:t>
      </w:r>
      <w:r w:rsidRPr="00FB7E98">
        <w:rPr>
          <w:sz w:val="28"/>
          <w:szCs w:val="28"/>
        </w:rPr>
        <w:t>:</w:t>
      </w:r>
      <w:r w:rsidRPr="00FB7E98">
        <w:rPr>
          <w:sz w:val="28"/>
          <w:szCs w:val="28"/>
          <w:lang w:val="en-US"/>
        </w:rPr>
        <w:t>ms</w:t>
      </w:r>
      <w:r w:rsidRPr="00FB7E98">
        <w:rPr>
          <w:sz w:val="28"/>
          <w:szCs w:val="28"/>
        </w:rPr>
        <w:t>.</w:t>
      </w:r>
      <w:hyperlink r:id="rId4" w:history="1">
        <w:r w:rsidRPr="00FB7E98">
          <w:rPr>
            <w:color w:val="0000FF"/>
            <w:sz w:val="28"/>
            <w:szCs w:val="28"/>
            <w:u w:val="single"/>
          </w:rPr>
          <w:t>5107@</w:t>
        </w:r>
        <w:r w:rsidRPr="00FB7E98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FB7E98">
          <w:rPr>
            <w:color w:val="0000FF"/>
            <w:sz w:val="28"/>
            <w:szCs w:val="28"/>
            <w:u w:val="single"/>
          </w:rPr>
          <w:t>.</w:t>
        </w:r>
        <w:r w:rsidRPr="00FB7E98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C67FEA" w:rsidRPr="00DD7BDB" w:rsidP="00C67FEA">
      <w:pPr>
        <w:pStyle w:val="Heading2"/>
        <w:ind w:left="0" w:firstLine="0"/>
        <w:rPr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</w:t>
      </w:r>
    </w:p>
    <w:p w:rsidR="00C67FEA" w:rsidRPr="00AF1A26" w:rsidP="00C67FEA">
      <w:pPr>
        <w:pStyle w:val="Heading1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67FEA" w:rsidP="00C67FEA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6046F4">
        <w:rPr>
          <w:sz w:val="28"/>
          <w:szCs w:val="28"/>
        </w:rPr>
        <w:t>9</w:t>
      </w:r>
      <w:r w:rsidR="00590C46">
        <w:rPr>
          <w:sz w:val="28"/>
          <w:szCs w:val="28"/>
        </w:rPr>
        <w:t xml:space="preserve"> </w:t>
      </w:r>
      <w:r w:rsidR="006046F4">
        <w:rPr>
          <w:sz w:val="28"/>
          <w:szCs w:val="28"/>
        </w:rPr>
        <w:t>мая</w:t>
      </w:r>
      <w:r w:rsidR="00590C46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  <w:t>г. Казань</w:t>
      </w:r>
    </w:p>
    <w:p w:rsidR="00A40B1D" w:rsidP="00A40B1D">
      <w:pPr>
        <w:ind w:firstLine="720"/>
        <w:jc w:val="both"/>
        <w:rPr>
          <w:sz w:val="28"/>
          <w:szCs w:val="28"/>
        </w:rPr>
      </w:pPr>
      <w:r w:rsidRPr="00AF1A26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по </w:t>
      </w:r>
      <w:r w:rsidRPr="00AF1A26">
        <w:rPr>
          <w:sz w:val="28"/>
          <w:szCs w:val="28"/>
        </w:rPr>
        <w:t>Советско</w:t>
      </w:r>
      <w:r>
        <w:rPr>
          <w:sz w:val="28"/>
          <w:szCs w:val="28"/>
        </w:rPr>
        <w:t>му</w:t>
      </w:r>
      <w:r w:rsidRPr="00AF1A26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му </w:t>
      </w:r>
      <w:r w:rsidRPr="00AF1A26">
        <w:rPr>
          <w:sz w:val="28"/>
          <w:szCs w:val="28"/>
        </w:rPr>
        <w:t>район</w:t>
      </w:r>
      <w:r>
        <w:rPr>
          <w:sz w:val="28"/>
          <w:szCs w:val="28"/>
        </w:rPr>
        <w:t>у</w:t>
      </w:r>
      <w:r w:rsidRPr="00AF1A2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Казани  </w:t>
      </w:r>
      <w:r>
        <w:rPr>
          <w:sz w:val="28"/>
          <w:szCs w:val="28"/>
        </w:rPr>
        <w:t xml:space="preserve">Юлия Наилевна Баязитова, </w:t>
      </w:r>
      <w:r w:rsidRPr="00AF1A26">
        <w:rPr>
          <w:sz w:val="28"/>
          <w:szCs w:val="28"/>
        </w:rPr>
        <w:t>рассмотрев материал об административном правонарушении</w:t>
      </w:r>
      <w:r>
        <w:rPr>
          <w:sz w:val="28"/>
          <w:szCs w:val="28"/>
        </w:rPr>
        <w:t>,</w:t>
      </w:r>
      <w:r w:rsidRPr="00C530F6">
        <w:t xml:space="preserve"> </w:t>
      </w:r>
      <w:r w:rsidRPr="00C530F6">
        <w:rPr>
          <w:sz w:val="28"/>
          <w:szCs w:val="28"/>
        </w:rPr>
        <w:t>предусмотренного частью 1 статьи  7.27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в отношении </w:t>
      </w:r>
      <w:r w:rsidR="00A9716F">
        <w:rPr>
          <w:sz w:val="28"/>
          <w:szCs w:val="28"/>
        </w:rPr>
        <w:t>Гилязова</w:t>
      </w:r>
      <w:r w:rsidR="00A9716F">
        <w:rPr>
          <w:sz w:val="28"/>
          <w:szCs w:val="28"/>
        </w:rPr>
        <w:t xml:space="preserve"> Альберта </w:t>
      </w:r>
      <w:r w:rsidR="00A9716F">
        <w:rPr>
          <w:sz w:val="28"/>
          <w:szCs w:val="28"/>
        </w:rPr>
        <w:t>Расиховича</w:t>
      </w:r>
      <w:r>
        <w:rPr>
          <w:sz w:val="28"/>
          <w:szCs w:val="28"/>
        </w:rPr>
        <w:t>, ***</w:t>
      </w:r>
    </w:p>
    <w:p w:rsidR="00C67FEA" w:rsidP="00A40B1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AF1A26">
        <w:rPr>
          <w:sz w:val="28"/>
          <w:szCs w:val="28"/>
        </w:rPr>
        <w:t>:</w:t>
      </w:r>
    </w:p>
    <w:p w:rsidR="00C67FEA" w:rsidRPr="00AF1A26" w:rsidP="00C67FEA">
      <w:pPr>
        <w:jc w:val="center"/>
        <w:rPr>
          <w:sz w:val="28"/>
          <w:szCs w:val="28"/>
        </w:rPr>
      </w:pPr>
    </w:p>
    <w:p w:rsidR="00C67FEA" w:rsidRPr="006046F4" w:rsidP="00590C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590C4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***</w:t>
      </w:r>
      <w:r w:rsidR="00590C46">
        <w:rPr>
          <w:sz w:val="28"/>
          <w:szCs w:val="28"/>
        </w:rPr>
        <w:t xml:space="preserve"> час</w:t>
      </w:r>
      <w:r w:rsidR="00590C46">
        <w:rPr>
          <w:sz w:val="28"/>
          <w:szCs w:val="28"/>
        </w:rPr>
        <w:t>.</w:t>
      </w:r>
      <w:r w:rsidR="00590C4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ин. </w:t>
      </w:r>
      <w:r w:rsidR="00A9716F">
        <w:rPr>
          <w:sz w:val="28"/>
          <w:szCs w:val="28"/>
        </w:rPr>
        <w:t>Гилязов А.Р.</w:t>
      </w:r>
      <w:r w:rsidR="00482BE3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находясь в магазине «***</w:t>
      </w:r>
      <w:r>
        <w:rPr>
          <w:sz w:val="28"/>
          <w:szCs w:val="28"/>
        </w:rPr>
        <w:t>», по адресу: ***</w:t>
      </w:r>
      <w:r w:rsidR="00CC2A9D">
        <w:rPr>
          <w:sz w:val="28"/>
          <w:szCs w:val="28"/>
        </w:rPr>
        <w:t>, совершил мелкое хищение товара</w:t>
      </w:r>
      <w:r w:rsidR="00590C46">
        <w:rPr>
          <w:sz w:val="28"/>
          <w:szCs w:val="28"/>
        </w:rPr>
        <w:t xml:space="preserve"> путем кражи, не оплатив товар, а именно</w:t>
      </w:r>
      <w:r w:rsidR="00CC2A9D">
        <w:rPr>
          <w:sz w:val="28"/>
          <w:szCs w:val="28"/>
        </w:rPr>
        <w:t>:</w:t>
      </w:r>
      <w:r w:rsidR="00590C46">
        <w:rPr>
          <w:sz w:val="28"/>
          <w:szCs w:val="28"/>
        </w:rPr>
        <w:t xml:space="preserve"> </w:t>
      </w:r>
      <w:r w:rsidR="00A9716F">
        <w:rPr>
          <w:sz w:val="28"/>
          <w:szCs w:val="28"/>
        </w:rPr>
        <w:t>пи</w:t>
      </w:r>
      <w:r w:rsidR="00482BE3">
        <w:rPr>
          <w:sz w:val="28"/>
          <w:szCs w:val="28"/>
        </w:rPr>
        <w:t xml:space="preserve">во «Балтика 9» </w:t>
      </w:r>
      <w:r>
        <w:rPr>
          <w:sz w:val="28"/>
          <w:szCs w:val="28"/>
        </w:rPr>
        <w:t>***</w:t>
      </w:r>
      <w:r w:rsidR="00482BE3">
        <w:rPr>
          <w:sz w:val="28"/>
          <w:szCs w:val="28"/>
        </w:rPr>
        <w:t>. н</w:t>
      </w:r>
      <w:r w:rsidR="00A9716F">
        <w:rPr>
          <w:sz w:val="28"/>
          <w:szCs w:val="28"/>
        </w:rPr>
        <w:t xml:space="preserve">а сумму </w:t>
      </w:r>
      <w:r w:rsidR="00482BE3">
        <w:rPr>
          <w:sz w:val="28"/>
          <w:szCs w:val="28"/>
        </w:rPr>
        <w:t>55 руб. 99 коп.</w:t>
      </w:r>
      <w:r>
        <w:rPr>
          <w:sz w:val="28"/>
          <w:szCs w:val="28"/>
        </w:rPr>
        <w:t xml:space="preserve"> </w:t>
      </w:r>
    </w:p>
    <w:p w:rsidR="00C67FEA" w:rsidRPr="009D31F0" w:rsidP="00C67F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Гилязов А.Р. в судебном заседании вину </w:t>
      </w:r>
      <w:r w:rsidR="00482BE3">
        <w:rPr>
          <w:sz w:val="28"/>
          <w:szCs w:val="28"/>
        </w:rPr>
        <w:t>признал</w:t>
      </w:r>
      <w:r w:rsidR="00CC2A9D">
        <w:rPr>
          <w:sz w:val="28"/>
          <w:szCs w:val="28"/>
        </w:rPr>
        <w:t>.</w:t>
      </w:r>
    </w:p>
    <w:p w:rsidR="00C67FEA" w:rsidP="00C67F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37336C">
        <w:rPr>
          <w:sz w:val="28"/>
          <w:szCs w:val="28"/>
        </w:rPr>
        <w:t xml:space="preserve">Гилязовым А.Р. </w:t>
      </w:r>
      <w:r w:rsidRPr="00AF1A26">
        <w:rPr>
          <w:sz w:val="28"/>
          <w:szCs w:val="28"/>
        </w:rPr>
        <w:t>административного правонарушения подтверждается</w:t>
      </w:r>
      <w:r>
        <w:rPr>
          <w:sz w:val="28"/>
          <w:szCs w:val="28"/>
        </w:rPr>
        <w:t>:</w:t>
      </w:r>
      <w:r w:rsidRPr="00AF1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котором изложено существо правонарушени</w:t>
      </w:r>
      <w:r>
        <w:rPr>
          <w:sz w:val="28"/>
          <w:szCs w:val="28"/>
        </w:rPr>
        <w:t>я; рапортом сотрудника</w:t>
      </w:r>
      <w:r w:rsidRPr="00FB7E98">
        <w:rPr>
          <w:sz w:val="28"/>
          <w:szCs w:val="28"/>
        </w:rPr>
        <w:t xml:space="preserve"> полиции, которым подтвержда</w:t>
      </w:r>
      <w:r>
        <w:rPr>
          <w:sz w:val="28"/>
          <w:szCs w:val="28"/>
        </w:rPr>
        <w:t>е</w:t>
      </w:r>
      <w:r w:rsidRPr="00FB7E98">
        <w:rPr>
          <w:sz w:val="28"/>
          <w:szCs w:val="28"/>
        </w:rPr>
        <w:t>тся обстоятельства правона</w:t>
      </w:r>
      <w:r>
        <w:rPr>
          <w:sz w:val="28"/>
          <w:szCs w:val="28"/>
        </w:rPr>
        <w:t>рушения, изложенные в протоколе, заявлением представителя магазина «***</w:t>
      </w:r>
      <w:r w:rsidR="00E0229F">
        <w:rPr>
          <w:sz w:val="28"/>
          <w:szCs w:val="28"/>
        </w:rPr>
        <w:t xml:space="preserve">» </w:t>
      </w:r>
      <w:r>
        <w:rPr>
          <w:sz w:val="28"/>
          <w:szCs w:val="28"/>
        </w:rPr>
        <w:t>***</w:t>
      </w:r>
      <w:r w:rsidR="0037336C">
        <w:rPr>
          <w:sz w:val="28"/>
          <w:szCs w:val="28"/>
        </w:rPr>
        <w:t xml:space="preserve"> М.Р.</w:t>
      </w:r>
      <w:r>
        <w:rPr>
          <w:sz w:val="28"/>
          <w:szCs w:val="28"/>
        </w:rPr>
        <w:t xml:space="preserve"> о привлечении к административной ответственности и е</w:t>
      </w:r>
      <w:r w:rsidR="00CC2A9D">
        <w:rPr>
          <w:sz w:val="28"/>
          <w:szCs w:val="28"/>
        </w:rPr>
        <w:t>го</w:t>
      </w:r>
      <w:r>
        <w:rPr>
          <w:sz w:val="28"/>
          <w:szCs w:val="28"/>
        </w:rPr>
        <w:t xml:space="preserve"> письменным объяснением; справко</w:t>
      </w:r>
      <w:r>
        <w:rPr>
          <w:sz w:val="28"/>
          <w:szCs w:val="28"/>
        </w:rPr>
        <w:t xml:space="preserve">й о стоимости похищенных товарно-материальных ценностей, согласно которой стоимость похищенного товара составила </w:t>
      </w:r>
      <w:r w:rsidR="0037336C">
        <w:rPr>
          <w:sz w:val="28"/>
          <w:szCs w:val="28"/>
        </w:rPr>
        <w:t>55</w:t>
      </w:r>
      <w:r w:rsidR="007469F8">
        <w:rPr>
          <w:sz w:val="28"/>
          <w:szCs w:val="28"/>
        </w:rPr>
        <w:t xml:space="preserve"> </w:t>
      </w:r>
      <w:r w:rsidRPr="009D2D8D">
        <w:rPr>
          <w:sz w:val="28"/>
          <w:szCs w:val="28"/>
        </w:rPr>
        <w:t xml:space="preserve">руб. </w:t>
      </w:r>
      <w:r w:rsidR="0037336C">
        <w:rPr>
          <w:sz w:val="28"/>
          <w:szCs w:val="28"/>
        </w:rPr>
        <w:t>99</w:t>
      </w:r>
      <w:r>
        <w:rPr>
          <w:color w:val="FF0000"/>
          <w:sz w:val="28"/>
          <w:szCs w:val="28"/>
        </w:rPr>
        <w:t xml:space="preserve"> </w:t>
      </w:r>
      <w:r w:rsidRPr="00B55EBA">
        <w:rPr>
          <w:sz w:val="28"/>
          <w:szCs w:val="28"/>
        </w:rPr>
        <w:t>коп</w:t>
      </w:r>
      <w:r>
        <w:rPr>
          <w:sz w:val="28"/>
          <w:szCs w:val="28"/>
        </w:rPr>
        <w:t>.</w:t>
      </w:r>
      <w:r w:rsidR="006046F4">
        <w:rPr>
          <w:sz w:val="28"/>
          <w:szCs w:val="28"/>
        </w:rPr>
        <w:t>;</w:t>
      </w:r>
      <w:r w:rsidR="0037336C">
        <w:rPr>
          <w:sz w:val="28"/>
          <w:szCs w:val="28"/>
        </w:rPr>
        <w:t xml:space="preserve"> </w:t>
      </w:r>
      <w:r w:rsidR="0037336C">
        <w:rPr>
          <w:sz w:val="28"/>
          <w:szCs w:val="28"/>
        </w:rPr>
        <w:t xml:space="preserve">справкой о возврате товара в торговый зал; письменными пояснениями  </w:t>
      </w:r>
      <w:r>
        <w:rPr>
          <w:sz w:val="28"/>
          <w:szCs w:val="28"/>
        </w:rPr>
        <w:t>***</w:t>
      </w:r>
      <w:r w:rsidR="0037336C">
        <w:rPr>
          <w:sz w:val="28"/>
          <w:szCs w:val="28"/>
        </w:rPr>
        <w:t xml:space="preserve"> М.Р.</w:t>
      </w:r>
    </w:p>
    <w:p w:rsidR="00C67FEA" w:rsidRPr="002F29C9" w:rsidP="00C67FEA">
      <w:pPr>
        <w:ind w:firstLine="720"/>
        <w:jc w:val="both"/>
        <w:rPr>
          <w:sz w:val="28"/>
          <w:szCs w:val="28"/>
        </w:rPr>
      </w:pPr>
      <w:r w:rsidRPr="002F29C9">
        <w:rPr>
          <w:sz w:val="28"/>
          <w:szCs w:val="28"/>
        </w:rPr>
        <w:t xml:space="preserve">Оценив представленные по делу доказательства в их совокупности, суд считает вину </w:t>
      </w:r>
      <w:r w:rsidR="0037336C">
        <w:rPr>
          <w:sz w:val="28"/>
          <w:szCs w:val="28"/>
        </w:rPr>
        <w:t>Гилязова А.Р.</w:t>
      </w:r>
      <w:r w:rsidR="009D295E">
        <w:rPr>
          <w:sz w:val="28"/>
          <w:szCs w:val="28"/>
        </w:rPr>
        <w:t xml:space="preserve"> </w:t>
      </w:r>
      <w:r w:rsidRPr="002F29C9">
        <w:rPr>
          <w:sz w:val="28"/>
          <w:szCs w:val="28"/>
        </w:rPr>
        <w:t>в совершении административного правонарушения установленной.</w:t>
      </w:r>
      <w:r>
        <w:rPr>
          <w:sz w:val="28"/>
          <w:szCs w:val="28"/>
        </w:rPr>
        <w:t xml:space="preserve"> </w:t>
      </w:r>
    </w:p>
    <w:p w:rsidR="00C67FEA" w:rsidRPr="009D31F0" w:rsidP="00C67FEA">
      <w:pPr>
        <w:ind w:firstLine="709"/>
        <w:jc w:val="both"/>
        <w:rPr>
          <w:sz w:val="28"/>
          <w:szCs w:val="28"/>
        </w:rPr>
      </w:pPr>
      <w:r w:rsidRPr="009C2042">
        <w:rPr>
          <w:sz w:val="28"/>
          <w:szCs w:val="28"/>
        </w:rPr>
        <w:t xml:space="preserve">Действия </w:t>
      </w:r>
      <w:r w:rsidR="0037336C">
        <w:rPr>
          <w:sz w:val="28"/>
          <w:szCs w:val="28"/>
        </w:rPr>
        <w:t xml:space="preserve">Гилязова А.Р. </w:t>
      </w:r>
      <w:r w:rsidRPr="009C2042">
        <w:rPr>
          <w:sz w:val="28"/>
          <w:szCs w:val="28"/>
        </w:rPr>
        <w:t xml:space="preserve">суд квалифицирует по части 1 статьи 7.27 Кодекса Российской Федерации об </w:t>
      </w:r>
      <w:r w:rsidRPr="009C2042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правонарушениях</w:t>
      </w:r>
      <w:r w:rsidRPr="009D31F0">
        <w:rPr>
          <w:sz w:val="28"/>
          <w:szCs w:val="28"/>
        </w:rPr>
        <w:t xml:space="preserve"> как мелкое хищение чужого имущества, стоимость которого не превышает одну тысяч</w:t>
      </w:r>
      <w:r>
        <w:rPr>
          <w:sz w:val="28"/>
          <w:szCs w:val="28"/>
        </w:rPr>
        <w:t>у рублей, путем кражи</w:t>
      </w:r>
      <w:r w:rsidRPr="009D31F0">
        <w:rPr>
          <w:sz w:val="28"/>
          <w:szCs w:val="28"/>
        </w:rPr>
        <w:t>.</w:t>
      </w:r>
    </w:p>
    <w:p w:rsidR="00C67FEA" w:rsidP="00C67FEA">
      <w:pPr>
        <w:ind w:firstLine="709"/>
        <w:jc w:val="both"/>
        <w:rPr>
          <w:sz w:val="28"/>
          <w:szCs w:val="28"/>
        </w:rPr>
      </w:pPr>
      <w:r w:rsidRPr="009D31F0">
        <w:rPr>
          <w:sz w:val="28"/>
          <w:szCs w:val="28"/>
        </w:rPr>
        <w:t>При назначении вида и размера наказания суд учитывает характер совершенного административного пра</w:t>
      </w:r>
      <w:r>
        <w:rPr>
          <w:sz w:val="28"/>
          <w:szCs w:val="28"/>
        </w:rPr>
        <w:t>вонарушения, личность ви</w:t>
      </w:r>
      <w:r>
        <w:rPr>
          <w:sz w:val="28"/>
          <w:szCs w:val="28"/>
        </w:rPr>
        <w:t>новно</w:t>
      </w:r>
      <w:r w:rsidR="00CC2A9D">
        <w:rPr>
          <w:sz w:val="28"/>
          <w:szCs w:val="28"/>
        </w:rPr>
        <w:t>го</w:t>
      </w:r>
      <w:r>
        <w:rPr>
          <w:sz w:val="28"/>
          <w:szCs w:val="28"/>
        </w:rPr>
        <w:t>, е</w:t>
      </w:r>
      <w:r w:rsidR="00482BE3">
        <w:rPr>
          <w:sz w:val="28"/>
          <w:szCs w:val="28"/>
        </w:rPr>
        <w:t>го имущественное положение</w:t>
      </w:r>
      <w:r w:rsidR="00CC2A9D">
        <w:rPr>
          <w:sz w:val="28"/>
          <w:szCs w:val="28"/>
        </w:rPr>
        <w:t>.</w:t>
      </w:r>
    </w:p>
    <w:p w:rsidR="00C67FEA" w:rsidP="00C67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C1200">
        <w:rPr>
          <w:sz w:val="28"/>
          <w:szCs w:val="28"/>
        </w:rPr>
        <w:t>мягчающ</w:t>
      </w:r>
      <w:r>
        <w:rPr>
          <w:sz w:val="28"/>
          <w:szCs w:val="28"/>
        </w:rPr>
        <w:t>их административную ответственность обстоятельств</w:t>
      </w:r>
      <w:r w:rsidRPr="001C1200">
        <w:rPr>
          <w:sz w:val="28"/>
          <w:szCs w:val="28"/>
        </w:rPr>
        <w:t xml:space="preserve"> </w:t>
      </w:r>
      <w:r>
        <w:rPr>
          <w:sz w:val="28"/>
          <w:szCs w:val="28"/>
        </w:rPr>
        <w:t>не имеется.</w:t>
      </w:r>
    </w:p>
    <w:p w:rsidR="0037336C" w:rsidP="003733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отягчающего административную ответственность обстоятельства суд учитывает повторное совершение однородного правонарушения в течение одног</w:t>
      </w:r>
      <w:r>
        <w:rPr>
          <w:sz w:val="28"/>
          <w:szCs w:val="28"/>
        </w:rPr>
        <w:t>о года.</w:t>
      </w:r>
    </w:p>
    <w:p w:rsidR="00CC2A9D" w:rsidP="00CC2A9D">
      <w:pPr>
        <w:ind w:firstLine="567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Учитывая обстоятельства дела, повышенную общественную опасность содеянного, наличие отягчающ</w:t>
      </w:r>
      <w:r w:rsidR="00482BE3">
        <w:rPr>
          <w:sz w:val="28"/>
          <w:szCs w:val="28"/>
        </w:rPr>
        <w:t>его</w:t>
      </w:r>
      <w:r>
        <w:rPr>
          <w:sz w:val="28"/>
          <w:szCs w:val="28"/>
        </w:rPr>
        <w:t xml:space="preserve"> административную ответственность обстоятельств, </w:t>
      </w:r>
      <w:r w:rsidR="0037336C">
        <w:rPr>
          <w:sz w:val="28"/>
          <w:szCs w:val="28"/>
        </w:rPr>
        <w:t>Гилязову А.Р</w:t>
      </w:r>
      <w:r w:rsidR="009D295E">
        <w:rPr>
          <w:sz w:val="28"/>
          <w:szCs w:val="28"/>
        </w:rPr>
        <w:t xml:space="preserve">. </w:t>
      </w:r>
      <w:r>
        <w:rPr>
          <w:sz w:val="28"/>
          <w:szCs w:val="28"/>
        </w:rPr>
        <w:t>следует назначить наказание, предусмотренное санкцией ст.</w:t>
      </w:r>
      <w:r w:rsidR="0037336C">
        <w:rPr>
          <w:sz w:val="28"/>
          <w:szCs w:val="28"/>
        </w:rPr>
        <w:t>7.27 ч.1</w:t>
      </w:r>
      <w:r>
        <w:rPr>
          <w:sz w:val="28"/>
          <w:szCs w:val="28"/>
        </w:rPr>
        <w:t xml:space="preserve"> Кодекса Российской Фед</w:t>
      </w:r>
      <w:r>
        <w:rPr>
          <w:sz w:val="28"/>
          <w:szCs w:val="28"/>
        </w:rPr>
        <w:t xml:space="preserve">ерации об административных правонарушениях в виде административного ареста, учитывая при этом, что </w:t>
      </w:r>
      <w:r w:rsidR="00482BE3">
        <w:rPr>
          <w:sz w:val="28"/>
          <w:szCs w:val="28"/>
        </w:rPr>
        <w:t>Гилязов А.Р.</w:t>
      </w:r>
      <w:r w:rsidR="009D295E">
        <w:rPr>
          <w:sz w:val="28"/>
          <w:szCs w:val="28"/>
        </w:rPr>
        <w:t xml:space="preserve">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</w:t>
      </w:r>
      <w:r>
        <w:rPr>
          <w:sz w:val="28"/>
          <w:szCs w:val="28"/>
        </w:rPr>
        <w:t>именяться административный арест.</w:t>
      </w:r>
    </w:p>
    <w:p w:rsidR="00C67FEA" w:rsidRPr="00124611" w:rsidP="00C67FEA">
      <w:pPr>
        <w:pStyle w:val="ConsPlusNormal"/>
        <w:ind w:firstLine="540"/>
        <w:jc w:val="both"/>
      </w:pPr>
      <w:r w:rsidRPr="00124611">
        <w:t>На основании изложенного, руководствуясь ст.ст.29.9,</w:t>
      </w:r>
      <w:r>
        <w:t xml:space="preserve"> </w:t>
      </w:r>
      <w:r w:rsidRPr="00124611">
        <w:t>29.10 КоАП РФ,</w:t>
      </w:r>
    </w:p>
    <w:p w:rsidR="00C67FEA" w:rsidP="00C67FEA">
      <w:pPr>
        <w:jc w:val="center"/>
        <w:rPr>
          <w:sz w:val="28"/>
          <w:szCs w:val="28"/>
        </w:rPr>
      </w:pPr>
      <w:r w:rsidRPr="00124611">
        <w:rPr>
          <w:sz w:val="28"/>
          <w:szCs w:val="28"/>
        </w:rPr>
        <w:t>ПОСТАНОВИЛ:</w:t>
      </w:r>
    </w:p>
    <w:p w:rsidR="00C67FEA" w:rsidRPr="0079001A" w:rsidP="00C67FEA">
      <w:pPr>
        <w:jc w:val="center"/>
        <w:rPr>
          <w:sz w:val="28"/>
          <w:szCs w:val="28"/>
        </w:rPr>
      </w:pPr>
    </w:p>
    <w:p w:rsidR="00CC2A9D" w:rsidP="00CC2A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01A">
        <w:rPr>
          <w:sz w:val="28"/>
          <w:szCs w:val="28"/>
        </w:rPr>
        <w:t xml:space="preserve">Признать </w:t>
      </w:r>
      <w:r w:rsidR="0037336C">
        <w:rPr>
          <w:sz w:val="28"/>
          <w:szCs w:val="28"/>
        </w:rPr>
        <w:t>Гилязова Альберта Расиховича</w:t>
      </w:r>
      <w:r w:rsidR="00E0229F">
        <w:rPr>
          <w:sz w:val="28"/>
          <w:szCs w:val="28"/>
        </w:rPr>
        <w:t xml:space="preserve"> </w:t>
      </w:r>
      <w:r w:rsidR="007469F8">
        <w:rPr>
          <w:sz w:val="28"/>
          <w:szCs w:val="28"/>
        </w:rPr>
        <w:t>виновным</w:t>
      </w:r>
      <w:r w:rsidRPr="0079001A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7.27 </w:t>
      </w:r>
      <w:r w:rsidRPr="0079001A">
        <w:rPr>
          <w:rFonts w:eastAsia="Calibri"/>
          <w:sz w:val="28"/>
          <w:szCs w:val="28"/>
          <w:lang w:eastAsia="en-US"/>
        </w:rPr>
        <w:t xml:space="preserve">Кодекса </w:t>
      </w:r>
      <w:r w:rsidRPr="0079001A">
        <w:rPr>
          <w:rFonts w:eastAsia="Calibri"/>
          <w:sz w:val="28"/>
          <w:szCs w:val="28"/>
          <w:lang w:eastAsia="en-US"/>
        </w:rPr>
        <w:t>Российской Федерации об административных правонарушениях</w:t>
      </w:r>
      <w:r>
        <w:rPr>
          <w:rFonts w:eastAsia="Calibri"/>
          <w:sz w:val="28"/>
          <w:szCs w:val="28"/>
          <w:lang w:eastAsia="en-US"/>
        </w:rPr>
        <w:t>,</w:t>
      </w:r>
      <w:r w:rsidRPr="0079001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му</w:t>
      </w:r>
      <w:r w:rsidRPr="0079001A">
        <w:rPr>
          <w:sz w:val="28"/>
          <w:szCs w:val="28"/>
        </w:rPr>
        <w:t xml:space="preserve"> административное наказание </w:t>
      </w:r>
      <w:r w:rsidRPr="009A6E53">
        <w:rPr>
          <w:sz w:val="28"/>
          <w:szCs w:val="28"/>
        </w:rPr>
        <w:t>в виде</w:t>
      </w:r>
      <w:r w:rsidRPr="00CA7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 ареста сроком </w:t>
      </w:r>
      <w:r w:rsidR="00482BE3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482BE3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CC2A9D" w:rsidP="00CC2A9D"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A779B">
        <w:rPr>
          <w:rFonts w:ascii="Times New Roman" w:hAnsi="Times New Roman"/>
          <w:bCs/>
          <w:sz w:val="28"/>
          <w:szCs w:val="28"/>
        </w:rPr>
        <w:t>Срок наказания исчислять 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82BE3">
        <w:rPr>
          <w:rFonts w:ascii="Times New Roman" w:hAnsi="Times New Roman"/>
          <w:bCs/>
          <w:sz w:val="28"/>
          <w:szCs w:val="28"/>
        </w:rPr>
        <w:t>16</w:t>
      </w:r>
      <w:r>
        <w:rPr>
          <w:rFonts w:ascii="Times New Roman" w:hAnsi="Times New Roman"/>
          <w:bCs/>
          <w:sz w:val="28"/>
          <w:szCs w:val="28"/>
        </w:rPr>
        <w:t xml:space="preserve"> час. </w:t>
      </w:r>
      <w:r w:rsidR="00482BE3">
        <w:rPr>
          <w:rFonts w:ascii="Times New Roman" w:hAnsi="Times New Roman"/>
          <w:bCs/>
          <w:sz w:val="28"/>
          <w:szCs w:val="28"/>
        </w:rPr>
        <w:t>51</w:t>
      </w:r>
      <w:r>
        <w:rPr>
          <w:rFonts w:ascii="Times New Roman" w:hAnsi="Times New Roman"/>
          <w:bCs/>
          <w:sz w:val="28"/>
          <w:szCs w:val="28"/>
        </w:rPr>
        <w:t xml:space="preserve"> мин. </w:t>
      </w:r>
      <w:r w:rsidR="00482BE3">
        <w:rPr>
          <w:rFonts w:ascii="Times New Roman" w:hAnsi="Times New Roman"/>
          <w:bCs/>
          <w:sz w:val="28"/>
          <w:szCs w:val="28"/>
        </w:rPr>
        <w:t>08 мая</w:t>
      </w:r>
      <w:r>
        <w:rPr>
          <w:rFonts w:ascii="Times New Roman" w:hAnsi="Times New Roman"/>
          <w:bCs/>
          <w:sz w:val="28"/>
          <w:szCs w:val="28"/>
        </w:rPr>
        <w:t xml:space="preserve"> 2022 года.</w:t>
      </w:r>
    </w:p>
    <w:p w:rsidR="00CC2A9D" w:rsidP="00CC2A9D">
      <w:pPr>
        <w:ind w:firstLine="708"/>
        <w:jc w:val="both"/>
        <w:rPr>
          <w:sz w:val="28"/>
          <w:szCs w:val="28"/>
        </w:rPr>
      </w:pPr>
      <w:r w:rsidRPr="0033284E">
        <w:rPr>
          <w:sz w:val="28"/>
          <w:szCs w:val="28"/>
        </w:rPr>
        <w:t xml:space="preserve">Постановление может быть обжаловано в </w:t>
      </w:r>
      <w:r w:rsidRPr="0033284E">
        <w:rPr>
          <w:sz w:val="28"/>
          <w:szCs w:val="28"/>
        </w:rPr>
        <w:t>Советский районный суд города Казани в течение 10 суток со дня его вручения или получения копии постановления через мирового судью.</w:t>
      </w:r>
    </w:p>
    <w:p w:rsidR="00CC2A9D" w:rsidRPr="00EC68F9" w:rsidP="00CC2A9D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67FEA" w:rsidP="00C67FEA">
      <w:pPr>
        <w:jc w:val="center"/>
        <w:rPr>
          <w:sz w:val="28"/>
          <w:szCs w:val="28"/>
        </w:rPr>
      </w:pPr>
      <w:r w:rsidRPr="00EC68F9">
        <w:rPr>
          <w:sz w:val="28"/>
          <w:szCs w:val="28"/>
        </w:rPr>
        <w:t>Мировой судья</w:t>
      </w:r>
      <w:r w:rsidRPr="00EC68F9">
        <w:rPr>
          <w:sz w:val="28"/>
          <w:szCs w:val="28"/>
        </w:rPr>
        <w:tab/>
      </w:r>
      <w:r w:rsidR="00CC2A9D">
        <w:rPr>
          <w:sz w:val="28"/>
          <w:szCs w:val="28"/>
        </w:rPr>
        <w:tab/>
      </w:r>
      <w:r w:rsidR="00CC2A9D">
        <w:rPr>
          <w:sz w:val="28"/>
          <w:szCs w:val="28"/>
        </w:rPr>
        <w:tab/>
      </w:r>
      <w:r w:rsidR="00CC2A9D">
        <w:rPr>
          <w:sz w:val="28"/>
          <w:szCs w:val="28"/>
        </w:rPr>
        <w:tab/>
      </w:r>
      <w:r w:rsidRPr="00EC68F9">
        <w:rPr>
          <w:sz w:val="28"/>
          <w:szCs w:val="28"/>
        </w:rPr>
        <w:tab/>
      </w:r>
      <w:r w:rsidRPr="00EC68F9">
        <w:rPr>
          <w:sz w:val="28"/>
          <w:szCs w:val="28"/>
        </w:rPr>
        <w:tab/>
      </w:r>
      <w:r w:rsidR="008167C7">
        <w:rPr>
          <w:sz w:val="28"/>
          <w:szCs w:val="28"/>
        </w:rPr>
        <w:t xml:space="preserve">                  </w:t>
      </w:r>
      <w:r w:rsidRPr="00EC68F9">
        <w:rPr>
          <w:sz w:val="28"/>
          <w:szCs w:val="28"/>
        </w:rPr>
        <w:t>Ю.Н.Баязитова</w:t>
      </w:r>
    </w:p>
    <w:p w:rsidR="00AF0649" w:rsidP="005F6CC4">
      <w:pPr>
        <w:jc w:val="center"/>
      </w:pPr>
    </w:p>
    <w:sectPr w:rsidSect="00590C46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EA"/>
    <w:rsid w:val="00124611"/>
    <w:rsid w:val="00164106"/>
    <w:rsid w:val="001C1200"/>
    <w:rsid w:val="002034B4"/>
    <w:rsid w:val="002F29C9"/>
    <w:rsid w:val="0033284E"/>
    <w:rsid w:val="0037336C"/>
    <w:rsid w:val="00482BE3"/>
    <w:rsid w:val="00590C46"/>
    <w:rsid w:val="005D7662"/>
    <w:rsid w:val="005F6CC4"/>
    <w:rsid w:val="006046F4"/>
    <w:rsid w:val="007469F8"/>
    <w:rsid w:val="0079001A"/>
    <w:rsid w:val="008167C7"/>
    <w:rsid w:val="009A6E53"/>
    <w:rsid w:val="009C2042"/>
    <w:rsid w:val="009D295E"/>
    <w:rsid w:val="009D2D8D"/>
    <w:rsid w:val="009D31F0"/>
    <w:rsid w:val="00A40B1D"/>
    <w:rsid w:val="00A5108A"/>
    <w:rsid w:val="00A9716F"/>
    <w:rsid w:val="00AF0649"/>
    <w:rsid w:val="00AF1A26"/>
    <w:rsid w:val="00B55EBA"/>
    <w:rsid w:val="00C530F6"/>
    <w:rsid w:val="00C67FEA"/>
    <w:rsid w:val="00C76FCB"/>
    <w:rsid w:val="00CA779B"/>
    <w:rsid w:val="00CC2A9D"/>
    <w:rsid w:val="00DD7BDB"/>
    <w:rsid w:val="00E0229F"/>
    <w:rsid w:val="00EC68F9"/>
    <w:rsid w:val="00FB7E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67FEA"/>
    <w:pPr>
      <w:keepNext/>
      <w:ind w:left="709" w:firstLine="709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2"/>
    <w:qFormat/>
    <w:rsid w:val="00C67FEA"/>
    <w:pPr>
      <w:keepNext/>
      <w:ind w:left="709" w:firstLine="709"/>
      <w:jc w:val="both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7F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C67FE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C67F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1"/>
    <w:qFormat/>
    <w:rsid w:val="00CC2A9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C2A9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2A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