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82118E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  <w:t xml:space="preserve">УИД </w:t>
      </w: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***</w:t>
      </w:r>
    </w:p>
    <w:p w:rsidR="00BF1712" w:rsidRPr="000052A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82118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Советскому судебному району города Казани Республики 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BF1712" w:rsidRPr="000052A8" w:rsidP="0061054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7374F5" w:rsidRPr="000052A8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по Советскому судебному району г. Казани Республики Татарстан Юлия Наилевна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Алексея Васильевича</w:t>
      </w:r>
      <w:r w:rsidRPr="000052A8" w:rsidR="009F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18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2958" w:rsidRPr="000052A8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ГИБДД УМВД РФ по г. Казани нап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остановлен автомобиль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находился Харитонов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А.В., который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состояния опьянения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052A8" w:rsidR="00A3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наркотическое вещество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В судебном заседании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А.В.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 признал.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А.В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6E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кроме его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>
        <w:rPr>
          <w:rFonts w:ascii="Times New Roman" w:hAnsi="Times New Roman" w:cs="Times New Roman"/>
          <w:sz w:val="28"/>
          <w:szCs w:val="28"/>
        </w:rPr>
        <w:t xml:space="preserve"> года, из которого усматривается, что при обстоятельствах, указанных в протоколе,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А.В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2A8">
        <w:rPr>
          <w:rFonts w:ascii="Times New Roman" w:hAnsi="Times New Roman" w:cs="Times New Roman"/>
          <w:sz w:val="28"/>
          <w:szCs w:val="28"/>
        </w:rPr>
        <w:t>употребил наркотическо</w:t>
      </w:r>
      <w:r w:rsidRPr="000052A8" w:rsidR="00525946">
        <w:rPr>
          <w:rFonts w:ascii="Times New Roman" w:hAnsi="Times New Roman" w:cs="Times New Roman"/>
          <w:sz w:val="28"/>
          <w:szCs w:val="28"/>
        </w:rPr>
        <w:t>е средство без назначения врача;</w:t>
      </w:r>
      <w:r w:rsidRPr="000052A8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</w:t>
      </w:r>
      <w:r w:rsidRPr="000052A8">
        <w:rPr>
          <w:rFonts w:ascii="Times New Roman" w:hAnsi="Times New Roman" w:cs="Times New Roman"/>
          <w:sz w:val="28"/>
          <w:szCs w:val="28"/>
        </w:rPr>
        <w:t xml:space="preserve"> которым подтверждаются обстоятельства, изложенные в протоколе,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справкой ГАУЗ «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» от 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которой у </w:t>
      </w:r>
      <w:r w:rsidRPr="000052A8" w:rsidR="00C00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А.В.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обнаружены клинические признаки, позволяющие предположить наличие опьянения; актом медицинского освидетель</w:t>
      </w:r>
      <w:r w:rsidRPr="000052A8" w:rsidR="006834EA">
        <w:rPr>
          <w:rFonts w:ascii="Times New Roman" w:hAnsi="Times New Roman" w:cs="Times New Roman"/>
          <w:sz w:val="28"/>
          <w:szCs w:val="28"/>
        </w:rPr>
        <w:t>ствования ГАУЗ «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>» №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от </w:t>
      </w:r>
      <w:r w:rsidR="0082118E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которому у </w:t>
      </w:r>
      <w:r w:rsidRPr="000052A8" w:rsidR="00C00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А.В.</w:t>
      </w:r>
      <w:r w:rsidRPr="000052A8" w:rsidR="00C00AA8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установлено состо</w:t>
      </w:r>
      <w:r w:rsidRPr="000052A8" w:rsidR="00C00AA8">
        <w:rPr>
          <w:rFonts w:ascii="Times New Roman" w:hAnsi="Times New Roman" w:cs="Times New Roman"/>
          <w:sz w:val="28"/>
          <w:szCs w:val="28"/>
        </w:rPr>
        <w:t>яние опьянения</w:t>
      </w:r>
      <w:r w:rsidR="000052A8">
        <w:rPr>
          <w:rFonts w:ascii="Times New Roman" w:hAnsi="Times New Roman" w:cs="Times New Roman"/>
          <w:sz w:val="28"/>
          <w:szCs w:val="28"/>
        </w:rPr>
        <w:t>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Суд, исследовав  материалы </w:t>
      </w:r>
      <w:r w:rsidRPr="000052A8">
        <w:rPr>
          <w:rFonts w:ascii="Times New Roman" w:hAnsi="Times New Roman" w:cs="Times New Roman"/>
          <w:sz w:val="28"/>
          <w:szCs w:val="28"/>
        </w:rPr>
        <w:t xml:space="preserve">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0052A8" w:rsidR="00C00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А.В</w:t>
      </w:r>
      <w:r w:rsidRPr="000052A8" w:rsidR="00C00AA8">
        <w:rPr>
          <w:rFonts w:ascii="Times New Roman" w:hAnsi="Times New Roman" w:cs="Times New Roman"/>
          <w:sz w:val="28"/>
          <w:szCs w:val="28"/>
        </w:rPr>
        <w:t xml:space="preserve">. 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Согласно ч. 1 ст. 44 ФЗ №3 «О наркотических средствах и психотропных веществах»  лицо,</w:t>
      </w:r>
      <w:r w:rsidRPr="000052A8"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</w:t>
      </w:r>
      <w:r w:rsidRPr="000052A8">
        <w:rPr>
          <w:rFonts w:ascii="Times New Roman" w:hAnsi="Times New Roman" w:cs="Times New Roman"/>
          <w:sz w:val="28"/>
          <w:szCs w:val="28"/>
        </w:rPr>
        <w:t>кое освидетельствование.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</w:t>
      </w:r>
      <w:r w:rsidRPr="000052A8">
        <w:rPr>
          <w:rFonts w:ascii="Times New Roman" w:hAnsi="Times New Roman" w:cs="Times New Roman"/>
          <w:sz w:val="28"/>
          <w:szCs w:val="28"/>
        </w:rPr>
        <w:t xml:space="preserve">розыскную деятельность, следователя, судьи </w:t>
      </w:r>
      <w:r w:rsidRPr="000052A8">
        <w:rPr>
          <w:rFonts w:ascii="Times New Roman" w:hAnsi="Times New Roman" w:cs="Times New Roman"/>
          <w:sz w:val="28"/>
          <w:szCs w:val="28"/>
        </w:rPr>
        <w:t>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</w:t>
      </w:r>
      <w:r w:rsidRPr="000052A8">
        <w:rPr>
          <w:rFonts w:ascii="Times New Roman" w:hAnsi="Times New Roman" w:cs="Times New Roman"/>
          <w:sz w:val="28"/>
          <w:szCs w:val="28"/>
        </w:rPr>
        <w:t>оохранения или органами исполнительной власти субъектов Российской Федерации в сфере здравоохранения.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Pr="000052A8" w:rsidR="00C00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А.В</w:t>
      </w:r>
      <w:r w:rsidRPr="000052A8" w:rsidR="00C00AA8">
        <w:rPr>
          <w:rFonts w:ascii="Times New Roman" w:hAnsi="Times New Roman" w:cs="Times New Roman"/>
          <w:sz w:val="28"/>
          <w:szCs w:val="28"/>
        </w:rPr>
        <w:t xml:space="preserve">.  </w:t>
      </w:r>
      <w:r w:rsidRPr="000052A8">
        <w:rPr>
          <w:rFonts w:ascii="Times New Roman" w:hAnsi="Times New Roman" w:cs="Times New Roman"/>
          <w:sz w:val="28"/>
          <w:szCs w:val="28"/>
        </w:rPr>
        <w:t>суд квалифицирует  по части 1 статьи 6.9 КоАП РФ как потребление наркотических средств без назначения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</w:t>
      </w:r>
      <w:r w:rsidRPr="000052A8">
        <w:rPr>
          <w:rFonts w:ascii="Times New Roman" w:hAnsi="Times New Roman" w:cs="Times New Roman"/>
          <w:sz w:val="28"/>
          <w:szCs w:val="28"/>
        </w:rPr>
        <w:t>чении наказания суд  учитывает характер совершенного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качестве обстоятельства, смягчающего административную ответственность,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Обстоятельств, отягчающих</w:t>
      </w:r>
      <w:r w:rsidRPr="000052A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установлено.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Pr="000052A8" w:rsidR="00C00AA8">
        <w:t xml:space="preserve">Харитонову А.В.  </w:t>
      </w:r>
      <w:r w:rsidRPr="000052A8">
        <w:rPr>
          <w:lang w:val="x-none"/>
        </w:rPr>
        <w:t>следует назначить наказание, предусмотренное санкцией</w:t>
      </w:r>
      <w:r w:rsidRPr="000052A8">
        <w:t xml:space="preserve"> части 1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0052A8" w:rsidR="00C00AA8">
        <w:t xml:space="preserve">Харитонов А.В.  </w:t>
      </w:r>
      <w:r w:rsidRPr="000052A8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</w:t>
      </w:r>
      <w:r w:rsidRPr="000052A8">
        <w:rPr>
          <w:lang w:val="x-none"/>
        </w:rPr>
        <w:t>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Pr="000052A8" w:rsidR="00C00AA8">
        <w:rPr>
          <w:rFonts w:ascii="Times New Roman" w:eastAsia="Times New Roman" w:hAnsi="Times New Roman"/>
          <w:sz w:val="28"/>
          <w:szCs w:val="28"/>
          <w:lang w:eastAsia="ru-RU"/>
        </w:rPr>
        <w:t>Харитонова Алексея Васильевича</w:t>
      </w:r>
      <w:r w:rsidRPr="000052A8" w:rsidR="006E05FD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>виновным</w:t>
      </w:r>
      <w:r w:rsidRPr="000052A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КоАП РФ и назначить ему административное наказание в виде административного ареста сроком 5 (пять) суток.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0052A8">
        <w:rPr>
          <w:rFonts w:ascii="Times New Roman" w:hAnsi="Times New Roman"/>
          <w:sz w:val="28"/>
          <w:szCs w:val="28"/>
        </w:rPr>
        <w:t>26</w:t>
      </w:r>
      <w:r w:rsidRPr="000052A8" w:rsidR="001E2958">
        <w:rPr>
          <w:rFonts w:ascii="Times New Roman" w:hAnsi="Times New Roman"/>
          <w:sz w:val="28"/>
          <w:szCs w:val="28"/>
        </w:rPr>
        <w:t>.04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  <w:r w:rsidR="000052A8">
        <w:rPr>
          <w:rFonts w:ascii="Times New Roman" w:hAnsi="Times New Roman"/>
          <w:sz w:val="28"/>
          <w:szCs w:val="28"/>
        </w:rPr>
        <w:t>21</w:t>
      </w:r>
      <w:r w:rsidRPr="000052A8">
        <w:rPr>
          <w:rFonts w:ascii="Times New Roman" w:hAnsi="Times New Roman"/>
          <w:sz w:val="28"/>
          <w:szCs w:val="28"/>
        </w:rPr>
        <w:t xml:space="preserve"> час. </w:t>
      </w:r>
      <w:r w:rsidRPr="000052A8" w:rsidR="001E2958">
        <w:rPr>
          <w:rFonts w:ascii="Times New Roman" w:hAnsi="Times New Roman"/>
          <w:sz w:val="28"/>
          <w:szCs w:val="28"/>
        </w:rPr>
        <w:t>20</w:t>
      </w:r>
      <w:r w:rsidRPr="000052A8">
        <w:rPr>
          <w:rFonts w:ascii="Times New Roman" w:hAnsi="Times New Roman"/>
          <w:sz w:val="28"/>
          <w:szCs w:val="28"/>
        </w:rPr>
        <w:t xml:space="preserve"> мин.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</w:t>
      </w:r>
      <w:r w:rsidRPr="000052A8">
        <w:rPr>
          <w:rFonts w:ascii="Times New Roman" w:hAnsi="Times New Roman" w:cs="Times New Roman"/>
          <w:sz w:val="28"/>
          <w:szCs w:val="28"/>
        </w:rPr>
        <w:t>ние может быть обжаловано в Советский районный суд г.Казани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2A8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Ю.Н.Баязитова</w:t>
      </w:r>
    </w:p>
    <w:p w:rsidR="00192862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2A8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2A8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2A8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18E">
      <w:rPr>
        <w:rStyle w:val="PageNumber"/>
        <w:noProof/>
      </w:rPr>
      <w:t>2</w:t>
    </w:r>
    <w:r>
      <w:rPr>
        <w:rStyle w:val="PageNumber"/>
      </w:rPr>
      <w:fldChar w:fldCharType="end"/>
    </w:r>
  </w:p>
  <w:p w:rsidR="000052A8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D2C56"/>
    <w:rsid w:val="000D6DE4"/>
    <w:rsid w:val="00126345"/>
    <w:rsid w:val="00144644"/>
    <w:rsid w:val="00150AA1"/>
    <w:rsid w:val="00192862"/>
    <w:rsid w:val="001974A8"/>
    <w:rsid w:val="001C5E38"/>
    <w:rsid w:val="001E2958"/>
    <w:rsid w:val="001E3889"/>
    <w:rsid w:val="002D1C5A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C285D"/>
    <w:rsid w:val="00610548"/>
    <w:rsid w:val="00676FE7"/>
    <w:rsid w:val="006834EA"/>
    <w:rsid w:val="006A309F"/>
    <w:rsid w:val="006C22D8"/>
    <w:rsid w:val="006E05FD"/>
    <w:rsid w:val="007374F5"/>
    <w:rsid w:val="0073773D"/>
    <w:rsid w:val="007C04E4"/>
    <w:rsid w:val="007D3BE1"/>
    <w:rsid w:val="007F2B8B"/>
    <w:rsid w:val="0081218D"/>
    <w:rsid w:val="0082118E"/>
    <w:rsid w:val="00847205"/>
    <w:rsid w:val="0088133C"/>
    <w:rsid w:val="00925A81"/>
    <w:rsid w:val="009E2E5C"/>
    <w:rsid w:val="009F247E"/>
    <w:rsid w:val="00A31034"/>
    <w:rsid w:val="00A478C7"/>
    <w:rsid w:val="00A61CB2"/>
    <w:rsid w:val="00AC279A"/>
    <w:rsid w:val="00B01329"/>
    <w:rsid w:val="00B17E97"/>
    <w:rsid w:val="00B73F62"/>
    <w:rsid w:val="00B81E19"/>
    <w:rsid w:val="00B871E9"/>
    <w:rsid w:val="00B9210F"/>
    <w:rsid w:val="00BF1712"/>
    <w:rsid w:val="00C00AA8"/>
    <w:rsid w:val="00CD38E6"/>
    <w:rsid w:val="00D7393A"/>
    <w:rsid w:val="00D929BA"/>
    <w:rsid w:val="00E719C1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