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E03" w:rsidRPr="004A7417" w:rsidP="00AC1E03">
      <w:pPr>
        <w:widowControl w:val="0"/>
        <w:kinsoku w:val="0"/>
        <w:overflowPunct w:val="0"/>
        <w:spacing w:before="44" w:line="292" w:lineRule="exac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 w:rsidR="00BE16D4">
        <w:rPr>
          <w:sz w:val="28"/>
          <w:szCs w:val="28"/>
        </w:rPr>
        <w:tab/>
      </w:r>
      <w:r w:rsidR="003505CD">
        <w:rPr>
          <w:sz w:val="28"/>
          <w:szCs w:val="28"/>
        </w:rPr>
        <w:tab/>
        <w:t xml:space="preserve">                               УИД: </w:t>
      </w:r>
      <w:r>
        <w:rPr>
          <w:bCs/>
          <w:sz w:val="28"/>
          <w:szCs w:val="28"/>
        </w:rPr>
        <w:t>Х</w:t>
      </w:r>
    </w:p>
    <w:p w:rsidR="003505CD" w:rsidP="00AC1E03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Х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09674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16ECD" w:rsidP="00316E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Ю.Н.</w:t>
      </w:r>
      <w:r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</w:t>
      </w:r>
      <w:r>
        <w:rPr>
          <w:sz w:val="28"/>
          <w:szCs w:val="28"/>
        </w:rPr>
        <w:t>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Ермакова М.В.</w:t>
      </w:r>
      <w:r>
        <w:rPr>
          <w:sz w:val="28"/>
          <w:szCs w:val="28"/>
        </w:rPr>
        <w:t>, Х</w:t>
      </w:r>
      <w:r w:rsidR="000418E3">
        <w:rPr>
          <w:sz w:val="28"/>
          <w:szCs w:val="28"/>
        </w:rPr>
        <w:t xml:space="preserve"> год</w:t>
      </w:r>
      <w:r w:rsidR="009B166A">
        <w:rPr>
          <w:sz w:val="28"/>
          <w:szCs w:val="28"/>
        </w:rPr>
        <w:t xml:space="preserve">а рождения, </w:t>
      </w:r>
      <w:r>
        <w:rPr>
          <w:sz w:val="28"/>
          <w:szCs w:val="28"/>
        </w:rPr>
        <w:t>гор. Казань</w:t>
      </w:r>
      <w:r w:rsidR="009B166A">
        <w:rPr>
          <w:sz w:val="28"/>
          <w:szCs w:val="28"/>
        </w:rPr>
        <w:t>,</w:t>
      </w:r>
      <w:r w:rsidR="0009674B">
        <w:rPr>
          <w:sz w:val="28"/>
          <w:szCs w:val="28"/>
        </w:rPr>
        <w:t xml:space="preserve"> не </w:t>
      </w:r>
      <w:r w:rsidR="009B166A">
        <w:rPr>
          <w:sz w:val="28"/>
          <w:szCs w:val="28"/>
        </w:rPr>
        <w:t xml:space="preserve"> состоящего в браке, </w:t>
      </w:r>
      <w:r w:rsidR="0009674B">
        <w:rPr>
          <w:sz w:val="28"/>
          <w:szCs w:val="28"/>
        </w:rPr>
        <w:t xml:space="preserve">не имеющего на иждивении </w:t>
      </w:r>
      <w:r w:rsidR="009B166A">
        <w:rPr>
          <w:sz w:val="28"/>
          <w:szCs w:val="28"/>
        </w:rPr>
        <w:t xml:space="preserve"> несовершеннолетних детей, </w:t>
      </w:r>
    </w:p>
    <w:p w:rsidR="006B5B69" w:rsidP="005061AE">
      <w:pPr>
        <w:ind w:firstLine="720"/>
        <w:jc w:val="both"/>
        <w:rPr>
          <w:sz w:val="28"/>
          <w:szCs w:val="28"/>
        </w:rPr>
      </w:pP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года в Х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по адресу: город Х</w:t>
      </w:r>
      <w:r w:rsidR="00316ECD">
        <w:rPr>
          <w:rFonts w:ascii="Times New Roman" w:hAnsi="Times New Roman" w:cs="Times New Roman"/>
          <w:sz w:val="28"/>
          <w:szCs w:val="28"/>
        </w:rPr>
        <w:t xml:space="preserve"> бара «24 часа»</w:t>
      </w:r>
      <w:r w:rsidR="00B50888">
        <w:rPr>
          <w:rFonts w:ascii="Times New Roman" w:hAnsi="Times New Roman" w:cs="Times New Roman"/>
          <w:sz w:val="28"/>
          <w:szCs w:val="28"/>
        </w:rPr>
        <w:t xml:space="preserve"> </w:t>
      </w:r>
      <w:r w:rsidR="0009674B">
        <w:rPr>
          <w:rFonts w:ascii="Times New Roman" w:hAnsi="Times New Roman" w:cs="Times New Roman"/>
          <w:sz w:val="28"/>
          <w:szCs w:val="28"/>
        </w:rPr>
        <w:t>гр.</w:t>
      </w:r>
      <w:r w:rsidR="00AB6FC1">
        <w:rPr>
          <w:rFonts w:ascii="Times New Roman" w:hAnsi="Times New Roman" w:cs="Times New Roman"/>
          <w:sz w:val="28"/>
          <w:szCs w:val="28"/>
        </w:rPr>
        <w:t xml:space="preserve"> </w:t>
      </w:r>
      <w:r w:rsidR="00316ECD">
        <w:rPr>
          <w:rFonts w:ascii="Times New Roman" w:hAnsi="Times New Roman" w:cs="Times New Roman"/>
          <w:sz w:val="28"/>
          <w:szCs w:val="28"/>
        </w:rPr>
        <w:t>Ермаков М.В.</w:t>
      </w:r>
      <w:r w:rsidR="00AB6FC1">
        <w:rPr>
          <w:rFonts w:ascii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16ECD">
        <w:rPr>
          <w:sz w:val="28"/>
          <w:szCs w:val="28"/>
        </w:rPr>
        <w:t>Ермаков М.В</w:t>
      </w:r>
      <w:r w:rsidRPr="006B5B69" w:rsidR="0009674B">
        <w:rPr>
          <w:sz w:val="28"/>
          <w:szCs w:val="28"/>
        </w:rPr>
        <w:t>.</w:t>
      </w:r>
      <w:r w:rsidR="004A7417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судебного заседания с фактом п</w:t>
      </w:r>
      <w:r>
        <w:rPr>
          <w:sz w:val="28"/>
          <w:szCs w:val="28"/>
        </w:rPr>
        <w:t xml:space="preserve">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316ECD">
        <w:rPr>
          <w:rFonts w:ascii="Times New Roman" w:hAnsi="Times New Roman" w:cs="Times New Roman"/>
          <w:sz w:val="28"/>
          <w:szCs w:val="28"/>
        </w:rPr>
        <w:t>Ермакова М.В</w:t>
      </w:r>
      <w:r w:rsidRPr="006B5B69" w:rsidR="00826539">
        <w:rPr>
          <w:rFonts w:ascii="Times New Roman" w:hAnsi="Times New Roman" w:cs="Times New Roman"/>
          <w:sz w:val="28"/>
          <w:szCs w:val="28"/>
        </w:rPr>
        <w:t>.</w:t>
      </w:r>
      <w:r w:rsidR="008265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Х</w:t>
      </w:r>
      <w:r>
        <w:rPr>
          <w:rFonts w:ascii="Times New Roman" w:hAnsi="Times New Roman" w:cs="Times New Roman"/>
          <w:sz w:val="28"/>
          <w:szCs w:val="28"/>
        </w:rPr>
        <w:t>, в котором изложены обстоятельства правонарушения; протоколом о направл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316ECD">
        <w:rPr>
          <w:rFonts w:ascii="Times New Roman" w:hAnsi="Times New Roman" w:cs="Times New Roman"/>
          <w:sz w:val="28"/>
          <w:szCs w:val="28"/>
        </w:rPr>
        <w:t>Ермакова М.В</w:t>
      </w:r>
      <w:r w:rsidR="00446F70">
        <w:rPr>
          <w:rFonts w:ascii="Times New Roman" w:hAnsi="Times New Roman" w:cs="Times New Roman"/>
          <w:sz w:val="28"/>
          <w:szCs w:val="28"/>
        </w:rPr>
        <w:t>.</w:t>
      </w:r>
      <w:r w:rsidR="00096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7A228A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 w:rsidR="007A228A">
        <w:rPr>
          <w:rFonts w:ascii="Times New Roman" w:hAnsi="Times New Roman" w:cs="Times New Roman"/>
          <w:sz w:val="28"/>
          <w:szCs w:val="28"/>
        </w:rPr>
        <w:t>ей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Х.</w:t>
      </w:r>
      <w:r w:rsidR="004A7417">
        <w:rPr>
          <w:rFonts w:ascii="Times New Roman" w:hAnsi="Times New Roman" w:cs="Times New Roman"/>
          <w:sz w:val="28"/>
          <w:szCs w:val="28"/>
        </w:rPr>
        <w:t>;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«РНД МЗ РТ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B5B6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B5B69">
        <w:rPr>
          <w:rFonts w:ascii="Times New Roman" w:hAnsi="Times New Roman" w:cs="Times New Roman"/>
          <w:sz w:val="28"/>
          <w:szCs w:val="28"/>
        </w:rPr>
        <w:t>которому</w:t>
      </w:r>
      <w:r w:rsidR="006B5B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8DA">
        <w:rPr>
          <w:rFonts w:ascii="Times New Roman" w:hAnsi="Times New Roman" w:cs="Times New Roman"/>
          <w:sz w:val="28"/>
          <w:szCs w:val="28"/>
        </w:rPr>
        <w:t>Ермакова М.В</w:t>
      </w:r>
      <w:r w:rsidR="00446F70">
        <w:rPr>
          <w:rFonts w:ascii="Times New Roman" w:hAnsi="Times New Roman" w:cs="Times New Roman"/>
          <w:sz w:val="28"/>
          <w:szCs w:val="28"/>
        </w:rPr>
        <w:t>.</w:t>
      </w:r>
      <w:r w:rsidR="006B5B6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E758DA">
        <w:rPr>
          <w:sz w:val="28"/>
          <w:szCs w:val="28"/>
        </w:rPr>
        <w:t>Ермаков М.В</w:t>
      </w:r>
      <w:r w:rsidR="00CC3718">
        <w:rPr>
          <w:sz w:val="28"/>
          <w:szCs w:val="28"/>
        </w:rPr>
        <w:t>.</w:t>
      </w:r>
      <w:r w:rsidR="00E758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предусмотрен</w:t>
      </w:r>
      <w:r>
        <w:rPr>
          <w:rFonts w:eastAsiaTheme="minorHAnsi"/>
          <w:sz w:val="28"/>
          <w:szCs w:val="28"/>
          <w:lang w:eastAsia="en-US"/>
        </w:rPr>
        <w:t xml:space="preserve">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</w:t>
      </w:r>
      <w:r>
        <w:rPr>
          <w:rFonts w:eastAsiaTheme="minorHAnsi"/>
          <w:sz w:val="28"/>
          <w:szCs w:val="28"/>
          <w:lang w:eastAsia="en-US"/>
        </w:rPr>
        <w:t>других общественных местах в состоянии опьянения, оскорбляющем человечес</w:t>
      </w:r>
      <w:r>
        <w:rPr>
          <w:rFonts w:eastAsiaTheme="minorHAnsi"/>
          <w:sz w:val="28"/>
          <w:szCs w:val="28"/>
          <w:lang w:eastAsia="en-US"/>
        </w:rPr>
        <w:t>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E758DA">
        <w:rPr>
          <w:rFonts w:ascii="Times New Roman" w:hAnsi="Times New Roman" w:cs="Times New Roman"/>
          <w:sz w:val="28"/>
          <w:szCs w:val="28"/>
        </w:rPr>
        <w:t>Ермаковым М.В</w:t>
      </w:r>
      <w:r w:rsidR="00CC3718">
        <w:rPr>
          <w:rFonts w:ascii="Times New Roman" w:hAnsi="Times New Roman" w:cs="Times New Roman"/>
          <w:sz w:val="28"/>
          <w:szCs w:val="28"/>
        </w:rPr>
        <w:t>.</w:t>
      </w:r>
      <w:r w:rsidR="00446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</w:t>
      </w:r>
      <w:r>
        <w:rPr>
          <w:rFonts w:ascii="Times New Roman" w:hAnsi="Times New Roman" w:cs="Times New Roman"/>
          <w:sz w:val="28"/>
          <w:szCs w:val="28"/>
        </w:rPr>
        <w:t>ветственность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 не имеется.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E758DA">
        <w:rPr>
          <w:sz w:val="28"/>
          <w:szCs w:val="28"/>
        </w:rPr>
        <w:t>Ермакову М.В</w:t>
      </w:r>
      <w:r w:rsidR="00446F7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назначить наказание, предусмо</w:t>
      </w:r>
      <w:r>
        <w:rPr>
          <w:sz w:val="28"/>
          <w:szCs w:val="28"/>
        </w:rPr>
        <w:t xml:space="preserve">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E758DA">
        <w:rPr>
          <w:sz w:val="28"/>
          <w:szCs w:val="28"/>
        </w:rPr>
        <w:t>Ермаков М.В</w:t>
      </w:r>
      <w:r w:rsidR="00446F70">
        <w:rPr>
          <w:sz w:val="28"/>
          <w:szCs w:val="28"/>
        </w:rPr>
        <w:t>.</w:t>
      </w:r>
      <w:r w:rsidR="009B1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относится к категории лиц, в отношении которых в соответствии с Кодексом Российской </w:t>
      </w:r>
      <w:r>
        <w:rPr>
          <w:sz w:val="28"/>
          <w:szCs w:val="28"/>
        </w:rPr>
        <w:t>Федерации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E758DA">
        <w:rPr>
          <w:sz w:val="28"/>
          <w:szCs w:val="28"/>
        </w:rPr>
        <w:t>Ермакова</w:t>
      </w:r>
      <w:r>
        <w:rPr>
          <w:sz w:val="28"/>
          <w:szCs w:val="28"/>
        </w:rPr>
        <w:t xml:space="preserve"> М.В.</w:t>
      </w:r>
      <w:r w:rsidR="00446F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наказание в виде административного  ареста сроком на </w:t>
      </w:r>
      <w:r w:rsidR="00B50888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B50888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5061AE">
        <w:rPr>
          <w:bCs/>
          <w:sz w:val="28"/>
          <w:szCs w:val="28"/>
        </w:rPr>
        <w:t xml:space="preserve"> исчислять с </w:t>
      </w:r>
      <w:r w:rsidR="007A2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Х </w:t>
      </w:r>
      <w:r>
        <w:rPr>
          <w:bCs/>
          <w:sz w:val="28"/>
          <w:szCs w:val="28"/>
        </w:rPr>
        <w:t>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9B1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</w:r>
      <w:r w:rsidR="007A228A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</w:t>
      </w:r>
      <w:r>
        <w:rPr>
          <w:sz w:val="28"/>
          <w:szCs w:val="28"/>
        </w:rPr>
        <w:t>Баязитова</w:t>
      </w:r>
    </w:p>
    <w:p w:rsidR="007A228A" w:rsidP="007A22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верна,мировой судья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 xml:space="preserve">  Ю.Н. Баязитова</w:t>
      </w:r>
    </w:p>
    <w:p w:rsidR="007A228A" w:rsidP="009B166A">
      <w:pPr>
        <w:jc w:val="center"/>
        <w:rPr>
          <w:sz w:val="28"/>
          <w:szCs w:val="28"/>
        </w:rPr>
      </w:pPr>
    </w:p>
    <w:p w:rsidR="00471483" w:rsidP="009B166A">
      <w:pPr>
        <w:jc w:val="center"/>
        <w:rPr>
          <w:sz w:val="28"/>
          <w:szCs w:val="28"/>
        </w:rPr>
      </w:pPr>
    </w:p>
    <w:p w:rsidR="006B5B69" w:rsidP="005061AE">
      <w:pPr>
        <w:jc w:val="both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418E3"/>
    <w:rsid w:val="0009674B"/>
    <w:rsid w:val="00143B88"/>
    <w:rsid w:val="00180663"/>
    <w:rsid w:val="002B06F9"/>
    <w:rsid w:val="00316ECD"/>
    <w:rsid w:val="003505CD"/>
    <w:rsid w:val="003B3CAA"/>
    <w:rsid w:val="003D0CDA"/>
    <w:rsid w:val="00446F70"/>
    <w:rsid w:val="00471483"/>
    <w:rsid w:val="00497B0B"/>
    <w:rsid w:val="004A7417"/>
    <w:rsid w:val="005061AE"/>
    <w:rsid w:val="005E531C"/>
    <w:rsid w:val="006B5B69"/>
    <w:rsid w:val="007A228A"/>
    <w:rsid w:val="00826539"/>
    <w:rsid w:val="00935D5E"/>
    <w:rsid w:val="009B166A"/>
    <w:rsid w:val="00AB6FC1"/>
    <w:rsid w:val="00AC1E03"/>
    <w:rsid w:val="00B50888"/>
    <w:rsid w:val="00BE16D4"/>
    <w:rsid w:val="00C33EB1"/>
    <w:rsid w:val="00CC3718"/>
    <w:rsid w:val="00DB42C6"/>
    <w:rsid w:val="00E56386"/>
    <w:rsid w:val="00E6301A"/>
    <w:rsid w:val="00E758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