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491EA7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491EA7">
        <w:rPr>
          <w:bCs/>
          <w:sz w:val="28"/>
          <w:szCs w:val="28"/>
        </w:rPr>
        <w:t>Данные изъяты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491EA7" w:rsidR="00491EA7">
        <w:rPr>
          <w:bCs/>
          <w:sz w:val="28"/>
          <w:szCs w:val="28"/>
        </w:rPr>
        <w:t xml:space="preserve"> </w:t>
      </w:r>
      <w:r w:rsidR="00491EA7">
        <w:rPr>
          <w:bCs/>
          <w:sz w:val="28"/>
          <w:szCs w:val="28"/>
        </w:rPr>
        <w:t>Данные изъяты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4548C" w:rsidP="003505C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 w:rsidR="00491EA7"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Pr="0064548C">
        <w:rPr>
          <w:color w:val="000000" w:themeColor="text1"/>
          <w:sz w:val="28"/>
          <w:szCs w:val="28"/>
        </w:rPr>
        <w:t xml:space="preserve">Кузьмина </w:t>
      </w:r>
      <w:r w:rsidR="00491EA7">
        <w:rPr>
          <w:color w:val="000000" w:themeColor="text1"/>
          <w:sz w:val="28"/>
          <w:szCs w:val="28"/>
        </w:rPr>
        <w:t>С.И.</w:t>
      </w:r>
      <w:r>
        <w:rPr>
          <w:color w:val="000000" w:themeColor="text1"/>
          <w:sz w:val="28"/>
          <w:szCs w:val="28"/>
        </w:rPr>
        <w:t xml:space="preserve">, </w:t>
      </w:r>
      <w:r w:rsidR="00491EA7">
        <w:rPr>
          <w:bCs/>
          <w:sz w:val="28"/>
          <w:szCs w:val="28"/>
        </w:rPr>
        <w:t>Данные изъяты</w:t>
      </w:r>
    </w:p>
    <w:p w:rsidR="003505CD" w:rsidRPr="002B06F9" w:rsidP="003505CD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61086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91EA7">
        <w:rPr>
          <w:bCs/>
          <w:sz w:val="28"/>
          <w:szCs w:val="28"/>
        </w:rPr>
        <w:t xml:space="preserve">Данные </w:t>
      </w:r>
      <w:r w:rsidR="00491EA7">
        <w:rPr>
          <w:bCs/>
          <w:sz w:val="28"/>
          <w:szCs w:val="28"/>
        </w:rPr>
        <w:t>изъяты</w:t>
      </w:r>
      <w:r w:rsidR="00491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B6F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91EA7">
        <w:rPr>
          <w:bCs/>
          <w:sz w:val="28"/>
          <w:szCs w:val="28"/>
        </w:rPr>
        <w:t>Данные изъяты</w:t>
      </w:r>
      <w:r w:rsidR="00491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 w:rsidR="00491EA7">
        <w:rPr>
          <w:bCs/>
          <w:sz w:val="28"/>
          <w:szCs w:val="28"/>
        </w:rPr>
        <w:t xml:space="preserve">Данные </w:t>
      </w:r>
      <w:r w:rsidR="00491EA7">
        <w:rPr>
          <w:bCs/>
          <w:sz w:val="28"/>
          <w:szCs w:val="28"/>
        </w:rPr>
        <w:t>изъяты</w:t>
      </w:r>
      <w:r w:rsidR="00491EA7">
        <w:rPr>
          <w:rFonts w:ascii="Times New Roman" w:hAnsi="Times New Roman" w:cs="Times New Roman"/>
          <w:sz w:val="28"/>
          <w:szCs w:val="28"/>
        </w:rPr>
        <w:t xml:space="preserve"> </w:t>
      </w:r>
      <w:r w:rsidR="00D17CDF">
        <w:rPr>
          <w:rFonts w:ascii="Times New Roman" w:hAnsi="Times New Roman" w:cs="Times New Roman"/>
          <w:sz w:val="28"/>
          <w:szCs w:val="28"/>
        </w:rPr>
        <w:t>Кузьмин С.И.</w:t>
      </w:r>
      <w:r w:rsidR="006A59D3"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Актом медицинского освидетельствования в </w:t>
      </w:r>
      <w:r w:rsidR="00491EA7">
        <w:rPr>
          <w:bCs/>
          <w:sz w:val="28"/>
          <w:szCs w:val="28"/>
        </w:rPr>
        <w:t xml:space="preserve">Данные </w:t>
      </w:r>
      <w:r w:rsidR="00491EA7">
        <w:rPr>
          <w:bCs/>
          <w:sz w:val="28"/>
          <w:szCs w:val="28"/>
        </w:rPr>
        <w:t>изъяты</w:t>
      </w:r>
      <w:r w:rsidR="00491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факт алкогольного опьянения.</w:t>
      </w:r>
    </w:p>
    <w:p w:rsidR="003505CD" w:rsidP="00350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A3705">
        <w:rPr>
          <w:sz w:val="28"/>
          <w:szCs w:val="28"/>
        </w:rPr>
        <w:t xml:space="preserve">Кузьмин С.И.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0A3705">
        <w:rPr>
          <w:rFonts w:ascii="Times New Roman" w:hAnsi="Times New Roman" w:cs="Times New Roman"/>
          <w:sz w:val="28"/>
          <w:szCs w:val="28"/>
        </w:rPr>
        <w:t xml:space="preserve">Кузьмина С.И.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</w:t>
      </w:r>
      <w:r w:rsidR="0061086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61086D">
        <w:rPr>
          <w:rFonts w:ascii="Times New Roman" w:hAnsi="Times New Roman" w:cs="Times New Roman"/>
          <w:sz w:val="28"/>
          <w:szCs w:val="28"/>
        </w:rPr>
        <w:t>от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="00491EA7">
        <w:rPr>
          <w:bCs/>
          <w:sz w:val="28"/>
          <w:szCs w:val="28"/>
        </w:rPr>
        <w:t>Данные</w:t>
      </w:r>
      <w:r w:rsidR="00491EA7">
        <w:rPr>
          <w:bCs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на медицинское освидетельствование на состояние опьянения от </w:t>
      </w:r>
      <w:r w:rsidR="00491EA7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  рапортами сотрудников полиции,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</w:t>
      </w:r>
      <w:r w:rsidR="00491EA7">
        <w:rPr>
          <w:bCs/>
          <w:sz w:val="28"/>
          <w:szCs w:val="28"/>
        </w:rPr>
        <w:t xml:space="preserve">Данные </w:t>
      </w:r>
      <w:r w:rsidR="00491EA7">
        <w:rPr>
          <w:bCs/>
          <w:sz w:val="28"/>
          <w:szCs w:val="28"/>
        </w:rPr>
        <w:t>изъяты</w:t>
      </w:r>
      <w:r w:rsidR="00491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</w:t>
      </w:r>
      <w:r w:rsidR="0061086D">
        <w:rPr>
          <w:rFonts w:ascii="Times New Roman" w:hAnsi="Times New Roman" w:cs="Times New Roman"/>
          <w:sz w:val="28"/>
          <w:szCs w:val="28"/>
        </w:rPr>
        <w:t>№</w:t>
      </w:r>
      <w:r w:rsidRPr="00491EA7" w:rsidR="00491EA7">
        <w:rPr>
          <w:bCs/>
          <w:sz w:val="28"/>
          <w:szCs w:val="28"/>
        </w:rPr>
        <w:t xml:space="preserve"> </w:t>
      </w:r>
      <w:r w:rsidR="00491EA7">
        <w:rPr>
          <w:bCs/>
          <w:sz w:val="28"/>
          <w:szCs w:val="28"/>
        </w:rPr>
        <w:t>Данные изъяты</w:t>
      </w:r>
      <w:r w:rsidR="001A1419">
        <w:rPr>
          <w:rFonts w:ascii="Times New Roman" w:hAnsi="Times New Roman" w:cs="Times New Roman"/>
          <w:sz w:val="28"/>
          <w:szCs w:val="28"/>
        </w:rPr>
        <w:t>, которым у Костромина А.Н.</w:t>
      </w:r>
      <w:r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1A1419">
        <w:rPr>
          <w:rFonts w:ascii="Times New Roman" w:hAnsi="Times New Roman" w:cs="Times New Roman"/>
          <w:sz w:val="28"/>
          <w:szCs w:val="28"/>
        </w:rPr>
        <w:t xml:space="preserve">лен факт алкогольного опьянения, </w:t>
      </w:r>
    </w:p>
    <w:p w:rsidR="003505CD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E023AC">
        <w:rPr>
          <w:sz w:val="28"/>
          <w:szCs w:val="28"/>
        </w:rPr>
        <w:t xml:space="preserve">Кузьмин С.И.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E023AC">
        <w:rPr>
          <w:rFonts w:ascii="Times New Roman" w:hAnsi="Times New Roman" w:cs="Times New Roman"/>
          <w:sz w:val="28"/>
          <w:szCs w:val="28"/>
        </w:rPr>
        <w:t>Кузьминым С.И.</w:t>
      </w:r>
      <w:r w:rsidR="001A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E023AC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E023AC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E023AC">
        <w:rPr>
          <w:sz w:val="28"/>
          <w:szCs w:val="28"/>
        </w:rPr>
        <w:t xml:space="preserve">Кузьмину С.И. 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E023AC">
        <w:rPr>
          <w:sz w:val="28"/>
          <w:szCs w:val="28"/>
        </w:rPr>
        <w:t xml:space="preserve">Кузьмин С.И.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64548C" w:rsidR="00E023AC">
        <w:rPr>
          <w:color w:val="000000" w:themeColor="text1"/>
          <w:sz w:val="28"/>
          <w:szCs w:val="28"/>
        </w:rPr>
        <w:t xml:space="preserve">Кузьмина </w:t>
      </w:r>
      <w:r w:rsidR="00491EA7">
        <w:rPr>
          <w:color w:val="000000" w:themeColor="text1"/>
          <w:sz w:val="28"/>
          <w:szCs w:val="28"/>
        </w:rPr>
        <w:t>С.И.</w:t>
      </w:r>
      <w:r w:rsidR="00E023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9D3586">
        <w:rPr>
          <w:sz w:val="28"/>
          <w:szCs w:val="28"/>
        </w:rPr>
        <w:t>3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D3586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3505CD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</w:t>
      </w:r>
      <w:r w:rsidR="00BE16D4">
        <w:rPr>
          <w:bCs/>
          <w:sz w:val="28"/>
          <w:szCs w:val="28"/>
        </w:rPr>
        <w:t xml:space="preserve">исчислять с </w:t>
      </w:r>
      <w:r w:rsidR="00491EA7">
        <w:rPr>
          <w:bCs/>
          <w:sz w:val="28"/>
          <w:szCs w:val="28"/>
        </w:rPr>
        <w:t>Данные</w:t>
      </w:r>
      <w:r w:rsidR="00491EA7">
        <w:rPr>
          <w:bCs/>
          <w:sz w:val="28"/>
          <w:szCs w:val="28"/>
        </w:rPr>
        <w:t xml:space="preserve"> изъяты</w:t>
      </w:r>
      <w:r w:rsidR="00491EA7">
        <w:rPr>
          <w:bCs/>
          <w:sz w:val="28"/>
          <w:szCs w:val="28"/>
        </w:rPr>
        <w:t xml:space="preserve"> </w:t>
      </w:r>
      <w:r w:rsidR="00491EA7">
        <w:rPr>
          <w:bCs/>
          <w:sz w:val="28"/>
          <w:szCs w:val="28"/>
        </w:rPr>
        <w:t>Данные изъяты</w:t>
      </w:r>
    </w:p>
    <w:p w:rsidR="003505CD" w:rsidP="003505C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9D3586" w:rsidP="00143B88">
      <w:pPr>
        <w:jc w:val="center"/>
        <w:rPr>
          <w:sz w:val="28"/>
          <w:szCs w:val="28"/>
        </w:rPr>
      </w:pPr>
    </w:p>
    <w:p w:rsidR="00497B0B" w:rsidP="00FC1D1D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A3705"/>
    <w:rsid w:val="00143B88"/>
    <w:rsid w:val="001A1419"/>
    <w:rsid w:val="002B06F9"/>
    <w:rsid w:val="003505CD"/>
    <w:rsid w:val="00491EA7"/>
    <w:rsid w:val="00497B0B"/>
    <w:rsid w:val="005E531C"/>
    <w:rsid w:val="0061086D"/>
    <w:rsid w:val="0064548C"/>
    <w:rsid w:val="006A59D3"/>
    <w:rsid w:val="007D71D5"/>
    <w:rsid w:val="009D3586"/>
    <w:rsid w:val="00AB6FC1"/>
    <w:rsid w:val="00AC1E03"/>
    <w:rsid w:val="00B261A1"/>
    <w:rsid w:val="00B6294F"/>
    <w:rsid w:val="00BE16D4"/>
    <w:rsid w:val="00C33EB1"/>
    <w:rsid w:val="00D17CDF"/>
    <w:rsid w:val="00D237BC"/>
    <w:rsid w:val="00DB42C6"/>
    <w:rsid w:val="00E023AC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