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0658CD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УИД: </w:t>
      </w:r>
      <w:r w:rsidR="00375394">
        <w:rPr>
          <w:bCs/>
          <w:sz w:val="28"/>
          <w:szCs w:val="28"/>
        </w:rPr>
        <w:t>Данные изъяты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375394" w:rsidR="00375394">
        <w:rPr>
          <w:bCs/>
          <w:sz w:val="28"/>
          <w:szCs w:val="28"/>
        </w:rPr>
        <w:t xml:space="preserve"> </w:t>
      </w:r>
      <w:r w:rsidR="00375394">
        <w:rPr>
          <w:bCs/>
          <w:sz w:val="28"/>
          <w:szCs w:val="28"/>
        </w:rPr>
        <w:t>Данные изъяты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февраля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75394" w:rsidP="0037539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61086D">
        <w:rPr>
          <w:sz w:val="28"/>
          <w:szCs w:val="28"/>
        </w:rPr>
        <w:t>Шарипова</w:t>
      </w:r>
      <w:r w:rsidR="0061086D">
        <w:rPr>
          <w:sz w:val="28"/>
          <w:szCs w:val="28"/>
        </w:rPr>
        <w:t xml:space="preserve"> </w:t>
      </w:r>
      <w:r>
        <w:rPr>
          <w:sz w:val="28"/>
          <w:szCs w:val="28"/>
        </w:rPr>
        <w:t>Р.М.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>Данные изъяты</w:t>
      </w:r>
      <w:r w:rsidRPr="002B06F9">
        <w:rPr>
          <w:color w:val="000000" w:themeColor="text1"/>
          <w:sz w:val="28"/>
          <w:szCs w:val="28"/>
        </w:rPr>
        <w:t xml:space="preserve"> </w:t>
      </w:r>
    </w:p>
    <w:p w:rsidR="003505CD" w:rsidRPr="002B06F9" w:rsidP="00375394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AC64A9" w:rsidP="00CF5BC6">
      <w:pPr>
        <w:pStyle w:val="BodyTextIndent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394">
        <w:rPr>
          <w:bCs/>
          <w:sz w:val="28"/>
          <w:szCs w:val="28"/>
        </w:rPr>
        <w:t>Данные изъяты</w:t>
      </w:r>
      <w:r w:rsidR="0037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F05CDC">
        <w:rPr>
          <w:sz w:val="28"/>
          <w:szCs w:val="28"/>
        </w:rPr>
        <w:t xml:space="preserve">с </w:t>
      </w:r>
      <w:r w:rsidR="00375394">
        <w:rPr>
          <w:bCs/>
          <w:sz w:val="28"/>
          <w:szCs w:val="28"/>
        </w:rPr>
        <w:t>Данные изъяты</w:t>
      </w:r>
      <w:r w:rsidR="00375394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0658CD">
        <w:rPr>
          <w:sz w:val="28"/>
          <w:szCs w:val="28"/>
        </w:rPr>
        <w:t xml:space="preserve">ут </w:t>
      </w:r>
      <w:r w:rsidR="00CF0BAA">
        <w:rPr>
          <w:sz w:val="28"/>
          <w:szCs w:val="28"/>
        </w:rPr>
        <w:t>Шарипов</w:t>
      </w:r>
      <w:r w:rsidR="00CF0BAA">
        <w:rPr>
          <w:sz w:val="28"/>
          <w:szCs w:val="28"/>
        </w:rPr>
        <w:t xml:space="preserve"> Р.М., нарушил административное ограничение, установленное решением Советского районного суда г. Казани РТ от </w:t>
      </w:r>
      <w:r w:rsidR="00375394">
        <w:rPr>
          <w:bCs/>
          <w:sz w:val="28"/>
          <w:szCs w:val="28"/>
        </w:rPr>
        <w:t>Данные изъяты</w:t>
      </w:r>
      <w:r w:rsidR="00CF0BAA">
        <w:rPr>
          <w:sz w:val="28"/>
          <w:szCs w:val="28"/>
        </w:rPr>
        <w:t xml:space="preserve">, вступившим в законную силу </w:t>
      </w:r>
      <w:r w:rsidR="00375394">
        <w:rPr>
          <w:bCs/>
          <w:sz w:val="28"/>
          <w:szCs w:val="28"/>
        </w:rPr>
        <w:t>Данные изъяты</w:t>
      </w:r>
      <w:r w:rsidR="00CF0BAA">
        <w:rPr>
          <w:sz w:val="28"/>
          <w:szCs w:val="28"/>
        </w:rPr>
        <w:t>,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явки 4 раза в месяц  (1,2,34 вторник месяца) в орган внутренних дел пор месту жительства для регистрации в день, определенный сотрудником ОВД, а именно: не явился на регистрацию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графика</w:t>
      </w:r>
      <w:r>
        <w:rPr>
          <w:sz w:val="28"/>
          <w:szCs w:val="28"/>
        </w:rPr>
        <w:t xml:space="preserve"> прибытия.</w:t>
      </w:r>
    </w:p>
    <w:p w:rsidR="003505CD" w:rsidP="00CF5BC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Р.М.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AB2091" w:rsidP="00CF5BC6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CF5BC6">
        <w:rPr>
          <w:sz w:val="28"/>
          <w:szCs w:val="28"/>
        </w:rPr>
        <w:t>Шарипова</w:t>
      </w:r>
      <w:r w:rsidR="00CF5BC6">
        <w:rPr>
          <w:sz w:val="28"/>
          <w:szCs w:val="28"/>
        </w:rPr>
        <w:t xml:space="preserve"> Р.М.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 w:rsidR="00375394">
        <w:rPr>
          <w:bCs/>
          <w:sz w:val="28"/>
          <w:szCs w:val="28"/>
        </w:rPr>
        <w:t>Данные изъяты</w:t>
      </w:r>
      <w:r w:rsidRPr="00D71E94" w:rsidR="00375394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решением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 xml:space="preserve">Советского районного суда </w:t>
      </w:r>
      <w:r w:rsidR="00CF0BAA">
        <w:rPr>
          <w:sz w:val="28"/>
          <w:szCs w:val="28"/>
        </w:rPr>
        <w:t>г</w:t>
      </w:r>
      <w:r w:rsidR="00CF0BAA">
        <w:rPr>
          <w:sz w:val="28"/>
          <w:szCs w:val="28"/>
        </w:rPr>
        <w:t>.К</w:t>
      </w:r>
      <w:r w:rsidR="00CF0BAA">
        <w:rPr>
          <w:sz w:val="28"/>
          <w:szCs w:val="28"/>
        </w:rPr>
        <w:t>азани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РТ от</w:t>
      </w:r>
      <w:r w:rsidRPr="00D71E94" w:rsidR="00CF0BAA">
        <w:rPr>
          <w:sz w:val="28"/>
          <w:szCs w:val="28"/>
        </w:rPr>
        <w:t xml:space="preserve"> </w:t>
      </w:r>
      <w:r w:rsidR="00375394">
        <w:rPr>
          <w:bCs/>
          <w:sz w:val="28"/>
          <w:szCs w:val="28"/>
        </w:rPr>
        <w:t>Данные изъяты</w:t>
      </w:r>
      <w:r w:rsidR="00375394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года</w:t>
      </w:r>
      <w:r w:rsidRPr="00D71E94" w:rsidR="00CF0BAA">
        <w:rPr>
          <w:sz w:val="28"/>
          <w:szCs w:val="28"/>
        </w:rPr>
        <w:t xml:space="preserve">, </w:t>
      </w:r>
      <w:r w:rsidR="00CF0BAA">
        <w:rPr>
          <w:sz w:val="28"/>
          <w:szCs w:val="28"/>
        </w:rPr>
        <w:t xml:space="preserve">согласно которому в отношении </w:t>
      </w:r>
      <w:r w:rsidR="00CF5BC6">
        <w:rPr>
          <w:sz w:val="28"/>
          <w:szCs w:val="28"/>
        </w:rPr>
        <w:t>Шарипова</w:t>
      </w:r>
      <w:r w:rsidR="00CF5BC6">
        <w:rPr>
          <w:sz w:val="28"/>
          <w:szCs w:val="28"/>
        </w:rPr>
        <w:t xml:space="preserve"> Р.М. </w:t>
      </w:r>
      <w:r w:rsidR="00CF0BAA">
        <w:rPr>
          <w:sz w:val="28"/>
          <w:szCs w:val="28"/>
        </w:rPr>
        <w:t xml:space="preserve">определены дополнительные ограничения;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</w:t>
      </w:r>
      <w:r w:rsidR="00CF0BAA">
        <w:rPr>
          <w:sz w:val="28"/>
          <w:szCs w:val="28"/>
        </w:rPr>
        <w:t>от</w:t>
      </w:r>
      <w:r w:rsidR="00CF0BAA">
        <w:rPr>
          <w:sz w:val="28"/>
          <w:szCs w:val="28"/>
        </w:rPr>
        <w:t xml:space="preserve"> </w:t>
      </w:r>
      <w:r w:rsidR="00375394">
        <w:rPr>
          <w:bCs/>
          <w:sz w:val="28"/>
          <w:szCs w:val="28"/>
        </w:rPr>
        <w:t>Данные</w:t>
      </w:r>
      <w:r w:rsidR="00375394">
        <w:rPr>
          <w:bCs/>
          <w:sz w:val="28"/>
          <w:szCs w:val="28"/>
        </w:rPr>
        <w:t xml:space="preserve"> изъяты</w:t>
      </w:r>
      <w:r w:rsidR="00CF0BAA">
        <w:rPr>
          <w:sz w:val="28"/>
          <w:szCs w:val="28"/>
        </w:rPr>
        <w:t>; рапортами сотрудников полиции, которыми подтверждаются обстоятельства правонарушения, изложенные в протокол</w:t>
      </w:r>
      <w:r>
        <w:rPr>
          <w:sz w:val="28"/>
          <w:szCs w:val="28"/>
        </w:rPr>
        <w:t>е; графиком прибытия поднадзорного лица на регистрацию; регистрационным листом поднадзорного лица.</w:t>
      </w:r>
    </w:p>
    <w:p w:rsidR="00CF5BC6" w:rsidP="00CF5BC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F0BAA" w:rsidP="00CF0BAA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CF5BC6">
        <w:rPr>
          <w:sz w:val="28"/>
          <w:szCs w:val="28"/>
        </w:rPr>
        <w:t>Шарипов</w:t>
      </w:r>
      <w:r w:rsidR="00CF5BC6">
        <w:rPr>
          <w:sz w:val="28"/>
          <w:szCs w:val="28"/>
        </w:rPr>
        <w:t xml:space="preserve"> Р.М. </w:t>
      </w:r>
      <w:r w:rsidRPr="00D71E94">
        <w:rPr>
          <w:sz w:val="28"/>
          <w:szCs w:val="28"/>
        </w:rPr>
        <w:t>совершил административное правонарушение, предусмотренное частью 1 статьи 19.24 Кодекса  РФ об админи</w:t>
      </w:r>
      <w:r>
        <w:rPr>
          <w:sz w:val="28"/>
          <w:szCs w:val="28"/>
        </w:rPr>
        <w:t>стративных правонарушениях, как</w:t>
      </w:r>
      <w:r w:rsidRPr="00D71E94">
        <w:rPr>
          <w:sz w:val="28"/>
          <w:szCs w:val="28"/>
        </w:rPr>
        <w:t xml:space="preserve"> несоблюдение лицом, в отношении которого установлен административный надзор,</w:t>
      </w:r>
      <w:r>
        <w:rPr>
          <w:sz w:val="28"/>
          <w:szCs w:val="28"/>
        </w:rPr>
        <w:t xml:space="preserve"> административное </w:t>
      </w:r>
      <w:r>
        <w:rPr>
          <w:sz w:val="28"/>
          <w:szCs w:val="28"/>
        </w:rPr>
        <w:t>ограничение или ограничения,</w:t>
      </w:r>
      <w:r w:rsidRPr="00D71E94">
        <w:rPr>
          <w:sz w:val="28"/>
          <w:szCs w:val="28"/>
        </w:rPr>
        <w:t xml:space="preserve"> установленных ему судом в соответствии с федеральным законом.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61086D">
        <w:rPr>
          <w:rFonts w:ascii="Times New Roman" w:hAnsi="Times New Roman" w:cs="Times New Roman"/>
          <w:sz w:val="28"/>
          <w:szCs w:val="28"/>
        </w:rPr>
        <w:t>Шариповым</w:t>
      </w:r>
      <w:r w:rsidR="0061086D">
        <w:rPr>
          <w:rFonts w:ascii="Times New Roman" w:hAnsi="Times New Roman" w:cs="Times New Roman"/>
          <w:sz w:val="28"/>
          <w:szCs w:val="28"/>
        </w:rPr>
        <w:t xml:space="preserve"> Р.М.</w:t>
      </w:r>
      <w:r w:rsidR="006108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 имущественное положение, наличие на иждивении троих несовершеннолетних детей.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61086D">
        <w:rPr>
          <w:sz w:val="28"/>
          <w:szCs w:val="28"/>
        </w:rPr>
        <w:t>Шарипов</w:t>
      </w:r>
      <w:r w:rsidR="00FC1D1D">
        <w:rPr>
          <w:sz w:val="28"/>
          <w:szCs w:val="28"/>
        </w:rPr>
        <w:t>у</w:t>
      </w:r>
      <w:r w:rsidR="0061086D">
        <w:rPr>
          <w:sz w:val="28"/>
          <w:szCs w:val="28"/>
        </w:rPr>
        <w:t xml:space="preserve"> Р.М</w:t>
      </w:r>
      <w:r w:rsidR="00E563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ч.1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61086D">
        <w:rPr>
          <w:sz w:val="28"/>
          <w:szCs w:val="28"/>
        </w:rPr>
        <w:t>Шарипов</w:t>
      </w:r>
      <w:r w:rsidR="0061086D">
        <w:rPr>
          <w:sz w:val="28"/>
          <w:szCs w:val="28"/>
        </w:rPr>
        <w:t xml:space="preserve"> Р.М.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</w:t>
      </w:r>
      <w:r>
        <w:rPr>
          <w:sz w:val="28"/>
          <w:szCs w:val="28"/>
        </w:rPr>
        <w:t xml:space="preserve">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A73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>Шарипова</w:t>
      </w:r>
      <w:r w:rsidR="0061086D">
        <w:rPr>
          <w:sz w:val="28"/>
          <w:szCs w:val="28"/>
        </w:rPr>
        <w:t xml:space="preserve"> </w:t>
      </w:r>
      <w:r w:rsidR="00375394">
        <w:rPr>
          <w:sz w:val="28"/>
          <w:szCs w:val="28"/>
        </w:rPr>
        <w:t>Р.М.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>частью 1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FC1D1D">
        <w:rPr>
          <w:sz w:val="28"/>
          <w:szCs w:val="28"/>
        </w:rPr>
        <w:t xml:space="preserve">5 </w:t>
      </w:r>
      <w:r>
        <w:rPr>
          <w:sz w:val="28"/>
          <w:szCs w:val="28"/>
        </w:rPr>
        <w:t>(</w:t>
      </w:r>
      <w:r w:rsidR="00FC1D1D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A73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D429B8">
        <w:rPr>
          <w:bCs/>
          <w:sz w:val="28"/>
          <w:szCs w:val="28"/>
        </w:rPr>
        <w:t xml:space="preserve"> </w:t>
      </w:r>
      <w:r w:rsidR="00375394">
        <w:rPr>
          <w:bCs/>
          <w:sz w:val="28"/>
          <w:szCs w:val="28"/>
        </w:rPr>
        <w:t>Данные изъяты</w:t>
      </w:r>
      <w:r>
        <w:rPr>
          <w:bCs/>
          <w:sz w:val="28"/>
          <w:szCs w:val="28"/>
        </w:rPr>
        <w:t>.</w:t>
      </w:r>
    </w:p>
    <w:p w:rsidR="003505CD" w:rsidP="00A735A1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D94EF2" w:rsidP="00143B88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2B06F9"/>
    <w:rsid w:val="003505CD"/>
    <w:rsid w:val="00375394"/>
    <w:rsid w:val="00497B0B"/>
    <w:rsid w:val="0055195F"/>
    <w:rsid w:val="005E531C"/>
    <w:rsid w:val="0061086D"/>
    <w:rsid w:val="007147F2"/>
    <w:rsid w:val="007E4073"/>
    <w:rsid w:val="00A735A1"/>
    <w:rsid w:val="00AB2091"/>
    <w:rsid w:val="00AB6FC1"/>
    <w:rsid w:val="00AC1E03"/>
    <w:rsid w:val="00AC64A9"/>
    <w:rsid w:val="00AE7A22"/>
    <w:rsid w:val="00B811D2"/>
    <w:rsid w:val="00BE16D4"/>
    <w:rsid w:val="00C33EB1"/>
    <w:rsid w:val="00CF0BAA"/>
    <w:rsid w:val="00CF5BC6"/>
    <w:rsid w:val="00D429B8"/>
    <w:rsid w:val="00D71E94"/>
    <w:rsid w:val="00D94EF2"/>
    <w:rsid w:val="00DB42C6"/>
    <w:rsid w:val="00E40807"/>
    <w:rsid w:val="00E56386"/>
    <w:rsid w:val="00E6301A"/>
    <w:rsid w:val="00E97B0E"/>
    <w:rsid w:val="00F05CDC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