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E03" w:rsidP="00AC1E03">
      <w:pPr>
        <w:widowControl w:val="0"/>
        <w:kinsoku w:val="0"/>
        <w:overflowPunct w:val="0"/>
        <w:spacing w:before="44" w:line="292" w:lineRule="exact"/>
        <w:textAlignment w:val="baseline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3505CD">
        <w:rPr>
          <w:sz w:val="28"/>
          <w:szCs w:val="28"/>
        </w:rPr>
        <w:tab/>
        <w:t xml:space="preserve">                               УИД: </w:t>
      </w:r>
      <w:r w:rsidR="003242B9">
        <w:rPr>
          <w:bCs/>
          <w:sz w:val="28"/>
          <w:szCs w:val="28"/>
        </w:rPr>
        <w:t>Данные изъяты</w:t>
      </w:r>
    </w:p>
    <w:p w:rsidR="003505CD" w:rsidP="00AC1E03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</w:t>
      </w:r>
      <w:r>
        <w:rPr>
          <w:bCs/>
          <w:sz w:val="28"/>
          <w:szCs w:val="28"/>
        </w:rPr>
        <w:t>Данные изъяты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 2022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242B9" w:rsidP="003242B9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</w:t>
      </w:r>
      <w:r>
        <w:rPr>
          <w:sz w:val="28"/>
          <w:szCs w:val="28"/>
        </w:rPr>
        <w:t xml:space="preserve">ублики  Татарстан </w:t>
      </w:r>
      <w:r>
        <w:rPr>
          <w:sz w:val="28"/>
          <w:szCs w:val="28"/>
        </w:rPr>
        <w:t>Ю.Н.</w:t>
      </w:r>
      <w:r>
        <w:rPr>
          <w:sz w:val="28"/>
          <w:szCs w:val="28"/>
        </w:rPr>
        <w:t>Баязитова</w:t>
      </w:r>
      <w:r>
        <w:rPr>
          <w:sz w:val="28"/>
          <w:szCs w:val="28"/>
        </w:rPr>
        <w:t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AB6FC1">
        <w:rPr>
          <w:sz w:val="28"/>
          <w:szCs w:val="28"/>
        </w:rPr>
        <w:t xml:space="preserve">Салихова </w:t>
      </w:r>
      <w:r>
        <w:rPr>
          <w:sz w:val="28"/>
          <w:szCs w:val="28"/>
        </w:rPr>
        <w:t>Р.Р.</w:t>
      </w:r>
      <w:r>
        <w:rPr>
          <w:sz w:val="28"/>
          <w:szCs w:val="28"/>
        </w:rPr>
        <w:t xml:space="preserve">,  </w:t>
      </w:r>
      <w:r>
        <w:rPr>
          <w:bCs/>
          <w:sz w:val="28"/>
          <w:szCs w:val="28"/>
        </w:rPr>
        <w:t>Данные изъяты</w:t>
      </w:r>
    </w:p>
    <w:p w:rsidR="003505CD" w:rsidRPr="002B06F9" w:rsidP="003242B9">
      <w:pPr>
        <w:ind w:firstLine="720"/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в </w:t>
      </w:r>
      <w:r>
        <w:rPr>
          <w:bCs/>
          <w:sz w:val="28"/>
          <w:szCs w:val="28"/>
        </w:rPr>
        <w:t>Данные изъяты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минут по адресу: </w:t>
      </w:r>
      <w:r>
        <w:rPr>
          <w:bCs/>
          <w:sz w:val="28"/>
          <w:szCs w:val="28"/>
        </w:rPr>
        <w:t>Данные изъяты</w:t>
      </w:r>
      <w:r w:rsidR="00AB6FC1">
        <w:rPr>
          <w:rFonts w:ascii="Times New Roman" w:hAnsi="Times New Roman" w:cs="Times New Roman"/>
          <w:sz w:val="28"/>
          <w:szCs w:val="28"/>
        </w:rPr>
        <w:t>, Салихов Р.Р. 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Актом медицинского освидетельствования в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 факт алкогольного опьянения.</w:t>
      </w:r>
    </w:p>
    <w:p w:rsidR="003505CD" w:rsidP="003505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AB6FC1">
        <w:rPr>
          <w:sz w:val="28"/>
          <w:szCs w:val="28"/>
        </w:rPr>
        <w:t xml:space="preserve">Салихов Р.Р.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E56386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AB6FC1">
        <w:rPr>
          <w:rFonts w:ascii="Times New Roman" w:hAnsi="Times New Roman" w:cs="Times New Roman"/>
          <w:sz w:val="28"/>
          <w:szCs w:val="28"/>
        </w:rPr>
        <w:t>Салихов</w:t>
      </w:r>
      <w:r w:rsidR="002B06F9">
        <w:rPr>
          <w:rFonts w:ascii="Times New Roman" w:hAnsi="Times New Roman" w:cs="Times New Roman"/>
          <w:sz w:val="28"/>
          <w:szCs w:val="28"/>
        </w:rPr>
        <w:t>а</w:t>
      </w:r>
      <w:r w:rsidR="00AB6FC1">
        <w:rPr>
          <w:rFonts w:ascii="Times New Roman" w:hAnsi="Times New Roman" w:cs="Times New Roman"/>
          <w:sz w:val="28"/>
          <w:szCs w:val="28"/>
        </w:rPr>
        <w:t xml:space="preserve"> Р.Р. </w:t>
      </w:r>
      <w:r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 подтверждается: протоколом об ад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от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правонарушения; протоколом о направлении на медицинское освидетельствование на состояние опьянения от </w:t>
      </w:r>
      <w:r>
        <w:rPr>
          <w:bCs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;  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</w:t>
      </w:r>
      <w:r w:rsidRPr="00E6301A">
        <w:rPr>
          <w:rFonts w:ascii="Times New Roman" w:hAnsi="Times New Roman" w:cs="Times New Roman"/>
          <w:sz w:val="28"/>
          <w:szCs w:val="28"/>
        </w:rPr>
        <w:t>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</w:t>
      </w:r>
      <w:r>
        <w:rPr>
          <w:bCs/>
          <w:sz w:val="28"/>
          <w:szCs w:val="28"/>
        </w:rPr>
        <w:t xml:space="preserve">Данные </w:t>
      </w:r>
      <w:r>
        <w:rPr>
          <w:bCs/>
          <w:sz w:val="28"/>
          <w:szCs w:val="28"/>
        </w:rPr>
        <w:t>изъяты</w:t>
      </w:r>
      <w:r>
        <w:rPr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 факт алкогольного опьянения.</w:t>
      </w:r>
    </w:p>
    <w:p w:rsidR="003505CD" w:rsidP="00E5638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E56386">
        <w:rPr>
          <w:sz w:val="28"/>
          <w:szCs w:val="28"/>
        </w:rPr>
        <w:t xml:space="preserve">Салихов Р.Р.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</w:t>
      </w:r>
      <w:r>
        <w:rPr>
          <w:rFonts w:eastAsiaTheme="minorHAnsi"/>
          <w:sz w:val="28"/>
          <w:szCs w:val="28"/>
          <w:lang w:eastAsia="en-US"/>
        </w:rPr>
        <w:t xml:space="preserve">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</w:t>
      </w:r>
      <w:r>
        <w:rPr>
          <w:rFonts w:eastAsiaTheme="minorHAnsi"/>
          <w:sz w:val="28"/>
          <w:szCs w:val="28"/>
          <w:lang w:eastAsia="en-US"/>
        </w:rPr>
        <w:t>кое достоинство и общественную нравственность.</w:t>
      </w:r>
    </w:p>
    <w:p w:rsidR="002B06F9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E56386">
        <w:rPr>
          <w:rFonts w:ascii="Times New Roman" w:hAnsi="Times New Roman" w:cs="Times New Roman"/>
          <w:sz w:val="28"/>
          <w:szCs w:val="28"/>
        </w:rPr>
        <w:t xml:space="preserve">Салиховым Р.Р.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правонарушения, его имущественное положение.</w:t>
      </w:r>
    </w:p>
    <w:p w:rsidR="003505CD" w:rsidP="003505CD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</w:t>
      </w:r>
      <w:r>
        <w:rPr>
          <w:rFonts w:ascii="Times New Roman" w:hAnsi="Times New Roman" w:cs="Times New Roman"/>
          <w:sz w:val="28"/>
          <w:szCs w:val="28"/>
        </w:rPr>
        <w:t>ветственность  обстоятельства суд учитывает признание вины.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3505CD" w:rsidP="003505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E56386">
        <w:rPr>
          <w:sz w:val="28"/>
          <w:szCs w:val="28"/>
        </w:rPr>
        <w:t xml:space="preserve">Салихову Р.Р. </w:t>
      </w:r>
      <w:r>
        <w:rPr>
          <w:sz w:val="28"/>
          <w:szCs w:val="28"/>
        </w:rPr>
        <w:t xml:space="preserve">следует назначить наказание, предусмотренное санкцией ст. 20.21 Кодекса Российской Федерации об административных правонарушениях в виде административного ареста, учитывая при этом, что </w:t>
      </w:r>
      <w:r w:rsidR="00E56386">
        <w:rPr>
          <w:sz w:val="28"/>
          <w:szCs w:val="28"/>
        </w:rPr>
        <w:t xml:space="preserve">Салихов Р.Р. </w:t>
      </w:r>
      <w:r>
        <w:rPr>
          <w:sz w:val="28"/>
          <w:szCs w:val="28"/>
        </w:rPr>
        <w:t>не относится к категории лиц, в отношении</w:t>
      </w:r>
      <w:r>
        <w:rPr>
          <w:sz w:val="28"/>
          <w:szCs w:val="28"/>
        </w:rPr>
        <w:t xml:space="preserve">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3505CD">
      <w:pPr>
        <w:pStyle w:val="BodyTextIndent"/>
        <w:spacing w:after="0"/>
        <w:ind w:left="0" w:right="-709"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</w:t>
      </w:r>
      <w:r>
        <w:rPr>
          <w:sz w:val="28"/>
          <w:szCs w:val="28"/>
        </w:rPr>
        <w:t>рушениях, суд</w:t>
      </w:r>
    </w:p>
    <w:p w:rsidR="003505CD" w:rsidP="003505CD">
      <w:pPr>
        <w:jc w:val="center"/>
        <w:rPr>
          <w:sz w:val="28"/>
          <w:szCs w:val="28"/>
        </w:rPr>
      </w:pP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3505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Салихова Р.Р.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>назначить ему наказание в виде административного  ар</w:t>
      </w:r>
      <w:r>
        <w:rPr>
          <w:sz w:val="28"/>
          <w:szCs w:val="28"/>
        </w:rPr>
        <w:t>еста сроком на 3 (трое) суток.</w:t>
      </w:r>
    </w:p>
    <w:p w:rsidR="003505CD" w:rsidP="00E563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 </w:t>
      </w:r>
      <w:r>
        <w:rPr>
          <w:bCs/>
          <w:sz w:val="28"/>
          <w:szCs w:val="28"/>
        </w:rPr>
        <w:t>Данные изъяты</w:t>
      </w:r>
    </w:p>
    <w:p w:rsidR="003505CD" w:rsidP="003505CD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3505C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143B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3505CD" w:rsidP="003505CD"/>
    <w:p w:rsidR="003505CD" w:rsidP="003505CD"/>
    <w:p w:rsidR="003505CD" w:rsidP="003505CD"/>
    <w:p w:rsidR="003505CD" w:rsidP="003505CD"/>
    <w:p w:rsidR="003505CD" w:rsidP="003505CD"/>
    <w:p w:rsidR="003505CD" w:rsidP="003505CD"/>
    <w:p w:rsidR="00497B0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143B88"/>
    <w:rsid w:val="002B06F9"/>
    <w:rsid w:val="003242B9"/>
    <w:rsid w:val="003505CD"/>
    <w:rsid w:val="00497B0B"/>
    <w:rsid w:val="005E531C"/>
    <w:rsid w:val="00720DBE"/>
    <w:rsid w:val="00AB6FC1"/>
    <w:rsid w:val="00AC1E03"/>
    <w:rsid w:val="00BE16D4"/>
    <w:rsid w:val="00C33EB1"/>
    <w:rsid w:val="00DB42C6"/>
    <w:rsid w:val="00E56386"/>
    <w:rsid w:val="00E630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