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3F2D" w:rsidRPr="00041DA1" w:rsidP="00E73810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041DA1">
        <w:rPr>
          <w:rFonts w:ascii="Times New Roman" w:hAnsi="Times New Roman" w:cs="Times New Roman"/>
          <w:sz w:val="24"/>
          <w:szCs w:val="24"/>
        </w:rPr>
        <w:t>Мировой судья судебного участка № 5 по Советскому судебному району</w:t>
      </w:r>
    </w:p>
    <w:p w:rsidR="00063F2D" w:rsidRPr="00041DA1" w:rsidP="00E73810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041DA1">
        <w:rPr>
          <w:rFonts w:ascii="Times New Roman" w:hAnsi="Times New Roman" w:cs="Times New Roman"/>
          <w:sz w:val="24"/>
          <w:szCs w:val="24"/>
        </w:rPr>
        <w:t>города Казани Республики Татарстан</w:t>
      </w:r>
    </w:p>
    <w:p w:rsidR="00063F2D" w:rsidRPr="00041DA1" w:rsidP="00E73810">
      <w:pPr>
        <w:widowControl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041DA1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59, тел.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1DA1">
        <w:rPr>
          <w:rFonts w:ascii="Times New Roman" w:hAnsi="Times New Roman" w:cs="Times New Roman"/>
          <w:sz w:val="24"/>
          <w:szCs w:val="24"/>
        </w:rPr>
        <w:t xml:space="preserve"> (8843) 2</w:t>
      </w:r>
      <w:r>
        <w:rPr>
          <w:rFonts w:ascii="Times New Roman" w:hAnsi="Times New Roman" w:cs="Times New Roman"/>
          <w:sz w:val="24"/>
          <w:szCs w:val="24"/>
        </w:rPr>
        <w:t>22-64-07</w:t>
      </w:r>
      <w:r w:rsidRPr="00041DA1">
        <w:rPr>
          <w:rFonts w:ascii="Times New Roman" w:hAnsi="Times New Roman" w:cs="Times New Roman"/>
          <w:sz w:val="24"/>
          <w:szCs w:val="24"/>
        </w:rPr>
        <w:t>, электронный 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1DA1">
        <w:rPr>
          <w:rFonts w:ascii="Times New Roman" w:hAnsi="Times New Roman" w:cs="Times New Roman"/>
          <w:sz w:val="24"/>
          <w:szCs w:val="24"/>
        </w:rPr>
        <w:t xml:space="preserve"> ms.5105@tatar.ru, официальный сайт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1DA1">
        <w:rPr>
          <w:rFonts w:ascii="Times New Roman" w:hAnsi="Times New Roman" w:cs="Times New Roman"/>
          <w:sz w:val="24"/>
          <w:szCs w:val="24"/>
        </w:rPr>
        <w:t xml:space="preserve"> http://mirsud.tatar.ru</w:t>
      </w:r>
    </w:p>
    <w:p w:rsidR="00063F2D" w:rsidP="00E73810">
      <w:pPr>
        <w:pStyle w:val="BodyText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F2D" w:rsidRPr="00860CD8" w:rsidP="006C00CA">
      <w:pPr>
        <w:pStyle w:val="BodyText"/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60CD8">
        <w:rPr>
          <w:rFonts w:ascii="Times New Roman" w:hAnsi="Times New Roman" w:cs="Times New Roman"/>
          <w:sz w:val="28"/>
          <w:szCs w:val="28"/>
        </w:rPr>
        <w:t>Дело № 5-5-</w:t>
      </w:r>
      <w:r w:rsidR="002B021B">
        <w:rPr>
          <w:rFonts w:ascii="Times New Roman" w:hAnsi="Times New Roman" w:cs="Times New Roman"/>
          <w:sz w:val="28"/>
          <w:szCs w:val="28"/>
        </w:rPr>
        <w:t>214</w:t>
      </w:r>
      <w:r w:rsidR="00657A7D">
        <w:rPr>
          <w:rFonts w:ascii="Times New Roman" w:hAnsi="Times New Roman" w:cs="Times New Roman"/>
          <w:sz w:val="28"/>
          <w:szCs w:val="28"/>
        </w:rPr>
        <w:t>/2022</w:t>
      </w:r>
    </w:p>
    <w:p w:rsidR="00063F2D" w:rsidRPr="00860CD8" w:rsidP="00E73810">
      <w:pPr>
        <w:pStyle w:val="BodyText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CD8">
        <w:rPr>
          <w:rFonts w:ascii="Times New Roman" w:hAnsi="Times New Roman" w:cs="Times New Roman"/>
          <w:sz w:val="28"/>
          <w:szCs w:val="28"/>
        </w:rPr>
        <w:t>П</w:t>
      </w:r>
      <w:r w:rsidRPr="00860CD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63F2D" w:rsidP="00E73810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CD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63F2D" w:rsidP="00E73810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</w:t>
      </w:r>
      <w:r w:rsidR="00657A7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г. Казань, ул. Космонавтов, 59</w:t>
      </w:r>
    </w:p>
    <w:p w:rsidR="00063F2D" w:rsidRPr="00860CD8" w:rsidP="00E73810">
      <w:pPr>
        <w:spacing w:after="0"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D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№5 по Советскому судебному району г. Казани Республики Татарстан Ю.Р. Гайзетдинова, рассмотрев посредством видеоконференцсвязи дело об административном правонарушении по части 2 статьи 7.27 Кодекса Российской Федерации об административных правонарушениях в отношении </w:t>
      </w:r>
      <w:r w:rsidR="002B021B">
        <w:rPr>
          <w:rFonts w:ascii="Times New Roman" w:hAnsi="Times New Roman" w:cs="Times New Roman"/>
          <w:sz w:val="28"/>
          <w:szCs w:val="28"/>
        </w:rPr>
        <w:t>Токинова</w:t>
      </w:r>
      <w:r w:rsidR="002B021B">
        <w:rPr>
          <w:rFonts w:ascii="Times New Roman" w:hAnsi="Times New Roman" w:cs="Times New Roman"/>
          <w:sz w:val="28"/>
          <w:szCs w:val="28"/>
        </w:rPr>
        <w:t xml:space="preserve"> В</w:t>
      </w:r>
      <w:r w:rsidR="00DC1C08">
        <w:rPr>
          <w:rFonts w:ascii="Times New Roman" w:hAnsi="Times New Roman" w:cs="Times New Roman"/>
          <w:sz w:val="28"/>
          <w:szCs w:val="28"/>
        </w:rPr>
        <w:t>.</w:t>
      </w:r>
      <w:r w:rsidR="002B021B">
        <w:rPr>
          <w:rFonts w:ascii="Times New Roman" w:hAnsi="Times New Roman" w:cs="Times New Roman"/>
          <w:sz w:val="28"/>
          <w:szCs w:val="28"/>
        </w:rPr>
        <w:t xml:space="preserve"> Е</w:t>
      </w:r>
      <w:r w:rsidR="00DC1C08">
        <w:rPr>
          <w:rFonts w:ascii="Times New Roman" w:hAnsi="Times New Roman" w:cs="Times New Roman"/>
          <w:sz w:val="28"/>
          <w:szCs w:val="28"/>
        </w:rPr>
        <w:t>.</w:t>
      </w:r>
      <w:r w:rsidR="002B021B">
        <w:rPr>
          <w:rFonts w:ascii="Times New Roman" w:hAnsi="Times New Roman" w:cs="Times New Roman"/>
          <w:sz w:val="28"/>
          <w:szCs w:val="28"/>
        </w:rPr>
        <w:t xml:space="preserve">, </w:t>
      </w:r>
      <w:r w:rsidR="00DC1C08">
        <w:rPr>
          <w:rFonts w:ascii="Times New Roman" w:hAnsi="Times New Roman" w:cs="Times New Roman"/>
          <w:sz w:val="28"/>
          <w:szCs w:val="28"/>
        </w:rPr>
        <w:t>…</w:t>
      </w:r>
      <w:r w:rsidRPr="00860CD8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Pr="00860CD8">
        <w:rPr>
          <w:rFonts w:ascii="Times New Roman" w:hAnsi="Times New Roman" w:cs="Times New Roman"/>
          <w:sz w:val="28"/>
          <w:szCs w:val="28"/>
        </w:rPr>
        <w:t xml:space="preserve"> </w:t>
      </w:r>
      <w:r w:rsidR="00DC1C08">
        <w:rPr>
          <w:rFonts w:ascii="Times New Roman" w:hAnsi="Times New Roman" w:cs="Times New Roman"/>
          <w:sz w:val="28"/>
          <w:szCs w:val="28"/>
        </w:rPr>
        <w:t>.</w:t>
      </w:r>
      <w:r w:rsidR="00DC1C08">
        <w:rPr>
          <w:rFonts w:ascii="Times New Roman" w:hAnsi="Times New Roman" w:cs="Times New Roman"/>
          <w:sz w:val="28"/>
          <w:szCs w:val="28"/>
        </w:rPr>
        <w:t>.</w:t>
      </w:r>
      <w:r w:rsidRPr="00860CD8">
        <w:rPr>
          <w:rFonts w:ascii="Times New Roman" w:hAnsi="Times New Roman" w:cs="Times New Roman"/>
          <w:sz w:val="28"/>
          <w:szCs w:val="28"/>
        </w:rPr>
        <w:t xml:space="preserve"> зарегистрированного </w:t>
      </w:r>
      <w:r w:rsidR="002B021B">
        <w:rPr>
          <w:rFonts w:ascii="Times New Roman" w:hAnsi="Times New Roman" w:cs="Times New Roman"/>
          <w:sz w:val="28"/>
          <w:szCs w:val="28"/>
        </w:rPr>
        <w:t xml:space="preserve">и </w:t>
      </w:r>
      <w:r w:rsidRPr="00860CD8" w:rsidR="002B021B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Pr="00860CD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C1C08">
        <w:rPr>
          <w:rFonts w:ascii="Times New Roman" w:hAnsi="Times New Roman" w:cs="Times New Roman"/>
          <w:sz w:val="28"/>
          <w:szCs w:val="28"/>
        </w:rPr>
        <w:t>…</w:t>
      </w:r>
      <w:r w:rsidRPr="00860CD8">
        <w:rPr>
          <w:rFonts w:ascii="Times New Roman" w:hAnsi="Times New Roman" w:cs="Times New Roman"/>
          <w:sz w:val="28"/>
          <w:szCs w:val="28"/>
        </w:rPr>
        <w:t xml:space="preserve">, </w:t>
      </w:r>
      <w:r w:rsidR="002B021B">
        <w:rPr>
          <w:rFonts w:ascii="Times New Roman" w:hAnsi="Times New Roman" w:cs="Times New Roman"/>
          <w:sz w:val="28"/>
          <w:szCs w:val="28"/>
        </w:rPr>
        <w:t xml:space="preserve">не трудоустроенного, не </w:t>
      </w:r>
      <w:r w:rsidRPr="00860CD8" w:rsidR="00657A7D"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Pr="00860CD8">
        <w:rPr>
          <w:rFonts w:ascii="Times New Roman" w:hAnsi="Times New Roman" w:cs="Times New Roman"/>
          <w:sz w:val="28"/>
          <w:szCs w:val="28"/>
        </w:rPr>
        <w:t>на иждивении малолетн</w:t>
      </w:r>
      <w:r>
        <w:rPr>
          <w:rFonts w:ascii="Times New Roman" w:hAnsi="Times New Roman" w:cs="Times New Roman"/>
          <w:sz w:val="28"/>
          <w:szCs w:val="28"/>
        </w:rPr>
        <w:t>их детей</w:t>
      </w:r>
      <w:r w:rsidRPr="00860CD8">
        <w:rPr>
          <w:rFonts w:ascii="Times New Roman" w:hAnsi="Times New Roman" w:cs="Times New Roman"/>
          <w:sz w:val="28"/>
          <w:szCs w:val="28"/>
        </w:rPr>
        <w:t xml:space="preserve">, </w:t>
      </w:r>
      <w:r w:rsidR="002B021B">
        <w:rPr>
          <w:rFonts w:ascii="Times New Roman" w:hAnsi="Times New Roman" w:cs="Times New Roman"/>
          <w:sz w:val="28"/>
          <w:szCs w:val="28"/>
        </w:rPr>
        <w:t xml:space="preserve">имеющего инвалидность третьей группы, </w:t>
      </w:r>
      <w:r w:rsidRPr="00860CD8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860CD8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860CD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 w:rsidR="00063F2D" w:rsidRPr="00860CD8" w:rsidP="00E73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3F2D" w:rsidP="00E73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0C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 xml:space="preserve">Л: </w:t>
      </w:r>
    </w:p>
    <w:p w:rsidR="00063F2D" w:rsidRPr="00860CD8" w:rsidP="00E73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3F2D" w:rsidRPr="001D71BC" w:rsidP="00E73810">
      <w:pPr>
        <w:pStyle w:val="BodyTextIndent"/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марта 2022</w:t>
      </w:r>
      <w:r w:rsidRPr="001D71BC">
        <w:rPr>
          <w:rFonts w:ascii="Times New Roman" w:hAnsi="Times New Roman"/>
          <w:sz w:val="28"/>
          <w:szCs w:val="28"/>
        </w:rPr>
        <w:t xml:space="preserve"> года в</w:t>
      </w:r>
      <w:r w:rsidRPr="001D71BC" w:rsidR="00657A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1D71BC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00</w:t>
      </w:r>
      <w:r w:rsidRPr="001D71BC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Токинов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В.Е</w:t>
      </w:r>
      <w:r>
        <w:rPr>
          <w:rFonts w:ascii="Times New Roman" w:hAnsi="Times New Roman"/>
          <w:sz w:val="28"/>
          <w:szCs w:val="28"/>
        </w:rPr>
        <w:t>.</w:t>
      </w:r>
      <w:r w:rsidRPr="001D71BC">
        <w:rPr>
          <w:rFonts w:ascii="Times New Roman" w:hAnsi="Times New Roman"/>
          <w:sz w:val="28"/>
          <w:szCs w:val="28"/>
        </w:rPr>
        <w:t xml:space="preserve"> находясь в магазине «Пятерочка», расположенном по адресу:  </w:t>
      </w:r>
      <w:r w:rsidR="00DC1C08">
        <w:rPr>
          <w:rFonts w:ascii="Times New Roman" w:hAnsi="Times New Roman"/>
          <w:sz w:val="28"/>
          <w:szCs w:val="28"/>
        </w:rPr>
        <w:t>…</w:t>
      </w:r>
      <w:r w:rsidRPr="001D71BC">
        <w:rPr>
          <w:rFonts w:ascii="Times New Roman" w:hAnsi="Times New Roman"/>
          <w:sz w:val="28"/>
          <w:szCs w:val="28"/>
        </w:rPr>
        <w:t>, тайно похитил товар, а именно</w:t>
      </w:r>
      <w:r w:rsidR="004F73EB">
        <w:rPr>
          <w:rFonts w:ascii="Times New Roman" w:hAnsi="Times New Roman"/>
          <w:sz w:val="28"/>
          <w:szCs w:val="28"/>
        </w:rPr>
        <w:t xml:space="preserve">: </w:t>
      </w:r>
      <w:r w:rsidRPr="001D71BC">
        <w:rPr>
          <w:rFonts w:ascii="Times New Roman" w:hAnsi="Times New Roman"/>
          <w:sz w:val="28"/>
          <w:szCs w:val="28"/>
        </w:rPr>
        <w:t xml:space="preserve"> </w:t>
      </w:r>
      <w:r w:rsidR="004F73EB">
        <w:rPr>
          <w:rFonts w:ascii="Times New Roman" w:hAnsi="Times New Roman"/>
          <w:sz w:val="28"/>
          <w:szCs w:val="28"/>
        </w:rPr>
        <w:t>сыр «</w:t>
      </w:r>
      <w:r w:rsidR="00DC1C08">
        <w:rPr>
          <w:rFonts w:ascii="Times New Roman" w:hAnsi="Times New Roman"/>
          <w:sz w:val="28"/>
          <w:szCs w:val="28"/>
        </w:rPr>
        <w:t>..</w:t>
      </w:r>
      <w:r w:rsidR="004F73EB">
        <w:rPr>
          <w:rFonts w:ascii="Times New Roman" w:hAnsi="Times New Roman"/>
          <w:sz w:val="28"/>
          <w:szCs w:val="28"/>
        </w:rPr>
        <w:t>»</w:t>
      </w:r>
      <w:r w:rsidRPr="004F73EB" w:rsidR="004F73EB">
        <w:rPr>
          <w:rFonts w:ascii="Times New Roman" w:hAnsi="Times New Roman"/>
          <w:sz w:val="28"/>
          <w:szCs w:val="28"/>
        </w:rPr>
        <w:t xml:space="preserve"> </w:t>
      </w:r>
      <w:r w:rsidR="004F73EB">
        <w:rPr>
          <w:rFonts w:ascii="Times New Roman" w:hAnsi="Times New Roman"/>
          <w:sz w:val="28"/>
          <w:szCs w:val="28"/>
        </w:rPr>
        <w:t>400г</w:t>
      </w:r>
      <w:r w:rsidR="004F73EB">
        <w:rPr>
          <w:rFonts w:ascii="Times New Roman" w:hAnsi="Times New Roman"/>
          <w:sz w:val="28"/>
          <w:szCs w:val="28"/>
        </w:rPr>
        <w:t xml:space="preserve">. 2 шт., говядина </w:t>
      </w:r>
      <w:r w:rsidR="004F73EB">
        <w:rPr>
          <w:rFonts w:ascii="Times New Roman" w:hAnsi="Times New Roman"/>
          <w:sz w:val="28"/>
          <w:szCs w:val="28"/>
        </w:rPr>
        <w:t>мяс</w:t>
      </w:r>
      <w:r w:rsidR="004F73EB">
        <w:rPr>
          <w:rFonts w:ascii="Times New Roman" w:hAnsi="Times New Roman"/>
          <w:sz w:val="28"/>
          <w:szCs w:val="28"/>
        </w:rPr>
        <w:t>.ф</w:t>
      </w:r>
      <w:r w:rsidR="004F73EB">
        <w:rPr>
          <w:rFonts w:ascii="Times New Roman" w:hAnsi="Times New Roman"/>
          <w:sz w:val="28"/>
          <w:szCs w:val="28"/>
        </w:rPr>
        <w:t>ерма</w:t>
      </w:r>
      <w:r w:rsidR="004F73EB">
        <w:rPr>
          <w:rFonts w:ascii="Times New Roman" w:hAnsi="Times New Roman"/>
          <w:sz w:val="28"/>
          <w:szCs w:val="28"/>
        </w:rPr>
        <w:t xml:space="preserve"> 3 шт., говядина </w:t>
      </w:r>
      <w:r w:rsidR="004F73EB">
        <w:rPr>
          <w:rFonts w:ascii="Times New Roman" w:hAnsi="Times New Roman"/>
          <w:sz w:val="28"/>
          <w:szCs w:val="28"/>
        </w:rPr>
        <w:t>мяс</w:t>
      </w:r>
      <w:r w:rsidR="004F73EB">
        <w:rPr>
          <w:rFonts w:ascii="Times New Roman" w:hAnsi="Times New Roman"/>
          <w:sz w:val="28"/>
          <w:szCs w:val="28"/>
        </w:rPr>
        <w:t xml:space="preserve">. Ферма 3 шт., печень трески 116 г. 3 шт., сыр </w:t>
      </w:r>
      <w:r w:rsidR="00DC1C08">
        <w:rPr>
          <w:rFonts w:ascii="Times New Roman" w:hAnsi="Times New Roman"/>
          <w:sz w:val="28"/>
          <w:szCs w:val="28"/>
        </w:rPr>
        <w:t>..</w:t>
      </w:r>
      <w:r w:rsidR="004F73EB">
        <w:rPr>
          <w:rFonts w:ascii="Times New Roman" w:hAnsi="Times New Roman"/>
          <w:sz w:val="28"/>
          <w:szCs w:val="28"/>
        </w:rPr>
        <w:t xml:space="preserve"> 400 г. 1 шт.</w:t>
      </w:r>
      <w:r w:rsidRPr="001D71BC">
        <w:rPr>
          <w:rFonts w:ascii="Times New Roman" w:hAnsi="Times New Roman"/>
          <w:sz w:val="28"/>
          <w:szCs w:val="28"/>
        </w:rPr>
        <w:t xml:space="preserve">, </w:t>
      </w:r>
      <w:r w:rsidR="004F73EB">
        <w:rPr>
          <w:rFonts w:ascii="Times New Roman" w:hAnsi="Times New Roman"/>
          <w:sz w:val="28"/>
          <w:szCs w:val="28"/>
        </w:rPr>
        <w:t>на общую сумму 1692,06 рублей,</w:t>
      </w:r>
      <w:r w:rsidRPr="001D71BC" w:rsidR="004F73EB">
        <w:rPr>
          <w:rFonts w:ascii="Times New Roman" w:hAnsi="Times New Roman"/>
          <w:sz w:val="28"/>
          <w:szCs w:val="28"/>
        </w:rPr>
        <w:t xml:space="preserve"> </w:t>
      </w:r>
      <w:r w:rsidRPr="001D71BC">
        <w:rPr>
          <w:rFonts w:ascii="Times New Roman" w:hAnsi="Times New Roman"/>
          <w:sz w:val="28"/>
          <w:szCs w:val="28"/>
        </w:rPr>
        <w:t>без НДС.</w:t>
      </w: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  <w:r w:rsidRPr="004F73EB">
        <w:rPr>
          <w:rFonts w:ascii="Times New Roman" w:hAnsi="Times New Roman"/>
          <w:sz w:val="28"/>
          <w:szCs w:val="28"/>
        </w:rPr>
        <w:t>Токинов</w:t>
      </w:r>
      <w:r w:rsidRPr="004F73EB">
        <w:rPr>
          <w:rFonts w:ascii="Times New Roman" w:hAnsi="Times New Roman"/>
          <w:sz w:val="28"/>
          <w:szCs w:val="28"/>
        </w:rPr>
        <w:t xml:space="preserve"> </w:t>
      </w:r>
      <w:r w:rsidRPr="004F73EB">
        <w:rPr>
          <w:rFonts w:ascii="Times New Roman" w:hAnsi="Times New Roman"/>
          <w:sz w:val="28"/>
          <w:szCs w:val="28"/>
        </w:rPr>
        <w:t>В.Е</w:t>
      </w:r>
      <w:r w:rsidRPr="004F73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1BC">
        <w:rPr>
          <w:rFonts w:ascii="Times New Roman" w:hAnsi="Times New Roman"/>
          <w:sz w:val="28"/>
          <w:szCs w:val="28"/>
        </w:rPr>
        <w:t>в судебном заседании вину признал</w:t>
      </w:r>
      <w:r>
        <w:rPr>
          <w:rFonts w:ascii="Times New Roman" w:hAnsi="Times New Roman"/>
          <w:sz w:val="28"/>
          <w:szCs w:val="28"/>
        </w:rPr>
        <w:t>.</w:t>
      </w:r>
    </w:p>
    <w:p w:rsidR="00063F2D" w:rsidRPr="001D71BC" w:rsidP="0048304C">
      <w:pPr>
        <w:pStyle w:val="BodyTextIndent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 xml:space="preserve">Вина </w:t>
      </w:r>
      <w:r w:rsidRPr="004F73EB" w:rsidR="004F73EB">
        <w:rPr>
          <w:rFonts w:ascii="Times New Roman" w:hAnsi="Times New Roman"/>
          <w:sz w:val="28"/>
          <w:szCs w:val="28"/>
        </w:rPr>
        <w:t>Токинов</w:t>
      </w:r>
      <w:r w:rsidR="004F73EB">
        <w:rPr>
          <w:rFonts w:ascii="Times New Roman" w:hAnsi="Times New Roman"/>
          <w:sz w:val="28"/>
          <w:szCs w:val="28"/>
        </w:rPr>
        <w:t>а</w:t>
      </w:r>
      <w:r w:rsidRPr="004F73EB" w:rsidR="004F73EB">
        <w:rPr>
          <w:rFonts w:ascii="Times New Roman" w:hAnsi="Times New Roman"/>
          <w:sz w:val="28"/>
          <w:szCs w:val="28"/>
        </w:rPr>
        <w:t xml:space="preserve"> </w:t>
      </w:r>
      <w:r w:rsidRPr="004F73EB" w:rsidR="004F73EB">
        <w:rPr>
          <w:rFonts w:ascii="Times New Roman" w:hAnsi="Times New Roman"/>
          <w:sz w:val="28"/>
          <w:szCs w:val="28"/>
        </w:rPr>
        <w:t>В.Е</w:t>
      </w:r>
      <w:r w:rsidRPr="004F73EB" w:rsidR="004F73EB">
        <w:rPr>
          <w:rFonts w:ascii="Times New Roman" w:hAnsi="Times New Roman"/>
          <w:sz w:val="28"/>
          <w:szCs w:val="28"/>
        </w:rPr>
        <w:t>.</w:t>
      </w:r>
      <w:r w:rsidR="004F73EB">
        <w:rPr>
          <w:rFonts w:ascii="Times New Roman" w:hAnsi="Times New Roman"/>
          <w:sz w:val="28"/>
          <w:szCs w:val="28"/>
        </w:rPr>
        <w:t xml:space="preserve"> </w:t>
      </w:r>
      <w:r w:rsidRPr="001D71BC">
        <w:rPr>
          <w:rFonts w:ascii="Times New Roman" w:hAnsi="Times New Roman"/>
          <w:sz w:val="28"/>
          <w:szCs w:val="28"/>
        </w:rPr>
        <w:t>в совершении указанного правонарушения, помимо его признательных показаний, подтверждается следующими доказательствами, признанными судом допустимыми и относимыми: протоколом об административном правонарушении</w:t>
      </w:r>
      <w:r w:rsidRPr="001D71BC" w:rsidR="001D71BC">
        <w:rPr>
          <w:rFonts w:ascii="Times New Roman" w:hAnsi="Times New Roman"/>
          <w:sz w:val="28"/>
          <w:szCs w:val="28"/>
        </w:rPr>
        <w:t xml:space="preserve"> </w:t>
      </w:r>
      <w:r w:rsidRPr="001D71BC" w:rsidR="004F73EB">
        <w:rPr>
          <w:rFonts w:ascii="Times New Roman" w:hAnsi="Times New Roman"/>
          <w:sz w:val="28"/>
          <w:szCs w:val="28"/>
        </w:rPr>
        <w:t xml:space="preserve">от </w:t>
      </w:r>
      <w:r w:rsidR="004F73EB">
        <w:rPr>
          <w:rFonts w:ascii="Times New Roman" w:hAnsi="Times New Roman"/>
          <w:sz w:val="28"/>
          <w:szCs w:val="28"/>
        </w:rPr>
        <w:t>12 марта 2022</w:t>
      </w:r>
      <w:r w:rsidRPr="001D71BC" w:rsidR="004F73EB">
        <w:rPr>
          <w:rFonts w:ascii="Times New Roman" w:hAnsi="Times New Roman"/>
          <w:sz w:val="28"/>
          <w:szCs w:val="28"/>
        </w:rPr>
        <w:t xml:space="preserve"> года </w:t>
      </w:r>
      <w:r w:rsidR="00DC1C08">
        <w:rPr>
          <w:rFonts w:ascii="Times New Roman" w:hAnsi="Times New Roman"/>
          <w:sz w:val="28"/>
          <w:szCs w:val="28"/>
        </w:rPr>
        <w:t>…</w:t>
      </w:r>
      <w:r w:rsidRPr="001D71BC">
        <w:rPr>
          <w:rFonts w:ascii="Times New Roman" w:hAnsi="Times New Roman"/>
          <w:sz w:val="28"/>
          <w:szCs w:val="28"/>
        </w:rPr>
        <w:t xml:space="preserve">, в котором изложена сущность совершенного правонарушения; </w:t>
      </w:r>
      <w:r w:rsidRPr="001D71BC" w:rsidR="004F73EB">
        <w:rPr>
          <w:rFonts w:ascii="Times New Roman" w:hAnsi="Times New Roman"/>
          <w:sz w:val="28"/>
          <w:szCs w:val="28"/>
        </w:rPr>
        <w:t>рапортом сотрудника полиции</w:t>
      </w:r>
      <w:r w:rsidR="004F73EB">
        <w:rPr>
          <w:rFonts w:ascii="Times New Roman" w:hAnsi="Times New Roman"/>
          <w:sz w:val="28"/>
          <w:szCs w:val="28"/>
        </w:rPr>
        <w:t>;</w:t>
      </w:r>
      <w:r w:rsidRPr="004F73EB" w:rsidR="004F73EB">
        <w:rPr>
          <w:rFonts w:ascii="Times New Roman" w:hAnsi="Times New Roman"/>
          <w:sz w:val="28"/>
          <w:szCs w:val="28"/>
        </w:rPr>
        <w:t xml:space="preserve"> </w:t>
      </w:r>
      <w:r w:rsidRPr="001D71BC" w:rsidR="004F73EB">
        <w:rPr>
          <w:rFonts w:ascii="Times New Roman" w:hAnsi="Times New Roman"/>
          <w:sz w:val="28"/>
          <w:szCs w:val="28"/>
        </w:rPr>
        <w:t xml:space="preserve">заявлением и объяснением </w:t>
      </w:r>
      <w:r w:rsidR="004F73EB">
        <w:rPr>
          <w:rFonts w:ascii="Times New Roman" w:hAnsi="Times New Roman"/>
          <w:sz w:val="28"/>
          <w:szCs w:val="28"/>
        </w:rPr>
        <w:t xml:space="preserve">Ильиной </w:t>
      </w:r>
      <w:r w:rsidR="004F73EB">
        <w:rPr>
          <w:rFonts w:ascii="Times New Roman" w:hAnsi="Times New Roman"/>
          <w:sz w:val="28"/>
          <w:szCs w:val="28"/>
        </w:rPr>
        <w:t>Е.С</w:t>
      </w:r>
      <w:r w:rsidR="004F73EB">
        <w:rPr>
          <w:rFonts w:ascii="Times New Roman" w:hAnsi="Times New Roman"/>
          <w:sz w:val="28"/>
          <w:szCs w:val="28"/>
        </w:rPr>
        <w:t>.</w:t>
      </w:r>
      <w:r w:rsidR="0048304C">
        <w:rPr>
          <w:rFonts w:ascii="Times New Roman" w:hAnsi="Times New Roman"/>
          <w:sz w:val="28"/>
          <w:szCs w:val="28"/>
        </w:rPr>
        <w:t>; справкой об ущербе от 12 марта 2022 года;</w:t>
      </w:r>
      <w:r w:rsidR="0048304C">
        <w:rPr>
          <w:rFonts w:ascii="Times New Roman" w:hAnsi="Times New Roman"/>
          <w:sz w:val="28"/>
          <w:szCs w:val="28"/>
        </w:rPr>
        <w:t xml:space="preserve"> справкой о возврате товара </w:t>
      </w:r>
      <w:r w:rsidRPr="001D71BC">
        <w:rPr>
          <w:rFonts w:ascii="Times New Roman" w:hAnsi="Times New Roman"/>
          <w:sz w:val="28"/>
          <w:szCs w:val="28"/>
        </w:rPr>
        <w:t xml:space="preserve">и иными доказательствами по делу.    </w:t>
      </w:r>
    </w:p>
    <w:p w:rsidR="00856767" w:rsidP="00856767">
      <w:pPr>
        <w:pStyle w:val="BodyTextIndent"/>
      </w:pPr>
      <w:r w:rsidRPr="001D71BC">
        <w:rPr>
          <w:rFonts w:ascii="Times New Roman" w:hAnsi="Times New Roman"/>
          <w:sz w:val="28"/>
          <w:szCs w:val="28"/>
        </w:rPr>
        <w:t xml:space="preserve">Выслушав </w:t>
      </w:r>
      <w:r w:rsidRPr="0048304C" w:rsidR="0048304C">
        <w:rPr>
          <w:rFonts w:ascii="Times New Roman" w:hAnsi="Times New Roman"/>
          <w:sz w:val="28"/>
          <w:szCs w:val="28"/>
        </w:rPr>
        <w:t>Токинов</w:t>
      </w:r>
      <w:r w:rsidR="0048304C">
        <w:rPr>
          <w:rFonts w:ascii="Times New Roman" w:hAnsi="Times New Roman"/>
          <w:sz w:val="28"/>
          <w:szCs w:val="28"/>
        </w:rPr>
        <w:t>а</w:t>
      </w:r>
      <w:r w:rsidRPr="0048304C" w:rsidR="0048304C">
        <w:rPr>
          <w:rFonts w:ascii="Times New Roman" w:hAnsi="Times New Roman"/>
          <w:sz w:val="28"/>
          <w:szCs w:val="28"/>
        </w:rPr>
        <w:t xml:space="preserve"> </w:t>
      </w:r>
      <w:r w:rsidRPr="0048304C" w:rsidR="0048304C">
        <w:rPr>
          <w:rFonts w:ascii="Times New Roman" w:hAnsi="Times New Roman"/>
          <w:sz w:val="28"/>
          <w:szCs w:val="28"/>
        </w:rPr>
        <w:t>В.Е</w:t>
      </w:r>
      <w:r w:rsidRPr="0048304C" w:rsidR="0048304C">
        <w:rPr>
          <w:rFonts w:ascii="Times New Roman" w:hAnsi="Times New Roman"/>
          <w:sz w:val="28"/>
          <w:szCs w:val="28"/>
        </w:rPr>
        <w:t>.</w:t>
      </w:r>
      <w:r w:rsidRPr="001D71BC">
        <w:rPr>
          <w:rFonts w:ascii="Times New Roman" w:hAnsi="Times New Roman"/>
          <w:sz w:val="28"/>
          <w:szCs w:val="28"/>
        </w:rPr>
        <w:t xml:space="preserve">, исследовав доказательства по делу, суд приходит к выводу о том, что </w:t>
      </w:r>
      <w:r w:rsidRPr="0048304C" w:rsidR="0048304C">
        <w:rPr>
          <w:rFonts w:ascii="Times New Roman" w:hAnsi="Times New Roman"/>
          <w:sz w:val="28"/>
          <w:szCs w:val="28"/>
        </w:rPr>
        <w:t>Токинов</w:t>
      </w:r>
      <w:r w:rsidR="0048304C">
        <w:rPr>
          <w:rFonts w:ascii="Times New Roman" w:hAnsi="Times New Roman"/>
          <w:sz w:val="28"/>
          <w:szCs w:val="28"/>
        </w:rPr>
        <w:t>ым</w:t>
      </w:r>
      <w:r w:rsidRPr="0048304C" w:rsidR="0048304C">
        <w:rPr>
          <w:rFonts w:ascii="Times New Roman" w:hAnsi="Times New Roman"/>
          <w:sz w:val="28"/>
          <w:szCs w:val="28"/>
        </w:rPr>
        <w:t xml:space="preserve"> </w:t>
      </w:r>
      <w:r w:rsidRPr="0048304C" w:rsidR="0048304C">
        <w:rPr>
          <w:rFonts w:ascii="Times New Roman" w:hAnsi="Times New Roman"/>
          <w:sz w:val="28"/>
          <w:szCs w:val="28"/>
        </w:rPr>
        <w:t>В.Е</w:t>
      </w:r>
      <w:r w:rsidRPr="0048304C" w:rsidR="0048304C">
        <w:rPr>
          <w:rFonts w:ascii="Times New Roman" w:hAnsi="Times New Roman"/>
          <w:sz w:val="28"/>
          <w:szCs w:val="28"/>
        </w:rPr>
        <w:t xml:space="preserve">. </w:t>
      </w:r>
      <w:r w:rsidRPr="001D71B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частью 2  статьи 7.27 Кодекса Российской Федерации об административных правонарушениях  - мелкое хищение чужого имущества стоимостью более одной тысячи рублей, но не более двух тысяч пятисот рублей путем кражи.</w:t>
      </w:r>
      <w:r w:rsidRPr="00856767">
        <w:t xml:space="preserve"> </w:t>
      </w:r>
    </w:p>
    <w:p w:rsidR="00856767" w:rsidP="00856767">
      <w:pPr>
        <w:pStyle w:val="BodyTextIndent"/>
        <w:rPr>
          <w:rFonts w:ascii="Times New Roman" w:hAnsi="Times New Roman"/>
          <w:sz w:val="28"/>
          <w:szCs w:val="28"/>
        </w:rPr>
      </w:pPr>
      <w:r w:rsidRPr="00856767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 ответственность является признание вины. </w:t>
      </w:r>
    </w:p>
    <w:p w:rsidR="00856767" w:rsidRPr="00856767" w:rsidP="00856767">
      <w:pPr>
        <w:pStyle w:val="BodyTextIndent"/>
        <w:rPr>
          <w:rFonts w:ascii="Times New Roman" w:hAnsi="Times New Roman"/>
          <w:sz w:val="28"/>
          <w:szCs w:val="28"/>
        </w:rPr>
      </w:pPr>
      <w:r w:rsidRPr="00856767">
        <w:rPr>
          <w:rFonts w:ascii="Times New Roman" w:hAnsi="Times New Roman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 в течение года. </w:t>
      </w:r>
    </w:p>
    <w:p w:rsidR="00856767" w:rsidRPr="00856767" w:rsidP="00856767">
      <w:pPr>
        <w:pStyle w:val="BodyTextIndent"/>
        <w:rPr>
          <w:rFonts w:ascii="Times New Roman" w:hAnsi="Times New Roman"/>
          <w:sz w:val="28"/>
          <w:szCs w:val="28"/>
        </w:rPr>
      </w:pPr>
      <w:r w:rsidRPr="00856767">
        <w:rPr>
          <w:rFonts w:ascii="Times New Roman" w:hAnsi="Times New Roman"/>
          <w:sz w:val="28"/>
          <w:szCs w:val="28"/>
        </w:rPr>
        <w:t xml:space="preserve">При назначении наказания суд принимает во внимание  обстоятельства и характер совершенного правонарушения, </w:t>
      </w:r>
      <w:r>
        <w:rPr>
          <w:rFonts w:ascii="Times New Roman" w:hAnsi="Times New Roman"/>
          <w:sz w:val="28"/>
          <w:szCs w:val="28"/>
        </w:rPr>
        <w:t xml:space="preserve">имущественное положение </w:t>
      </w:r>
      <w:r w:rsidR="004E64E8">
        <w:rPr>
          <w:rFonts w:ascii="Times New Roman" w:hAnsi="Times New Roman"/>
          <w:sz w:val="28"/>
          <w:szCs w:val="28"/>
        </w:rPr>
        <w:t>Токинова</w:t>
      </w:r>
      <w:r w:rsidR="004E64E8">
        <w:rPr>
          <w:rFonts w:ascii="Times New Roman" w:hAnsi="Times New Roman"/>
          <w:sz w:val="28"/>
          <w:szCs w:val="28"/>
        </w:rPr>
        <w:t xml:space="preserve"> </w:t>
      </w:r>
      <w:r w:rsidR="004E64E8">
        <w:rPr>
          <w:rFonts w:ascii="Times New Roman" w:hAnsi="Times New Roman"/>
          <w:sz w:val="28"/>
          <w:szCs w:val="28"/>
        </w:rPr>
        <w:t>В.Е</w:t>
      </w:r>
      <w:r w:rsidR="004E64E8">
        <w:rPr>
          <w:rFonts w:ascii="Times New Roman" w:hAnsi="Times New Roman"/>
          <w:sz w:val="28"/>
          <w:szCs w:val="28"/>
        </w:rPr>
        <w:t>.,</w:t>
      </w:r>
      <w:r w:rsidRPr="00856767">
        <w:rPr>
          <w:rFonts w:ascii="Times New Roman" w:hAnsi="Times New Roman"/>
          <w:sz w:val="28"/>
          <w:szCs w:val="28"/>
        </w:rPr>
        <w:t xml:space="preserve"> отсутствие у него постоянного источника дохода, личность правонарушителя, который систематически привлекается к административной ответственности, назначенные штрафы не оплачивает, должных выводов для себя не делает,  смягчающие и отягчающие обстоятельства административной ответственности.  </w:t>
      </w:r>
    </w:p>
    <w:p w:rsidR="00856767" w:rsidRPr="00856767" w:rsidP="00856767">
      <w:pPr>
        <w:pStyle w:val="BodyTextIndent"/>
        <w:rPr>
          <w:rFonts w:ascii="Times New Roman" w:hAnsi="Times New Roman"/>
          <w:sz w:val="28"/>
          <w:szCs w:val="28"/>
        </w:rPr>
      </w:pPr>
      <w:r w:rsidRPr="00856767">
        <w:rPr>
          <w:rFonts w:ascii="Times New Roman" w:hAnsi="Times New Roman"/>
          <w:sz w:val="28"/>
          <w:szCs w:val="28"/>
        </w:rPr>
        <w:t xml:space="preserve">Учитывая влияние назначенного наказания на исправление </w:t>
      </w:r>
      <w:r w:rsidRPr="00856767">
        <w:rPr>
          <w:rFonts w:ascii="Times New Roman" w:hAnsi="Times New Roman"/>
          <w:sz w:val="28"/>
          <w:szCs w:val="28"/>
        </w:rPr>
        <w:t>Токинова</w:t>
      </w:r>
      <w:r>
        <w:rPr>
          <w:rFonts w:ascii="Times New Roman" w:hAnsi="Times New Roman"/>
          <w:sz w:val="28"/>
          <w:szCs w:val="28"/>
        </w:rPr>
        <w:t> </w:t>
      </w:r>
      <w:r w:rsidRPr="00856767">
        <w:rPr>
          <w:rFonts w:ascii="Times New Roman" w:hAnsi="Times New Roman"/>
          <w:sz w:val="28"/>
          <w:szCs w:val="28"/>
        </w:rPr>
        <w:t>В.Е</w:t>
      </w:r>
      <w:r w:rsidRPr="008567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56767">
        <w:rPr>
          <w:rFonts w:ascii="Times New Roman" w:hAnsi="Times New Roman"/>
          <w:sz w:val="28"/>
          <w:szCs w:val="28"/>
        </w:rPr>
        <w:t xml:space="preserve"> его склонность к совершению административных правонарушений,  отсутствие сведений, препятствующих  назначению наказания в виде  ареста, суд считает необходимым назначить наказание в виде   административного ареста.</w:t>
      </w:r>
    </w:p>
    <w:p w:rsidR="00063F2D" w:rsidRPr="001D71BC" w:rsidP="00856767">
      <w:pPr>
        <w:pStyle w:val="BodyTextIndent"/>
        <w:rPr>
          <w:rFonts w:ascii="Times New Roman" w:hAnsi="Times New Roman"/>
          <w:sz w:val="28"/>
          <w:szCs w:val="28"/>
        </w:rPr>
      </w:pPr>
      <w:r w:rsidRPr="00856767">
        <w:rPr>
          <w:rFonts w:ascii="Times New Roman" w:hAnsi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 w:rsidR="00856767" w:rsidP="00E73810">
      <w:pPr>
        <w:pStyle w:val="BodyTextIndent"/>
        <w:rPr>
          <w:rFonts w:ascii="Times New Roman" w:hAnsi="Times New Roman"/>
          <w:sz w:val="28"/>
          <w:szCs w:val="28"/>
        </w:rPr>
      </w:pPr>
    </w:p>
    <w:p w:rsidR="00063F2D" w:rsidRPr="001D71BC" w:rsidP="00E73810">
      <w:pPr>
        <w:pStyle w:val="BodyTextIndent"/>
        <w:jc w:val="center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>П</w:t>
      </w:r>
      <w:r w:rsidRPr="001D71BC">
        <w:rPr>
          <w:rFonts w:ascii="Times New Roman" w:hAnsi="Times New Roman"/>
          <w:sz w:val="28"/>
          <w:szCs w:val="28"/>
        </w:rPr>
        <w:t xml:space="preserve"> О С Т А Н О В И Л  :</w:t>
      </w:r>
    </w:p>
    <w:p w:rsidR="00063F2D" w:rsidRPr="001D71BC" w:rsidP="00E73810">
      <w:pPr>
        <w:pStyle w:val="BodyTextIndent"/>
        <w:jc w:val="center"/>
        <w:rPr>
          <w:rFonts w:ascii="Times New Roman" w:hAnsi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D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56767" w:rsidR="00856767">
        <w:rPr>
          <w:rFonts w:ascii="Times New Roman" w:hAnsi="Times New Roman" w:cs="Times New Roman"/>
          <w:sz w:val="28"/>
          <w:szCs w:val="28"/>
        </w:rPr>
        <w:t>Токинова</w:t>
      </w:r>
      <w:r w:rsidRPr="00856767" w:rsidR="00856767">
        <w:rPr>
          <w:rFonts w:ascii="Times New Roman" w:hAnsi="Times New Roman" w:cs="Times New Roman"/>
          <w:sz w:val="28"/>
          <w:szCs w:val="28"/>
        </w:rPr>
        <w:t xml:space="preserve"> </w:t>
      </w:r>
      <w:r w:rsidRPr="00856767" w:rsidR="00856767">
        <w:rPr>
          <w:rFonts w:ascii="Times New Roman" w:hAnsi="Times New Roman" w:cs="Times New Roman"/>
          <w:sz w:val="28"/>
          <w:szCs w:val="28"/>
        </w:rPr>
        <w:t>В</w:t>
      </w:r>
      <w:r w:rsidR="00DC1C08">
        <w:rPr>
          <w:rFonts w:ascii="Times New Roman" w:hAnsi="Times New Roman" w:cs="Times New Roman"/>
          <w:sz w:val="28"/>
          <w:szCs w:val="28"/>
        </w:rPr>
        <w:t>.</w:t>
      </w:r>
      <w:r w:rsidRPr="00856767" w:rsidR="00856767">
        <w:rPr>
          <w:rFonts w:ascii="Times New Roman" w:hAnsi="Times New Roman" w:cs="Times New Roman"/>
          <w:sz w:val="28"/>
          <w:szCs w:val="28"/>
        </w:rPr>
        <w:t>Е</w:t>
      </w:r>
      <w:r w:rsidR="00DC1C08">
        <w:rPr>
          <w:rFonts w:ascii="Times New Roman" w:hAnsi="Times New Roman" w:cs="Times New Roman"/>
          <w:sz w:val="28"/>
          <w:szCs w:val="28"/>
        </w:rPr>
        <w:t>.</w:t>
      </w:r>
      <w:r w:rsidRPr="00856767" w:rsidR="00856767"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 частью 2 статьи 7.27 Кодекса Российской Федерации об административных правонарушениях и назначить наказание в виде административного  ареста сроком на 10</w:t>
      </w:r>
      <w:r w:rsidR="001D71BC">
        <w:rPr>
          <w:rFonts w:ascii="Times New Roman" w:hAnsi="Times New Roman" w:cs="Times New Roman"/>
          <w:sz w:val="28"/>
          <w:szCs w:val="28"/>
        </w:rPr>
        <w:t> </w:t>
      </w:r>
      <w:r w:rsidRPr="00860CD8">
        <w:rPr>
          <w:rFonts w:ascii="Times New Roman" w:hAnsi="Times New Roman" w:cs="Times New Roman"/>
          <w:sz w:val="28"/>
          <w:szCs w:val="28"/>
        </w:rPr>
        <w:t>(Десять) суток.</w:t>
      </w: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 xml:space="preserve">Срок наказания исчислять с </w:t>
      </w:r>
      <w:r w:rsidR="004E64E8">
        <w:rPr>
          <w:rFonts w:ascii="Times New Roman" w:hAnsi="Times New Roman"/>
          <w:sz w:val="28"/>
          <w:szCs w:val="28"/>
        </w:rPr>
        <w:t>10</w:t>
      </w:r>
      <w:r w:rsidRPr="001D71BC">
        <w:rPr>
          <w:rFonts w:ascii="Times New Roman" w:hAnsi="Times New Roman"/>
          <w:sz w:val="28"/>
          <w:szCs w:val="28"/>
        </w:rPr>
        <w:t xml:space="preserve"> часов </w:t>
      </w:r>
      <w:r w:rsidR="004E64E8">
        <w:rPr>
          <w:rFonts w:ascii="Times New Roman" w:hAnsi="Times New Roman"/>
          <w:sz w:val="28"/>
          <w:szCs w:val="28"/>
        </w:rPr>
        <w:t>0</w:t>
      </w:r>
      <w:r w:rsidR="0088564E">
        <w:rPr>
          <w:rFonts w:ascii="Times New Roman" w:hAnsi="Times New Roman"/>
          <w:sz w:val="28"/>
          <w:szCs w:val="28"/>
        </w:rPr>
        <w:t>0</w:t>
      </w:r>
      <w:r w:rsidRPr="001D71BC">
        <w:rPr>
          <w:rFonts w:ascii="Times New Roman" w:hAnsi="Times New Roman"/>
          <w:sz w:val="28"/>
          <w:szCs w:val="28"/>
        </w:rPr>
        <w:t xml:space="preserve"> минут  </w:t>
      </w:r>
      <w:r w:rsidR="004E64E8">
        <w:rPr>
          <w:rFonts w:ascii="Times New Roman" w:hAnsi="Times New Roman"/>
          <w:sz w:val="28"/>
          <w:szCs w:val="28"/>
        </w:rPr>
        <w:t>19 апреля 2022</w:t>
      </w:r>
      <w:r w:rsidRPr="001D71BC">
        <w:rPr>
          <w:rFonts w:ascii="Times New Roman" w:hAnsi="Times New Roman"/>
          <w:sz w:val="28"/>
          <w:szCs w:val="28"/>
        </w:rPr>
        <w:t xml:space="preserve"> года</w:t>
      </w:r>
      <w:r w:rsidRPr="004E64E8" w:rsidR="004E64E8">
        <w:t xml:space="preserve"> </w:t>
      </w:r>
      <w:r w:rsidRPr="004E64E8" w:rsidR="004E64E8">
        <w:rPr>
          <w:rFonts w:ascii="Times New Roman" w:hAnsi="Times New Roman"/>
          <w:sz w:val="28"/>
          <w:szCs w:val="28"/>
        </w:rPr>
        <w:t xml:space="preserve">в указанный срок зачесть период с </w:t>
      </w:r>
      <w:r w:rsidR="004E64E8">
        <w:rPr>
          <w:rFonts w:ascii="Times New Roman" w:hAnsi="Times New Roman"/>
          <w:sz w:val="28"/>
          <w:szCs w:val="28"/>
        </w:rPr>
        <w:t>11 часов 30 минут по 18 часов 01 минут 12</w:t>
      </w:r>
      <w:r w:rsidR="005D40E0">
        <w:rPr>
          <w:rFonts w:ascii="Times New Roman" w:hAnsi="Times New Roman"/>
          <w:sz w:val="28"/>
          <w:szCs w:val="28"/>
        </w:rPr>
        <w:t> </w:t>
      </w:r>
      <w:r w:rsidR="004E64E8">
        <w:rPr>
          <w:rFonts w:ascii="Times New Roman" w:hAnsi="Times New Roman"/>
          <w:sz w:val="28"/>
          <w:szCs w:val="28"/>
        </w:rPr>
        <w:t>марта 2022 года</w:t>
      </w:r>
      <w:r w:rsidRPr="001D71BC">
        <w:rPr>
          <w:rFonts w:ascii="Times New Roman" w:hAnsi="Times New Roman"/>
          <w:sz w:val="28"/>
          <w:szCs w:val="28"/>
        </w:rPr>
        <w:t>.</w:t>
      </w: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>Постановление может быть обжаловано в Советский районный суд г.</w:t>
      </w:r>
      <w:r w:rsidR="001D71BC">
        <w:rPr>
          <w:rFonts w:ascii="Times New Roman" w:hAnsi="Times New Roman"/>
          <w:sz w:val="28"/>
          <w:szCs w:val="28"/>
        </w:rPr>
        <w:t> </w:t>
      </w:r>
      <w:r w:rsidRPr="001D71BC">
        <w:rPr>
          <w:rFonts w:ascii="Times New Roman" w:hAnsi="Times New Roman"/>
          <w:sz w:val="28"/>
          <w:szCs w:val="28"/>
        </w:rPr>
        <w:t>Казани Республики Татарстан  в течение 10 дней со дня вручения или получения копии постановления.</w:t>
      </w: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</w:p>
    <w:p w:rsidR="00063F2D" w:rsidP="00E73810">
      <w:pPr>
        <w:pStyle w:val="BodyTextIndent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>Мировой судья</w:t>
      </w:r>
      <w:r w:rsidRPr="001D71BC">
        <w:rPr>
          <w:rFonts w:ascii="Times New Roman" w:hAnsi="Times New Roman"/>
          <w:sz w:val="28"/>
          <w:szCs w:val="28"/>
        </w:rPr>
        <w:tab/>
      </w:r>
      <w:r w:rsidRPr="001D71BC">
        <w:rPr>
          <w:rFonts w:ascii="Times New Roman" w:hAnsi="Times New Roman"/>
          <w:sz w:val="28"/>
          <w:szCs w:val="28"/>
        </w:rPr>
        <w:tab/>
        <w:t xml:space="preserve">      </w:t>
      </w:r>
      <w:r w:rsidRPr="001D71BC">
        <w:rPr>
          <w:rFonts w:ascii="Times New Roman" w:hAnsi="Times New Roman"/>
          <w:sz w:val="28"/>
          <w:szCs w:val="28"/>
        </w:rPr>
        <w:tab/>
      </w:r>
      <w:r w:rsidRPr="001D71BC">
        <w:rPr>
          <w:rFonts w:ascii="Times New Roman" w:hAnsi="Times New Roman"/>
          <w:sz w:val="28"/>
          <w:szCs w:val="28"/>
        </w:rPr>
        <w:tab/>
        <w:t xml:space="preserve">                              Ю.Р. Гайзетдинова</w:t>
      </w: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041DA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34"/>
    <w:rsid w:val="000156AB"/>
    <w:rsid w:val="00041DA1"/>
    <w:rsid w:val="00063F2D"/>
    <w:rsid w:val="0009507A"/>
    <w:rsid w:val="001C2148"/>
    <w:rsid w:val="001D71BC"/>
    <w:rsid w:val="00256A34"/>
    <w:rsid w:val="00292F5F"/>
    <w:rsid w:val="002B021B"/>
    <w:rsid w:val="003144CD"/>
    <w:rsid w:val="003A5E75"/>
    <w:rsid w:val="0048304C"/>
    <w:rsid w:val="004B36D8"/>
    <w:rsid w:val="004E64E8"/>
    <w:rsid w:val="004F60E0"/>
    <w:rsid w:val="004F73EB"/>
    <w:rsid w:val="005D40E0"/>
    <w:rsid w:val="0062488D"/>
    <w:rsid w:val="00657A7D"/>
    <w:rsid w:val="006C00CA"/>
    <w:rsid w:val="006E1C24"/>
    <w:rsid w:val="006F4AD1"/>
    <w:rsid w:val="007A0A9F"/>
    <w:rsid w:val="0082093A"/>
    <w:rsid w:val="00856767"/>
    <w:rsid w:val="00860CD8"/>
    <w:rsid w:val="0088564E"/>
    <w:rsid w:val="00A47B57"/>
    <w:rsid w:val="00C265D0"/>
    <w:rsid w:val="00D11BC2"/>
    <w:rsid w:val="00DC16E6"/>
    <w:rsid w:val="00DC1C08"/>
    <w:rsid w:val="00DE2243"/>
    <w:rsid w:val="00E73810"/>
    <w:rsid w:val="00F920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0E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56A34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256A34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256A3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256A34"/>
    <w:pPr>
      <w:autoSpaceDE w:val="0"/>
      <w:autoSpaceDN w:val="0"/>
      <w:adjustRightInd w:val="0"/>
    </w:pPr>
    <w:rPr>
      <w:sz w:val="26"/>
      <w:szCs w:val="26"/>
    </w:rPr>
  </w:style>
  <w:style w:type="paragraph" w:styleId="BodyText">
    <w:name w:val="Body Text"/>
    <w:basedOn w:val="Normal"/>
    <w:link w:val="a0"/>
    <w:uiPriority w:val="99"/>
    <w:rsid w:val="00041DA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</w:style>
  <w:style w:type="paragraph" w:styleId="Header">
    <w:name w:val="header"/>
    <w:basedOn w:val="Normal"/>
    <w:link w:val="a1"/>
    <w:uiPriority w:val="99"/>
    <w:rsid w:val="00041DA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</w:style>
  <w:style w:type="character" w:styleId="PageNumber">
    <w:name w:val="page number"/>
    <w:basedOn w:val="DefaultParagraphFont"/>
    <w:uiPriority w:val="99"/>
    <w:rsid w:val="00041DA1"/>
  </w:style>
  <w:style w:type="paragraph" w:styleId="Footer">
    <w:name w:val="footer"/>
    <w:basedOn w:val="Normal"/>
    <w:link w:val="a2"/>
    <w:uiPriority w:val="99"/>
    <w:rsid w:val="00041DA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</w:style>
  <w:style w:type="paragraph" w:styleId="BalloonText">
    <w:name w:val="Balloon Text"/>
    <w:basedOn w:val="Normal"/>
    <w:link w:val="a3"/>
    <w:uiPriority w:val="99"/>
    <w:semiHidden/>
    <w:unhideWhenUsed/>
    <w:rsid w:val="0082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20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