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278" w:rsidRPr="007000BE" w:rsidP="007000BE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</w:t>
      </w:r>
      <w:r w:rsidRPr="007000BE">
        <w:rPr>
          <w:rFonts w:ascii="Times New Roman" w:hAnsi="Times New Roman" w:cs="Times New Roman"/>
          <w:sz w:val="24"/>
          <w:szCs w:val="24"/>
        </w:rPr>
        <w:t>участка № 5 по Советскому судебному району</w:t>
      </w:r>
    </w:p>
    <w:p w:rsidR="006E1278" w:rsidRPr="007000BE" w:rsidP="007000BE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000BE">
        <w:rPr>
          <w:rFonts w:ascii="Times New Roman" w:hAnsi="Times New Roman" w:cs="Times New Roman"/>
          <w:sz w:val="24"/>
          <w:szCs w:val="24"/>
        </w:rPr>
        <w:t>города Казани Республики Татарстан</w:t>
      </w:r>
    </w:p>
    <w:p w:rsidR="006E1278" w:rsidRPr="007000BE" w:rsidP="007000BE">
      <w:pPr>
        <w:widowControl w:val="0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7000BE">
        <w:rPr>
          <w:rFonts w:ascii="Times New Roman" w:hAnsi="Times New Roman" w:cs="Times New Roman"/>
          <w:sz w:val="24"/>
          <w:szCs w:val="24"/>
        </w:rPr>
        <w:t xml:space="preserve">420061, Республика Татарстан, г.Казань, </w:t>
      </w:r>
      <w:r w:rsidRPr="007000BE">
        <w:rPr>
          <w:rFonts w:ascii="Times New Roman" w:hAnsi="Times New Roman" w:cs="Times New Roman"/>
          <w:sz w:val="24"/>
          <w:szCs w:val="24"/>
        </w:rPr>
        <w:t>ул</w:t>
      </w:r>
      <w:r w:rsidRPr="007000BE">
        <w:rPr>
          <w:rFonts w:ascii="Times New Roman" w:hAnsi="Times New Roman" w:cs="Times New Roman"/>
          <w:sz w:val="24"/>
          <w:szCs w:val="24"/>
        </w:rPr>
        <w:t>.К</w:t>
      </w:r>
      <w:r w:rsidRPr="007000BE">
        <w:rPr>
          <w:rFonts w:ascii="Times New Roman" w:hAnsi="Times New Roman" w:cs="Times New Roman"/>
          <w:sz w:val="24"/>
          <w:szCs w:val="24"/>
        </w:rPr>
        <w:t>осмонавтов</w:t>
      </w:r>
      <w:r w:rsidRPr="007000BE">
        <w:rPr>
          <w:rFonts w:ascii="Times New Roman" w:hAnsi="Times New Roman" w:cs="Times New Roman"/>
          <w:sz w:val="24"/>
          <w:szCs w:val="24"/>
        </w:rPr>
        <w:t>, 59,  тел.: (8843)</w:t>
      </w:r>
      <w:r w:rsidR="00E56C90">
        <w:rPr>
          <w:rFonts w:ascii="Times New Roman" w:hAnsi="Times New Roman" w:cs="Times New Roman"/>
          <w:sz w:val="24"/>
          <w:szCs w:val="24"/>
        </w:rPr>
        <w:t>222-64-07</w:t>
      </w:r>
      <w:r w:rsidRPr="007000BE">
        <w:rPr>
          <w:rFonts w:ascii="Times New Roman" w:hAnsi="Times New Roman" w:cs="Times New Roman"/>
          <w:sz w:val="24"/>
          <w:szCs w:val="24"/>
        </w:rPr>
        <w:t xml:space="preserve"> электронный адрес ms.5105@tatar.ru, официальный сайт http://mirsud.tatar.ru</w:t>
      </w:r>
    </w:p>
    <w:p w:rsidR="006E1278" w:rsidRPr="007000BE" w:rsidP="00985FFB">
      <w:pPr>
        <w:widowControl w:val="0"/>
        <w:spacing w:after="0" w:line="240" w:lineRule="auto"/>
        <w:ind w:left="540" w:right="-143" w:firstLine="168"/>
        <w:jc w:val="both"/>
        <w:rPr>
          <w:rFonts w:ascii="Times New Roman" w:hAnsi="Times New Roman" w:cs="Times New Roman"/>
          <w:sz w:val="24"/>
          <w:szCs w:val="24"/>
        </w:rPr>
      </w:pPr>
      <w:r w:rsidRPr="007000B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00BE">
        <w:rPr>
          <w:rFonts w:ascii="Times New Roman" w:hAnsi="Times New Roman" w:cs="Times New Roman"/>
          <w:sz w:val="24"/>
          <w:szCs w:val="24"/>
        </w:rPr>
        <w:tab/>
      </w:r>
      <w:r w:rsidRPr="007000BE">
        <w:rPr>
          <w:rFonts w:ascii="Times New Roman" w:hAnsi="Times New Roman" w:cs="Times New Roman"/>
          <w:sz w:val="24"/>
          <w:szCs w:val="24"/>
        </w:rPr>
        <w:tab/>
      </w:r>
      <w:r w:rsidRPr="007000BE">
        <w:rPr>
          <w:rFonts w:ascii="Times New Roman" w:hAnsi="Times New Roman" w:cs="Times New Roman"/>
          <w:sz w:val="24"/>
          <w:szCs w:val="24"/>
        </w:rPr>
        <w:tab/>
      </w:r>
      <w:r w:rsidRPr="007000BE">
        <w:rPr>
          <w:rFonts w:ascii="Times New Roman" w:hAnsi="Times New Roman" w:cs="Times New Roman"/>
          <w:sz w:val="24"/>
          <w:szCs w:val="24"/>
        </w:rPr>
        <w:tab/>
      </w:r>
      <w:r w:rsidRPr="007000BE">
        <w:rPr>
          <w:rFonts w:ascii="Times New Roman" w:hAnsi="Times New Roman" w:cs="Times New Roman"/>
          <w:sz w:val="24"/>
          <w:szCs w:val="24"/>
        </w:rPr>
        <w:tab/>
      </w:r>
      <w:r w:rsidRPr="007000B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5FF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00BE">
        <w:rPr>
          <w:rFonts w:ascii="Times New Roman" w:hAnsi="Times New Roman" w:cs="Times New Roman"/>
          <w:sz w:val="24"/>
          <w:szCs w:val="24"/>
        </w:rPr>
        <w:t>Дело № 5-5-</w:t>
      </w:r>
      <w:r w:rsidR="00B5575F">
        <w:rPr>
          <w:rFonts w:ascii="Times New Roman" w:hAnsi="Times New Roman" w:cs="Times New Roman"/>
          <w:sz w:val="24"/>
          <w:szCs w:val="24"/>
        </w:rPr>
        <w:t>34/2022</w:t>
      </w:r>
    </w:p>
    <w:p w:rsidR="006E1278" w:rsidRPr="007000BE" w:rsidP="007000BE">
      <w:pPr>
        <w:pStyle w:val="BodyText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000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1278" w:rsidRPr="007000BE" w:rsidP="007000BE">
      <w:pPr>
        <w:pStyle w:val="BodyText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000B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52078" w:rsidRPr="00052078" w:rsidP="00052078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2022</w:t>
      </w:r>
      <w:r w:rsidRPr="0005207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078">
        <w:rPr>
          <w:rFonts w:ascii="Times New Roman" w:hAnsi="Times New Roman" w:cs="Times New Roman"/>
          <w:sz w:val="28"/>
          <w:szCs w:val="28"/>
        </w:rPr>
        <w:t>г. Казань</w:t>
      </w:r>
    </w:p>
    <w:p w:rsidR="00052078" w:rsidRPr="00052078" w:rsidP="00052078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2078">
        <w:rPr>
          <w:rFonts w:ascii="Times New Roman" w:hAnsi="Times New Roman" w:cs="Times New Roman"/>
          <w:sz w:val="28"/>
          <w:szCs w:val="28"/>
        </w:rPr>
        <w:t>(420061, г. Казань, ул. Космонавтов, д. 59)</w:t>
      </w:r>
    </w:p>
    <w:p w:rsidR="00052078" w:rsidRPr="00052078" w:rsidP="00052078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278" w:rsidP="002C008A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07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материалы дела об административном правонарушении, предусмотренного частью 1 статьи 20.25 КоАП РФ, в отношении </w:t>
      </w:r>
      <w:r w:rsidR="00B5575F">
        <w:rPr>
          <w:rFonts w:ascii="Times New Roman" w:hAnsi="Times New Roman" w:cs="Times New Roman"/>
          <w:sz w:val="28"/>
          <w:szCs w:val="28"/>
        </w:rPr>
        <w:t>Бухмина</w:t>
      </w:r>
      <w:r w:rsidR="00B5575F">
        <w:rPr>
          <w:rFonts w:ascii="Times New Roman" w:hAnsi="Times New Roman" w:cs="Times New Roman"/>
          <w:sz w:val="28"/>
          <w:szCs w:val="28"/>
        </w:rPr>
        <w:t xml:space="preserve"> В</w:t>
      </w:r>
      <w:r w:rsidR="004C601E">
        <w:rPr>
          <w:rFonts w:ascii="Times New Roman" w:hAnsi="Times New Roman" w:cs="Times New Roman"/>
          <w:sz w:val="28"/>
          <w:szCs w:val="28"/>
        </w:rPr>
        <w:t>.</w:t>
      </w:r>
      <w:r w:rsidR="00B5575F">
        <w:rPr>
          <w:rFonts w:ascii="Times New Roman" w:hAnsi="Times New Roman" w:cs="Times New Roman"/>
          <w:sz w:val="28"/>
          <w:szCs w:val="28"/>
        </w:rPr>
        <w:t xml:space="preserve"> И</w:t>
      </w:r>
      <w:r w:rsidR="004C601E">
        <w:rPr>
          <w:rFonts w:ascii="Times New Roman" w:hAnsi="Times New Roman" w:cs="Times New Roman"/>
          <w:sz w:val="28"/>
          <w:szCs w:val="28"/>
        </w:rPr>
        <w:t>.</w:t>
      </w:r>
      <w:r w:rsidR="001D406C">
        <w:rPr>
          <w:rFonts w:ascii="Times New Roman" w:hAnsi="Times New Roman" w:cs="Times New Roman"/>
          <w:sz w:val="28"/>
          <w:szCs w:val="28"/>
        </w:rPr>
        <w:t xml:space="preserve">, </w:t>
      </w:r>
      <w:r w:rsidR="004C601E">
        <w:rPr>
          <w:rFonts w:ascii="Times New Roman" w:hAnsi="Times New Roman" w:cs="Times New Roman"/>
          <w:sz w:val="28"/>
          <w:szCs w:val="28"/>
        </w:rPr>
        <w:t>…</w:t>
      </w:r>
      <w:r w:rsidR="001D406C">
        <w:rPr>
          <w:rFonts w:ascii="Times New Roman" w:hAnsi="Times New Roman" w:cs="Times New Roman"/>
          <w:sz w:val="28"/>
          <w:szCs w:val="28"/>
        </w:rPr>
        <w:t xml:space="preserve"> </w:t>
      </w:r>
      <w:r w:rsidRPr="00052078"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Pr="00052078">
        <w:rPr>
          <w:rFonts w:ascii="Times New Roman" w:hAnsi="Times New Roman" w:cs="Times New Roman"/>
          <w:sz w:val="28"/>
          <w:szCs w:val="28"/>
        </w:rPr>
        <w:t xml:space="preserve"> </w:t>
      </w:r>
      <w:r w:rsidR="004C601E">
        <w:rPr>
          <w:rFonts w:ascii="Times New Roman" w:hAnsi="Times New Roman" w:cs="Times New Roman"/>
          <w:sz w:val="28"/>
          <w:szCs w:val="28"/>
        </w:rPr>
        <w:t>.</w:t>
      </w:r>
      <w:r w:rsidR="004C601E">
        <w:rPr>
          <w:rFonts w:ascii="Times New Roman" w:hAnsi="Times New Roman" w:cs="Times New Roman"/>
          <w:sz w:val="28"/>
          <w:szCs w:val="28"/>
        </w:rPr>
        <w:t>.</w:t>
      </w:r>
      <w:r w:rsidRPr="00052078">
        <w:rPr>
          <w:rFonts w:ascii="Times New Roman" w:hAnsi="Times New Roman" w:cs="Times New Roman"/>
          <w:sz w:val="28"/>
          <w:szCs w:val="28"/>
        </w:rPr>
        <w:t>, проживающего</w:t>
      </w:r>
      <w:r w:rsidR="00B5575F">
        <w:rPr>
          <w:rFonts w:ascii="Times New Roman" w:hAnsi="Times New Roman" w:cs="Times New Roman"/>
          <w:sz w:val="28"/>
          <w:szCs w:val="28"/>
        </w:rPr>
        <w:t xml:space="preserve"> и</w:t>
      </w:r>
      <w:r w:rsidRPr="00052078">
        <w:rPr>
          <w:rFonts w:ascii="Times New Roman" w:hAnsi="Times New Roman" w:cs="Times New Roman"/>
          <w:sz w:val="28"/>
          <w:szCs w:val="28"/>
        </w:rPr>
        <w:t xml:space="preserve"> </w:t>
      </w:r>
      <w:r w:rsidRPr="00052078" w:rsidR="00B5575F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05207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C601E">
        <w:rPr>
          <w:rFonts w:ascii="Times New Roman" w:hAnsi="Times New Roman" w:cs="Times New Roman"/>
          <w:sz w:val="28"/>
          <w:szCs w:val="28"/>
        </w:rPr>
        <w:t>…</w:t>
      </w:r>
      <w:r w:rsidRPr="00052078">
        <w:rPr>
          <w:rFonts w:ascii="Times New Roman" w:hAnsi="Times New Roman" w:cs="Times New Roman"/>
          <w:sz w:val="28"/>
          <w:szCs w:val="28"/>
        </w:rPr>
        <w:t xml:space="preserve">, </w:t>
      </w:r>
      <w:r w:rsidR="00B5575F">
        <w:rPr>
          <w:rFonts w:ascii="Times New Roman" w:hAnsi="Times New Roman" w:cs="Times New Roman"/>
          <w:sz w:val="28"/>
          <w:szCs w:val="28"/>
        </w:rPr>
        <w:t>не</w:t>
      </w:r>
      <w:r w:rsidR="001D406C">
        <w:rPr>
          <w:rFonts w:ascii="Times New Roman" w:hAnsi="Times New Roman" w:cs="Times New Roman"/>
          <w:sz w:val="28"/>
          <w:szCs w:val="28"/>
        </w:rPr>
        <w:t xml:space="preserve"> </w:t>
      </w:r>
      <w:r w:rsidRPr="00052078" w:rsidR="001D406C">
        <w:rPr>
          <w:rFonts w:ascii="Times New Roman" w:hAnsi="Times New Roman" w:cs="Times New Roman"/>
          <w:sz w:val="28"/>
          <w:szCs w:val="28"/>
        </w:rPr>
        <w:t xml:space="preserve">имеющего </w:t>
      </w:r>
      <w:r w:rsidR="001D406C">
        <w:rPr>
          <w:rFonts w:ascii="Times New Roman" w:hAnsi="Times New Roman" w:cs="Times New Roman"/>
          <w:sz w:val="28"/>
          <w:szCs w:val="28"/>
        </w:rPr>
        <w:t xml:space="preserve">на иждивении </w:t>
      </w:r>
      <w:r w:rsidRPr="00052078" w:rsidR="001D406C">
        <w:rPr>
          <w:rFonts w:ascii="Times New Roman" w:hAnsi="Times New Roman" w:cs="Times New Roman"/>
          <w:sz w:val="28"/>
          <w:szCs w:val="28"/>
        </w:rPr>
        <w:t>малолетн</w:t>
      </w:r>
      <w:r w:rsidR="00B5575F">
        <w:rPr>
          <w:rFonts w:ascii="Times New Roman" w:hAnsi="Times New Roman" w:cs="Times New Roman"/>
          <w:sz w:val="28"/>
          <w:szCs w:val="28"/>
        </w:rPr>
        <w:t>их</w:t>
      </w:r>
      <w:r w:rsidR="002C008A">
        <w:rPr>
          <w:rFonts w:ascii="Times New Roman" w:hAnsi="Times New Roman" w:cs="Times New Roman"/>
          <w:sz w:val="28"/>
          <w:szCs w:val="28"/>
        </w:rPr>
        <w:t xml:space="preserve"> </w:t>
      </w:r>
      <w:r w:rsidR="00B5575F">
        <w:rPr>
          <w:rFonts w:ascii="Times New Roman" w:hAnsi="Times New Roman" w:cs="Times New Roman"/>
          <w:sz w:val="28"/>
          <w:szCs w:val="28"/>
        </w:rPr>
        <w:t>детей</w:t>
      </w:r>
      <w:r w:rsidR="001D406C">
        <w:rPr>
          <w:rFonts w:ascii="Times New Roman" w:hAnsi="Times New Roman" w:cs="Times New Roman"/>
          <w:sz w:val="28"/>
          <w:szCs w:val="28"/>
        </w:rPr>
        <w:t xml:space="preserve">, </w:t>
      </w:r>
      <w:r w:rsidRPr="00052078" w:rsidR="001D406C">
        <w:rPr>
          <w:rFonts w:ascii="Times New Roman" w:hAnsi="Times New Roman" w:cs="Times New Roman"/>
          <w:sz w:val="28"/>
          <w:szCs w:val="28"/>
        </w:rPr>
        <w:t xml:space="preserve"> </w:t>
      </w:r>
      <w:r w:rsidRPr="00052078">
        <w:rPr>
          <w:rFonts w:ascii="Times New Roman" w:hAnsi="Times New Roman" w:cs="Times New Roman"/>
          <w:sz w:val="28"/>
          <w:szCs w:val="28"/>
        </w:rPr>
        <w:t xml:space="preserve">инвалидности не имеющего, </w:t>
      </w:r>
      <w:r w:rsidRPr="00B5575F" w:rsidR="00B5575F">
        <w:rPr>
          <w:rFonts w:ascii="Times New Roman" w:hAnsi="Times New Roman" w:cs="Times New Roman"/>
          <w:sz w:val="28"/>
          <w:szCs w:val="28"/>
        </w:rPr>
        <w:t>не трудоустроенного,</w:t>
      </w:r>
      <w:r w:rsidRPr="00B5575F" w:rsidR="00D82843">
        <w:rPr>
          <w:rFonts w:ascii="Times New Roman" w:hAnsi="Times New Roman" w:cs="Times New Roman"/>
          <w:sz w:val="28"/>
          <w:szCs w:val="28"/>
        </w:rPr>
        <w:t xml:space="preserve"> </w:t>
      </w:r>
      <w:r w:rsidR="001D406C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1D406C">
        <w:rPr>
          <w:rFonts w:ascii="Times New Roman" w:hAnsi="Times New Roman" w:cs="Times New Roman"/>
          <w:sz w:val="28"/>
          <w:szCs w:val="28"/>
        </w:rPr>
        <w:t>привлекавшегося</w:t>
      </w:r>
      <w:r w:rsidR="001D406C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052078">
        <w:rPr>
          <w:rFonts w:ascii="Times New Roman" w:hAnsi="Times New Roman" w:cs="Times New Roman"/>
          <w:sz w:val="28"/>
          <w:szCs w:val="28"/>
        </w:rPr>
        <w:t>,</w:t>
      </w:r>
    </w:p>
    <w:p w:rsidR="006E1278" w:rsidRPr="007000BE" w:rsidP="007000BE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000BE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6E1278" w:rsidRPr="007000BE" w:rsidP="007000BE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0BE">
        <w:rPr>
          <w:rFonts w:ascii="Times New Roman" w:hAnsi="Times New Roman" w:cs="Times New Roman"/>
          <w:sz w:val="28"/>
          <w:szCs w:val="28"/>
        </w:rPr>
        <w:t>, будучи привлеченным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00BE">
        <w:rPr>
          <w:rFonts w:ascii="Times New Roman" w:hAnsi="Times New Roman" w:cs="Times New Roman"/>
          <w:sz w:val="28"/>
          <w:szCs w:val="28"/>
        </w:rPr>
        <w:t xml:space="preserve"> 20.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406C">
        <w:rPr>
          <w:rFonts w:ascii="Times New Roman" w:hAnsi="Times New Roman" w:cs="Times New Roman"/>
          <w:sz w:val="28"/>
          <w:szCs w:val="28"/>
        </w:rPr>
        <w:t>1</w:t>
      </w:r>
      <w:r w:rsidRPr="007000BE">
        <w:rPr>
          <w:rFonts w:ascii="Times New Roman" w:hAnsi="Times New Roman" w:cs="Times New Roman"/>
          <w:sz w:val="28"/>
          <w:szCs w:val="28"/>
        </w:rPr>
        <w:t xml:space="preserve"> КоАП РФ постановлением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 - начальника </w:t>
      </w:r>
      <w:r w:rsidR="001D406C">
        <w:rPr>
          <w:rFonts w:ascii="Times New Roman" w:hAnsi="Times New Roman" w:cs="Times New Roman"/>
          <w:sz w:val="28"/>
          <w:szCs w:val="28"/>
        </w:rPr>
        <w:t>ОП №</w:t>
      </w:r>
      <w:r w:rsidR="001D406C">
        <w:rPr>
          <w:rFonts w:ascii="Times New Roman" w:hAnsi="Times New Roman" w:cs="Times New Roman"/>
          <w:sz w:val="28"/>
          <w:szCs w:val="28"/>
        </w:rPr>
        <w:t xml:space="preserve"> </w:t>
      </w:r>
      <w:r w:rsidR="004C601E">
        <w:rPr>
          <w:rFonts w:ascii="Times New Roman" w:hAnsi="Times New Roman" w:cs="Times New Roman"/>
          <w:sz w:val="28"/>
          <w:szCs w:val="28"/>
        </w:rPr>
        <w:t>.</w:t>
      </w:r>
      <w:r w:rsidR="004C601E">
        <w:rPr>
          <w:rFonts w:ascii="Times New Roman" w:hAnsi="Times New Roman" w:cs="Times New Roman"/>
          <w:sz w:val="28"/>
          <w:szCs w:val="28"/>
        </w:rPr>
        <w:t>.</w:t>
      </w:r>
      <w:r w:rsidR="001D406C">
        <w:rPr>
          <w:rFonts w:ascii="Times New Roman" w:hAnsi="Times New Roman" w:cs="Times New Roman"/>
          <w:sz w:val="28"/>
          <w:szCs w:val="28"/>
        </w:rPr>
        <w:t>«</w:t>
      </w:r>
      <w:r w:rsidR="004C601E">
        <w:rPr>
          <w:rFonts w:ascii="Times New Roman" w:hAnsi="Times New Roman" w:cs="Times New Roman"/>
          <w:sz w:val="28"/>
          <w:szCs w:val="28"/>
        </w:rPr>
        <w:t>..</w:t>
      </w:r>
      <w:r w:rsidR="001D406C">
        <w:rPr>
          <w:rFonts w:ascii="Times New Roman" w:hAnsi="Times New Roman" w:cs="Times New Roman"/>
          <w:sz w:val="28"/>
          <w:szCs w:val="28"/>
        </w:rPr>
        <w:t xml:space="preserve">» </w:t>
      </w:r>
      <w:r w:rsidRPr="007000BE">
        <w:rPr>
          <w:rFonts w:ascii="Times New Roman" w:hAnsi="Times New Roman" w:cs="Times New Roman"/>
          <w:sz w:val="28"/>
          <w:szCs w:val="28"/>
        </w:rPr>
        <w:t>УМВД</w:t>
      </w:r>
      <w:r w:rsidRPr="007000BE">
        <w:rPr>
          <w:rFonts w:ascii="Times New Roman" w:hAnsi="Times New Roman" w:cs="Times New Roman"/>
          <w:sz w:val="28"/>
          <w:szCs w:val="28"/>
        </w:rPr>
        <w:t xml:space="preserve"> России по </w:t>
      </w:r>
      <w:r w:rsidR="001D406C">
        <w:rPr>
          <w:rFonts w:ascii="Times New Roman" w:hAnsi="Times New Roman" w:cs="Times New Roman"/>
          <w:sz w:val="28"/>
          <w:szCs w:val="28"/>
        </w:rPr>
        <w:t>городу Казани</w:t>
      </w:r>
      <w:r w:rsidRPr="007000BE">
        <w:rPr>
          <w:rFonts w:ascii="Times New Roman" w:hAnsi="Times New Roman" w:cs="Times New Roman"/>
          <w:sz w:val="28"/>
          <w:szCs w:val="28"/>
        </w:rPr>
        <w:t xml:space="preserve"> </w:t>
      </w:r>
      <w:r w:rsidRPr="007000BE">
        <w:rPr>
          <w:rFonts w:ascii="Times New Roman" w:hAnsi="Times New Roman" w:cs="Times New Roman"/>
          <w:color w:val="C00000"/>
          <w:sz w:val="28"/>
          <w:szCs w:val="28"/>
        </w:rPr>
        <w:t xml:space="preserve">№ </w:t>
      </w:r>
      <w:r w:rsidR="004C601E">
        <w:rPr>
          <w:rFonts w:ascii="Times New Roman" w:hAnsi="Times New Roman" w:cs="Times New Roman"/>
          <w:color w:val="C00000"/>
          <w:sz w:val="28"/>
          <w:szCs w:val="28"/>
        </w:rPr>
        <w:t>..</w:t>
      </w:r>
      <w:r w:rsidRPr="007000BE">
        <w:rPr>
          <w:rFonts w:ascii="Times New Roman" w:hAnsi="Times New Roman" w:cs="Times New Roman"/>
          <w:color w:val="C00000"/>
          <w:sz w:val="28"/>
          <w:szCs w:val="28"/>
        </w:rPr>
        <w:t>от </w:t>
      </w:r>
      <w:r>
        <w:rPr>
          <w:rFonts w:ascii="Times New Roman" w:hAnsi="Times New Roman" w:cs="Times New Roman"/>
          <w:color w:val="C00000"/>
          <w:sz w:val="28"/>
          <w:szCs w:val="28"/>
        </w:rPr>
        <w:t>23 октября 2021</w:t>
      </w:r>
      <w:r w:rsidRPr="007000BE">
        <w:rPr>
          <w:rFonts w:ascii="Times New Roman" w:hAnsi="Times New Roman" w:cs="Times New Roman"/>
          <w:color w:val="C00000"/>
          <w:sz w:val="28"/>
          <w:szCs w:val="28"/>
        </w:rPr>
        <w:t xml:space="preserve"> года, </w:t>
      </w:r>
      <w:r w:rsidRPr="007000BE">
        <w:rPr>
          <w:rFonts w:ascii="Times New Roman" w:hAnsi="Times New Roman" w:cs="Times New Roman"/>
          <w:sz w:val="28"/>
          <w:szCs w:val="28"/>
        </w:rPr>
        <w:t xml:space="preserve">своевременно, в установленный законом шестидесятидневный срок до </w:t>
      </w:r>
      <w:r>
        <w:rPr>
          <w:rFonts w:ascii="Times New Roman" w:hAnsi="Times New Roman" w:cs="Times New Roman"/>
          <w:sz w:val="28"/>
          <w:szCs w:val="28"/>
        </w:rPr>
        <w:t xml:space="preserve">1 января 2022 </w:t>
      </w:r>
      <w:r w:rsidRPr="007000BE">
        <w:rPr>
          <w:rFonts w:ascii="Times New Roman" w:hAnsi="Times New Roman" w:cs="Times New Roman"/>
          <w:color w:val="000080"/>
          <w:sz w:val="28"/>
          <w:szCs w:val="28"/>
        </w:rPr>
        <w:t>года</w:t>
      </w:r>
      <w:r w:rsidRPr="007000BE">
        <w:rPr>
          <w:rFonts w:ascii="Times New Roman" w:hAnsi="Times New Roman" w:cs="Times New Roman"/>
          <w:sz w:val="28"/>
          <w:szCs w:val="28"/>
        </w:rPr>
        <w:t xml:space="preserve"> не уплатил назначенный штраф в размере 500 рублей. Датой правонарушения является </w:t>
      </w:r>
      <w:r>
        <w:rPr>
          <w:rFonts w:ascii="Times New Roman" w:hAnsi="Times New Roman" w:cs="Times New Roman"/>
          <w:sz w:val="28"/>
          <w:szCs w:val="28"/>
        </w:rPr>
        <w:t>2 января</w:t>
      </w:r>
      <w:r w:rsidR="00CD3BA4">
        <w:rPr>
          <w:rFonts w:ascii="Times New Roman" w:hAnsi="Times New Roman" w:cs="Times New Roman"/>
          <w:sz w:val="28"/>
          <w:szCs w:val="28"/>
        </w:rPr>
        <w:t xml:space="preserve"> 2021</w:t>
      </w:r>
      <w:r w:rsidRPr="007000BE">
        <w:rPr>
          <w:rFonts w:ascii="Times New Roman" w:hAnsi="Times New Roman" w:cs="Times New Roman"/>
          <w:color w:val="000080"/>
          <w:sz w:val="28"/>
          <w:szCs w:val="28"/>
        </w:rPr>
        <w:t xml:space="preserve"> года</w:t>
      </w:r>
      <w:r w:rsidRPr="007000BE">
        <w:rPr>
          <w:rFonts w:ascii="Times New Roman" w:hAnsi="Times New Roman" w:cs="Times New Roman"/>
          <w:sz w:val="28"/>
          <w:szCs w:val="28"/>
        </w:rPr>
        <w:t>.</w:t>
      </w:r>
    </w:p>
    <w:p w:rsidR="006E1278" w:rsidRPr="007000BE" w:rsidP="007000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0B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B5575F" w:rsidR="00B5575F">
        <w:rPr>
          <w:rFonts w:ascii="Times New Roman" w:hAnsi="Times New Roman" w:cs="Times New Roman"/>
          <w:sz w:val="28"/>
          <w:szCs w:val="28"/>
        </w:rPr>
        <w:t>Бухмин</w:t>
      </w:r>
      <w:r w:rsidRPr="00B5575F" w:rsidR="00B5575F">
        <w:rPr>
          <w:rFonts w:ascii="Times New Roman" w:hAnsi="Times New Roman" w:cs="Times New Roman"/>
          <w:sz w:val="28"/>
          <w:szCs w:val="28"/>
        </w:rPr>
        <w:t xml:space="preserve"> </w:t>
      </w:r>
      <w:r w:rsidRPr="00B5575F" w:rsidR="00B5575F">
        <w:rPr>
          <w:rFonts w:ascii="Times New Roman" w:hAnsi="Times New Roman" w:cs="Times New Roman"/>
          <w:sz w:val="28"/>
          <w:szCs w:val="28"/>
        </w:rPr>
        <w:t>В.И</w:t>
      </w:r>
      <w:r w:rsidRPr="00B5575F" w:rsidR="00B5575F">
        <w:rPr>
          <w:rFonts w:ascii="Times New Roman" w:hAnsi="Times New Roman" w:cs="Times New Roman"/>
          <w:sz w:val="28"/>
          <w:szCs w:val="28"/>
        </w:rPr>
        <w:t>.</w:t>
      </w:r>
      <w:r w:rsidR="00B5575F">
        <w:rPr>
          <w:rFonts w:ascii="Times New Roman" w:hAnsi="Times New Roman" w:cs="Times New Roman"/>
          <w:sz w:val="28"/>
          <w:szCs w:val="28"/>
        </w:rPr>
        <w:t xml:space="preserve"> </w:t>
      </w:r>
      <w:r w:rsidRPr="007000BE">
        <w:rPr>
          <w:rFonts w:ascii="Times New Roman" w:hAnsi="Times New Roman" w:cs="Times New Roman"/>
          <w:sz w:val="28"/>
          <w:szCs w:val="28"/>
        </w:rPr>
        <w:t>вину признал</w:t>
      </w:r>
      <w:r w:rsidR="006539E7">
        <w:rPr>
          <w:rFonts w:ascii="Times New Roman" w:hAnsi="Times New Roman" w:cs="Times New Roman"/>
          <w:sz w:val="28"/>
          <w:szCs w:val="28"/>
        </w:rPr>
        <w:t>, пояснил, что страдает сахарным диабетом, является инсулинозависимым</w:t>
      </w:r>
      <w:r w:rsidRPr="007000B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E1278" w:rsidRPr="007000BE" w:rsidP="007000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0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7000B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32.2</w:t>
        </w:r>
      </w:hyperlink>
      <w:r w:rsidRPr="007000BE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статьями 31.5 КоАП РФ. Отсрочка или рассрочка уплаты административного штрафа </w:t>
      </w:r>
      <w:r w:rsidRPr="00B5575F" w:rsidR="00B5575F">
        <w:rPr>
          <w:rFonts w:ascii="Times New Roman" w:hAnsi="Times New Roman" w:cs="Times New Roman"/>
          <w:sz w:val="28"/>
          <w:szCs w:val="28"/>
        </w:rPr>
        <w:t>Бухмин</w:t>
      </w:r>
      <w:r w:rsidR="00B5575F">
        <w:rPr>
          <w:rFonts w:ascii="Times New Roman" w:hAnsi="Times New Roman" w:cs="Times New Roman"/>
          <w:sz w:val="28"/>
          <w:szCs w:val="28"/>
        </w:rPr>
        <w:t>у</w:t>
      </w:r>
      <w:r w:rsidRPr="00B5575F" w:rsidR="00B5575F">
        <w:rPr>
          <w:rFonts w:ascii="Times New Roman" w:hAnsi="Times New Roman" w:cs="Times New Roman"/>
          <w:sz w:val="28"/>
          <w:szCs w:val="28"/>
        </w:rPr>
        <w:t xml:space="preserve"> </w:t>
      </w:r>
      <w:r w:rsidRPr="00B5575F" w:rsidR="00B5575F">
        <w:rPr>
          <w:rFonts w:ascii="Times New Roman" w:hAnsi="Times New Roman" w:cs="Times New Roman"/>
          <w:sz w:val="28"/>
          <w:szCs w:val="28"/>
        </w:rPr>
        <w:t>В.И</w:t>
      </w:r>
      <w:r w:rsidRPr="00B5575F" w:rsidR="00B5575F">
        <w:rPr>
          <w:rFonts w:ascii="Times New Roman" w:hAnsi="Times New Roman" w:cs="Times New Roman"/>
          <w:sz w:val="28"/>
          <w:szCs w:val="28"/>
        </w:rPr>
        <w:t>.</w:t>
      </w:r>
      <w:r w:rsidR="00B5575F">
        <w:rPr>
          <w:rFonts w:ascii="Times New Roman" w:hAnsi="Times New Roman" w:cs="Times New Roman"/>
          <w:sz w:val="28"/>
          <w:szCs w:val="28"/>
        </w:rPr>
        <w:t xml:space="preserve"> </w:t>
      </w:r>
      <w:r w:rsidRPr="007000BE">
        <w:rPr>
          <w:rFonts w:ascii="Times New Roman" w:hAnsi="Times New Roman" w:cs="Times New Roman"/>
          <w:sz w:val="28"/>
          <w:szCs w:val="28"/>
        </w:rPr>
        <w:t>не предоставлялась.</w:t>
      </w:r>
    </w:p>
    <w:p w:rsidR="006E1278" w:rsidRPr="007000BE" w:rsidP="007000BE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0BE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32.2 КоАП РФ лицо, не оплатившее штраф, подлежит привлечению к административной ответственности по части 1 статьи 20.25 КоАП РФ. </w:t>
      </w:r>
      <w:hyperlink r:id="rId5" w:history="1">
        <w:r w:rsidRPr="007000B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1 статьи 20.25</w:t>
        </w:r>
      </w:hyperlink>
      <w:r w:rsidRPr="007000BE">
        <w:rPr>
          <w:rFonts w:ascii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7000B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КоАП</w:t>
        </w:r>
      </w:hyperlink>
      <w:r w:rsidRPr="007000BE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E1278" w:rsidRPr="008A0685" w:rsidP="007000BE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привлекаемое лицо, и</w:t>
      </w:r>
      <w:r w:rsidRPr="007000BE">
        <w:rPr>
          <w:rFonts w:ascii="Times New Roman" w:hAnsi="Times New Roman" w:cs="Times New Roman"/>
          <w:sz w:val="28"/>
          <w:szCs w:val="28"/>
        </w:rPr>
        <w:t xml:space="preserve">зучив материалы дела, мировой судья приходит к выводу о том, что вина </w:t>
      </w:r>
      <w:r w:rsidRPr="00B5575F" w:rsidR="00B5575F">
        <w:rPr>
          <w:rFonts w:ascii="Times New Roman" w:hAnsi="Times New Roman" w:cs="Times New Roman"/>
          <w:sz w:val="28"/>
          <w:szCs w:val="28"/>
        </w:rPr>
        <w:t>Бухмин</w:t>
      </w:r>
      <w:r w:rsidR="00B5575F">
        <w:rPr>
          <w:rFonts w:ascii="Times New Roman" w:hAnsi="Times New Roman" w:cs="Times New Roman"/>
          <w:sz w:val="28"/>
          <w:szCs w:val="28"/>
        </w:rPr>
        <w:t>а</w:t>
      </w:r>
      <w:r w:rsidRPr="00B5575F" w:rsidR="00B5575F">
        <w:rPr>
          <w:rFonts w:ascii="Times New Roman" w:hAnsi="Times New Roman" w:cs="Times New Roman"/>
          <w:sz w:val="28"/>
          <w:szCs w:val="28"/>
        </w:rPr>
        <w:t xml:space="preserve"> </w:t>
      </w:r>
      <w:r w:rsidRPr="00B5575F" w:rsidR="00B5575F">
        <w:rPr>
          <w:rFonts w:ascii="Times New Roman" w:hAnsi="Times New Roman" w:cs="Times New Roman"/>
          <w:sz w:val="28"/>
          <w:szCs w:val="28"/>
        </w:rPr>
        <w:t>В.И</w:t>
      </w:r>
      <w:r w:rsidRPr="00B5575F" w:rsidR="00B5575F">
        <w:rPr>
          <w:rFonts w:ascii="Times New Roman" w:hAnsi="Times New Roman" w:cs="Times New Roman"/>
          <w:sz w:val="28"/>
          <w:szCs w:val="28"/>
        </w:rPr>
        <w:t>.</w:t>
      </w:r>
      <w:r w:rsidR="00B5575F">
        <w:rPr>
          <w:rFonts w:ascii="Times New Roman" w:hAnsi="Times New Roman" w:cs="Times New Roman"/>
          <w:sz w:val="28"/>
          <w:szCs w:val="28"/>
        </w:rPr>
        <w:t xml:space="preserve"> </w:t>
      </w:r>
      <w:r w:rsidRPr="007000B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 1 статьи 20.25 КоАП РФ, подтверждается совокупностью исследованных судом доказательств: протоколом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8A0685" w:rsidR="00B5575F">
        <w:rPr>
          <w:rFonts w:ascii="Times New Roman" w:hAnsi="Times New Roman" w:cs="Times New Roman"/>
          <w:sz w:val="28"/>
          <w:szCs w:val="28"/>
        </w:rPr>
        <w:t>25 января 2022</w:t>
      </w:r>
      <w:r w:rsidRPr="008A068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C601E">
        <w:rPr>
          <w:rFonts w:ascii="Times New Roman" w:hAnsi="Times New Roman" w:cs="Times New Roman"/>
          <w:sz w:val="28"/>
          <w:szCs w:val="28"/>
        </w:rPr>
        <w:t>…</w:t>
      </w:r>
      <w:r w:rsidRPr="008A0685"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дела; </w:t>
      </w:r>
      <w:r w:rsidRPr="008A0685" w:rsidR="008A0685">
        <w:rPr>
          <w:rFonts w:ascii="Times New Roman" w:hAnsi="Times New Roman" w:cs="Times New Roman"/>
          <w:sz w:val="28"/>
          <w:szCs w:val="28"/>
        </w:rPr>
        <w:t xml:space="preserve">рапортом сотрудника полиции; </w:t>
      </w:r>
      <w:r w:rsidRPr="008A0685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 w:rsidRPr="008A0685" w:rsidR="001E7535">
        <w:rPr>
          <w:rFonts w:ascii="Times New Roman" w:hAnsi="Times New Roman" w:cs="Times New Roman"/>
          <w:sz w:val="28"/>
          <w:szCs w:val="28"/>
        </w:rPr>
        <w:t xml:space="preserve"> от </w:t>
      </w:r>
      <w:r w:rsidRPr="008A0685" w:rsidR="008A0685">
        <w:rPr>
          <w:rFonts w:ascii="Times New Roman" w:hAnsi="Times New Roman" w:cs="Times New Roman"/>
          <w:sz w:val="28"/>
          <w:szCs w:val="28"/>
        </w:rPr>
        <w:t>23 октября 2021</w:t>
      </w:r>
      <w:r w:rsidRPr="008A0685" w:rsidR="001E753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A0685">
        <w:rPr>
          <w:rFonts w:ascii="Times New Roman" w:hAnsi="Times New Roman" w:cs="Times New Roman"/>
          <w:sz w:val="28"/>
          <w:szCs w:val="28"/>
        </w:rPr>
        <w:t xml:space="preserve">№ </w:t>
      </w:r>
      <w:r w:rsidR="004C601E">
        <w:rPr>
          <w:rFonts w:ascii="Times New Roman" w:hAnsi="Times New Roman" w:cs="Times New Roman"/>
          <w:sz w:val="28"/>
          <w:szCs w:val="28"/>
        </w:rPr>
        <w:t>…</w:t>
      </w:r>
      <w:r w:rsidRPr="008A0685">
        <w:rPr>
          <w:rFonts w:ascii="Times New Roman" w:hAnsi="Times New Roman" w:cs="Times New Roman"/>
          <w:sz w:val="28"/>
          <w:szCs w:val="28"/>
        </w:rPr>
        <w:t xml:space="preserve">, полученного </w:t>
      </w:r>
      <w:r w:rsidRPr="008A0685" w:rsidR="008A0685">
        <w:rPr>
          <w:rFonts w:ascii="Times New Roman" w:hAnsi="Times New Roman" w:cs="Times New Roman"/>
          <w:sz w:val="28"/>
          <w:szCs w:val="28"/>
        </w:rPr>
        <w:t>Бухминым</w:t>
      </w:r>
      <w:r w:rsidRPr="008A0685" w:rsidR="008A0685">
        <w:rPr>
          <w:rFonts w:ascii="Times New Roman" w:hAnsi="Times New Roman" w:cs="Times New Roman"/>
          <w:sz w:val="28"/>
          <w:szCs w:val="28"/>
        </w:rPr>
        <w:t> </w:t>
      </w:r>
      <w:r w:rsidRPr="008A0685" w:rsidR="008A0685">
        <w:rPr>
          <w:rFonts w:ascii="Times New Roman" w:hAnsi="Times New Roman" w:cs="Times New Roman"/>
          <w:sz w:val="28"/>
          <w:szCs w:val="28"/>
        </w:rPr>
        <w:t>В.И</w:t>
      </w:r>
      <w:r w:rsidRPr="008A0685" w:rsidR="008A0685">
        <w:rPr>
          <w:rFonts w:ascii="Times New Roman" w:hAnsi="Times New Roman" w:cs="Times New Roman"/>
          <w:sz w:val="28"/>
          <w:szCs w:val="28"/>
        </w:rPr>
        <w:t xml:space="preserve">. </w:t>
      </w:r>
      <w:r w:rsidRPr="008A0685">
        <w:rPr>
          <w:rFonts w:ascii="Times New Roman" w:hAnsi="Times New Roman" w:cs="Times New Roman"/>
          <w:sz w:val="28"/>
          <w:szCs w:val="28"/>
        </w:rPr>
        <w:t>в день его вынесения, и другими материалами дела, оснований не доверять которым, у мирового судьи нет.</w:t>
      </w:r>
    </w:p>
    <w:p w:rsidR="006E1278" w:rsidRPr="008A0685" w:rsidP="007000BE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в их совокупности, мировой судья считает, что данные доказательства отвечают требованиям закона, являются допустимыми по делу и кладет их в основу решения. </w:t>
      </w:r>
    </w:p>
    <w:p w:rsidR="006E1278" w:rsidRPr="008A0685" w:rsidP="007000BE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A0685" w:rsidR="008A0685">
        <w:rPr>
          <w:rFonts w:ascii="Times New Roman" w:hAnsi="Times New Roman" w:cs="Times New Roman"/>
          <w:sz w:val="28"/>
          <w:szCs w:val="28"/>
        </w:rPr>
        <w:t>Бухмина</w:t>
      </w:r>
      <w:r w:rsidRPr="008A0685" w:rsidR="008A0685">
        <w:rPr>
          <w:rFonts w:ascii="Times New Roman" w:hAnsi="Times New Roman" w:cs="Times New Roman"/>
          <w:sz w:val="28"/>
          <w:szCs w:val="28"/>
        </w:rPr>
        <w:t xml:space="preserve"> </w:t>
      </w:r>
      <w:r w:rsidRPr="008A0685" w:rsidR="008A0685">
        <w:rPr>
          <w:rFonts w:ascii="Times New Roman" w:hAnsi="Times New Roman" w:cs="Times New Roman"/>
          <w:sz w:val="28"/>
          <w:szCs w:val="28"/>
        </w:rPr>
        <w:t>В.И</w:t>
      </w:r>
      <w:r w:rsidRPr="008A0685" w:rsidR="008A0685">
        <w:rPr>
          <w:rFonts w:ascii="Times New Roman" w:hAnsi="Times New Roman" w:cs="Times New Roman"/>
          <w:sz w:val="28"/>
          <w:szCs w:val="28"/>
        </w:rPr>
        <w:t>.</w:t>
      </w:r>
      <w:r w:rsidRPr="008A0685" w:rsidR="00CD3BA4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по части 1 статьи 20.25 КоАП РФ, как неуплата административного штрафа в срок, предусмотренный </w:t>
      </w:r>
      <w:hyperlink r:id="rId6" w:history="1">
        <w:r w:rsidRPr="008A06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КоАП</w:t>
        </w:r>
      </w:hyperlink>
      <w:r w:rsidRPr="008A0685">
        <w:rPr>
          <w:rFonts w:ascii="Times New Roman" w:hAnsi="Times New Roman" w:cs="Times New Roman"/>
          <w:sz w:val="28"/>
          <w:szCs w:val="28"/>
        </w:rPr>
        <w:t> РФ.</w:t>
      </w:r>
    </w:p>
    <w:p w:rsidR="00052078" w:rsidRPr="008A0685" w:rsidP="00052078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является признание вины. Обстоятельств, отягчающих административную ответственность, мировым судьей не установлено.</w:t>
      </w:r>
    </w:p>
    <w:p w:rsidR="006E1278" w:rsidRPr="007000BE" w:rsidP="007000BE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При назначении наказания, мировой судья учитывает характер совершенного административного правонарушения, требования статей 4.1-4.3 КоАП РФ, данные о личности правонарушителя, приходит к выводу о необходимости назначения наказания в пределах санкции в виде штрафа в двукратном размере от суммы неуплаченного административного штрафа.</w:t>
      </w:r>
    </w:p>
    <w:p w:rsidR="006E1278" w:rsidRPr="007000BE" w:rsidP="007000B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0B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000BE">
        <w:rPr>
          <w:rFonts w:ascii="Times New Roman" w:hAnsi="Times New Roman" w:cs="Times New Roman"/>
          <w:sz w:val="28"/>
          <w:szCs w:val="28"/>
        </w:rPr>
        <w:t>изложенного</w:t>
      </w:r>
      <w:r w:rsidRPr="007000BE">
        <w:rPr>
          <w:rFonts w:ascii="Times New Roman" w:hAnsi="Times New Roman" w:cs="Times New Roman"/>
          <w:sz w:val="28"/>
          <w:szCs w:val="28"/>
        </w:rPr>
        <w:t>, руководствуясь ст. 29.9, 29.10 КоАП РФ, мировой судья</w:t>
      </w:r>
    </w:p>
    <w:p w:rsidR="006E1278" w:rsidRPr="007000BE" w:rsidP="008A0685">
      <w:pPr>
        <w:pStyle w:val="BodyTextIndent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00BE">
        <w:rPr>
          <w:rFonts w:ascii="Times New Roman" w:hAnsi="Times New Roman" w:cs="Times New Roman"/>
          <w:sz w:val="28"/>
          <w:szCs w:val="28"/>
        </w:rPr>
        <w:t>ПОСТАНОВИЛ:</w:t>
      </w:r>
    </w:p>
    <w:p w:rsidR="008A0685" w:rsidRPr="008A0685" w:rsidP="008A0685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Бухмина</w:t>
      </w:r>
      <w:r w:rsidRPr="008A0685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>В</w:t>
      </w:r>
      <w:r w:rsidR="004C601E">
        <w:rPr>
          <w:rFonts w:ascii="Times New Roman" w:hAnsi="Times New Roman" w:cs="Times New Roman"/>
          <w:sz w:val="28"/>
          <w:szCs w:val="28"/>
        </w:rPr>
        <w:t>.</w:t>
      </w:r>
      <w:r w:rsidRPr="008A0685">
        <w:rPr>
          <w:rFonts w:ascii="Times New Roman" w:hAnsi="Times New Roman" w:cs="Times New Roman"/>
          <w:sz w:val="28"/>
          <w:szCs w:val="28"/>
        </w:rPr>
        <w:t>И</w:t>
      </w:r>
      <w:r w:rsidR="004C601E">
        <w:rPr>
          <w:rFonts w:ascii="Times New Roman" w:hAnsi="Times New Roman" w:cs="Times New Roman"/>
          <w:sz w:val="28"/>
          <w:szCs w:val="28"/>
        </w:rPr>
        <w:t>.</w:t>
      </w:r>
      <w:r w:rsidRPr="008A0685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="004F7BD7">
        <w:rPr>
          <w:rFonts w:ascii="Times New Roman" w:hAnsi="Times New Roman" w:cs="Times New Roman"/>
          <w:sz w:val="28"/>
          <w:szCs w:val="28"/>
        </w:rPr>
        <w:t>ым</w:t>
      </w:r>
      <w:r w:rsidRPr="008A068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 и назначить наказание в виде административного штрафа в размере 1000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0685">
        <w:rPr>
          <w:rFonts w:ascii="Times New Roman" w:hAnsi="Times New Roman" w:cs="Times New Roman"/>
          <w:sz w:val="28"/>
          <w:szCs w:val="28"/>
        </w:rPr>
        <w:t>(Одна тысяча) рублей.</w:t>
      </w:r>
    </w:p>
    <w:p w:rsidR="008A0685" w:rsidRPr="008A0685" w:rsidP="008A0685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Разъяснить, что согласно статье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8A0685" w:rsidRPr="008A0685" w:rsidP="008A0685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</w:p>
    <w:p w:rsidR="008A0685" w:rsidRPr="008A0685" w:rsidP="008A0685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УФК</w:t>
      </w:r>
      <w:r w:rsidRPr="008A0685">
        <w:rPr>
          <w:rFonts w:ascii="Times New Roman" w:hAnsi="Times New Roman" w:cs="Times New Roman"/>
          <w:sz w:val="28"/>
          <w:szCs w:val="28"/>
        </w:rPr>
        <w:t xml:space="preserve"> по РТ (МЮ РТ), ИНН 1654003139, </w:t>
      </w:r>
      <w:r w:rsidRPr="008A0685">
        <w:rPr>
          <w:rFonts w:ascii="Times New Roman" w:hAnsi="Times New Roman" w:cs="Times New Roman"/>
          <w:sz w:val="28"/>
          <w:szCs w:val="28"/>
        </w:rPr>
        <w:t>КПП</w:t>
      </w:r>
      <w:r w:rsidRPr="008A0685">
        <w:rPr>
          <w:rFonts w:ascii="Times New Roman" w:hAnsi="Times New Roman" w:cs="Times New Roman"/>
          <w:sz w:val="28"/>
          <w:szCs w:val="28"/>
        </w:rPr>
        <w:t xml:space="preserve"> 165501001, н/с: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0685">
        <w:rPr>
          <w:rFonts w:ascii="Times New Roman" w:hAnsi="Times New Roman" w:cs="Times New Roman"/>
          <w:sz w:val="28"/>
          <w:szCs w:val="28"/>
        </w:rPr>
        <w:t xml:space="preserve">03100643000000011100 в Отделение – </w:t>
      </w:r>
      <w:r w:rsidRPr="008A0685">
        <w:rPr>
          <w:rFonts w:ascii="Times New Roman" w:hAnsi="Times New Roman" w:cs="Times New Roman"/>
          <w:sz w:val="28"/>
          <w:szCs w:val="28"/>
        </w:rPr>
        <w:t>НБ</w:t>
      </w:r>
      <w:r w:rsidRPr="008A0685">
        <w:rPr>
          <w:rFonts w:ascii="Times New Roman" w:hAnsi="Times New Roman" w:cs="Times New Roman"/>
          <w:sz w:val="28"/>
          <w:szCs w:val="28"/>
        </w:rPr>
        <w:t xml:space="preserve"> Республика Татарстан Банка России//</w:t>
      </w:r>
      <w:r w:rsidRPr="008A0685">
        <w:rPr>
          <w:rFonts w:ascii="Times New Roman" w:hAnsi="Times New Roman" w:cs="Times New Roman"/>
          <w:sz w:val="28"/>
          <w:szCs w:val="28"/>
        </w:rPr>
        <w:t>УФК</w:t>
      </w:r>
      <w:r w:rsidRPr="008A0685">
        <w:rPr>
          <w:rFonts w:ascii="Times New Roman" w:hAnsi="Times New Roman" w:cs="Times New Roman"/>
          <w:sz w:val="28"/>
          <w:szCs w:val="28"/>
        </w:rPr>
        <w:t xml:space="preserve"> по РТ г. Казань, </w:t>
      </w:r>
      <w:r w:rsidRPr="008A0685">
        <w:rPr>
          <w:rFonts w:ascii="Times New Roman" w:hAnsi="Times New Roman" w:cs="Times New Roman"/>
          <w:sz w:val="28"/>
          <w:szCs w:val="28"/>
        </w:rPr>
        <w:t>БИК</w:t>
      </w:r>
      <w:r w:rsidRPr="008A0685">
        <w:rPr>
          <w:rFonts w:ascii="Times New Roman" w:hAnsi="Times New Roman" w:cs="Times New Roman"/>
          <w:sz w:val="28"/>
          <w:szCs w:val="28"/>
        </w:rPr>
        <w:t xml:space="preserve"> 019205400, </w:t>
      </w:r>
      <w:r w:rsidRPr="008A0685">
        <w:rPr>
          <w:rFonts w:ascii="Times New Roman" w:hAnsi="Times New Roman" w:cs="Times New Roman"/>
          <w:sz w:val="28"/>
          <w:szCs w:val="28"/>
        </w:rPr>
        <w:t>к</w:t>
      </w:r>
      <w:r w:rsidRPr="008A0685">
        <w:rPr>
          <w:rFonts w:ascii="Times New Roman" w:hAnsi="Times New Roman" w:cs="Times New Roman"/>
          <w:sz w:val="28"/>
          <w:szCs w:val="28"/>
        </w:rPr>
        <w:t xml:space="preserve">/с 40102810445370000079, </w:t>
      </w:r>
      <w:r w:rsidRPr="008A0685">
        <w:rPr>
          <w:rFonts w:ascii="Times New Roman" w:hAnsi="Times New Roman" w:cs="Times New Roman"/>
          <w:sz w:val="28"/>
          <w:szCs w:val="28"/>
        </w:rPr>
        <w:t>КБК</w:t>
      </w:r>
      <w:r w:rsidRPr="008A0685">
        <w:rPr>
          <w:rFonts w:ascii="Times New Roman" w:hAnsi="Times New Roman" w:cs="Times New Roman"/>
          <w:sz w:val="28"/>
          <w:szCs w:val="28"/>
        </w:rPr>
        <w:t xml:space="preserve"> 73 111 601 203 019 000 140, </w:t>
      </w:r>
      <w:r w:rsidRPr="008A0685">
        <w:rPr>
          <w:rFonts w:ascii="Times New Roman" w:hAnsi="Times New Roman" w:cs="Times New Roman"/>
          <w:sz w:val="28"/>
          <w:szCs w:val="28"/>
        </w:rPr>
        <w:t>ОКТМО</w:t>
      </w:r>
      <w:r w:rsidRPr="008A0685">
        <w:rPr>
          <w:rFonts w:ascii="Times New Roman" w:hAnsi="Times New Roman" w:cs="Times New Roman"/>
          <w:sz w:val="28"/>
          <w:szCs w:val="28"/>
        </w:rPr>
        <w:t xml:space="preserve"> 92701000001, идентификатор: </w:t>
      </w:r>
      <w:r w:rsidR="004C601E">
        <w:rPr>
          <w:rFonts w:ascii="Times New Roman" w:hAnsi="Times New Roman" w:cs="Times New Roman"/>
          <w:sz w:val="28"/>
          <w:szCs w:val="28"/>
        </w:rPr>
        <w:t>….</w:t>
      </w:r>
    </w:p>
    <w:p w:rsidR="008A0685" w:rsidRPr="008A0685" w:rsidP="008A0685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Квитанция об уплате штрафа подлежит представлению в судебный участок № 5 по Советскому судебному району г. Казани Республики Татарстан по адресу: г. Казань ул. Космонавтов, д. 59, </w:t>
      </w:r>
      <w:r w:rsidRPr="008A0685">
        <w:rPr>
          <w:rFonts w:ascii="Times New Roman" w:hAnsi="Times New Roman" w:cs="Times New Roman"/>
          <w:sz w:val="28"/>
          <w:szCs w:val="28"/>
        </w:rPr>
        <w:t>каб</w:t>
      </w:r>
      <w:r w:rsidRPr="008A0685">
        <w:rPr>
          <w:rFonts w:ascii="Times New Roman" w:hAnsi="Times New Roman" w:cs="Times New Roman"/>
          <w:sz w:val="28"/>
          <w:szCs w:val="28"/>
        </w:rPr>
        <w:t>. 201.</w:t>
      </w:r>
    </w:p>
    <w:p w:rsidR="006E1278" w:rsidRPr="007000BE" w:rsidP="008A0685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0685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его вынесения.</w:t>
      </w:r>
    </w:p>
    <w:p w:rsidR="006E1278" w:rsidRPr="007000BE" w:rsidP="008A0685">
      <w:pPr>
        <w:pStyle w:val="BodyTextIndent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278" w:rsidRPr="007000BE" w:rsidP="007000BE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BE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Ю.Р. Гайзетдинова</w:t>
      </w:r>
    </w:p>
    <w:p w:rsidR="006E1278" w:rsidRPr="007000BE" w:rsidP="007000BE">
      <w:pPr>
        <w:pStyle w:val="BodyTextInden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Sect="007000BE">
      <w:pgSz w:w="11906" w:h="16838"/>
      <w:pgMar w:top="709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0"/>
    <w:rsid w:val="00052078"/>
    <w:rsid w:val="000F5007"/>
    <w:rsid w:val="001039C0"/>
    <w:rsid w:val="00165555"/>
    <w:rsid w:val="001D406C"/>
    <w:rsid w:val="001E7535"/>
    <w:rsid w:val="002C008A"/>
    <w:rsid w:val="00427869"/>
    <w:rsid w:val="004769DB"/>
    <w:rsid w:val="004C601E"/>
    <w:rsid w:val="004F7BD7"/>
    <w:rsid w:val="00500630"/>
    <w:rsid w:val="006539E7"/>
    <w:rsid w:val="006E1278"/>
    <w:rsid w:val="006E32C1"/>
    <w:rsid w:val="007000BE"/>
    <w:rsid w:val="00797866"/>
    <w:rsid w:val="00824078"/>
    <w:rsid w:val="00851F83"/>
    <w:rsid w:val="008A0685"/>
    <w:rsid w:val="00985FFB"/>
    <w:rsid w:val="00A34D86"/>
    <w:rsid w:val="00AA585F"/>
    <w:rsid w:val="00B5575F"/>
    <w:rsid w:val="00C04361"/>
    <w:rsid w:val="00C91E50"/>
    <w:rsid w:val="00C92AA5"/>
    <w:rsid w:val="00CD3BA4"/>
    <w:rsid w:val="00D82843"/>
    <w:rsid w:val="00DA46ED"/>
    <w:rsid w:val="00E56C90"/>
    <w:rsid w:val="00E948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D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50063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50063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500630"/>
    <w:rPr>
      <w:color w:val="0000FF"/>
      <w:u w:val="single"/>
    </w:rPr>
  </w:style>
  <w:style w:type="paragraph" w:styleId="BodyText">
    <w:name w:val="Body Text"/>
    <w:basedOn w:val="Normal"/>
    <w:link w:val="a0"/>
    <w:uiPriority w:val="99"/>
    <w:semiHidden/>
    <w:rsid w:val="006E32C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6E32C1"/>
  </w:style>
  <w:style w:type="paragraph" w:styleId="Title">
    <w:name w:val="Title"/>
    <w:basedOn w:val="Normal"/>
    <w:link w:val="a1"/>
    <w:uiPriority w:val="99"/>
    <w:qFormat/>
    <w:rsid w:val="006E32C1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6E32C1"/>
    <w:rPr>
      <w:rFonts w:ascii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5207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52078"/>
    <w:rPr>
      <w:rFonts w:cs="Calibri"/>
    </w:rPr>
  </w:style>
  <w:style w:type="paragraph" w:styleId="BalloonText">
    <w:name w:val="Balloon Text"/>
    <w:basedOn w:val="Normal"/>
    <w:link w:val="a2"/>
    <w:uiPriority w:val="99"/>
    <w:semiHidden/>
    <w:unhideWhenUsed/>
    <w:rsid w:val="00E5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