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6B37E2">
        <w:rPr>
          <w:rFonts w:ascii="Times New Roman" w:hAnsi="Times New Roman" w:cs="Times New Roman"/>
          <w:sz w:val="28"/>
        </w:rPr>
        <w:t>225</w:t>
      </w:r>
      <w:r w:rsidR="00DF7A87">
        <w:rPr>
          <w:rFonts w:ascii="Times New Roman" w:hAnsi="Times New Roman" w:cs="Times New Roman"/>
          <w:sz w:val="28"/>
        </w:rPr>
        <w:t>/</w:t>
      </w:r>
      <w:r w:rsidR="00831CF4">
        <w:rPr>
          <w:rFonts w:ascii="Times New Roman" w:hAnsi="Times New Roman" w:cs="Times New Roman"/>
          <w:sz w:val="28"/>
        </w:rPr>
        <w:t>2</w:t>
      </w:r>
      <w:r w:rsidR="00423744">
        <w:rPr>
          <w:rFonts w:ascii="Times New Roman" w:hAnsi="Times New Roman" w:cs="Times New Roman"/>
          <w:sz w:val="28"/>
        </w:rPr>
        <w:t>2</w:t>
      </w:r>
    </w:p>
    <w:p w:rsidR="003D1FE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D1FE9" w:rsidRPr="008642E7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D1FE9" w:rsidP="003D1FE9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207C9" w:rsidP="00E207C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831CF4" w:rsidRPr="00AA5CD0" w:rsidP="00E207C9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 апреля</w:t>
      </w:r>
      <w:r w:rsidR="00423744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7F3D65" w:rsidR="000C384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6B37E2">
        <w:rPr>
          <w:rFonts w:ascii="Times New Roman" w:hAnsi="Times New Roman" w:cs="Times New Roman"/>
          <w:sz w:val="28"/>
        </w:rPr>
        <w:t>Аббасова</w:t>
      </w:r>
      <w:r w:rsidR="003E42A3">
        <w:rPr>
          <w:rFonts w:ascii="Times New Roman" w:hAnsi="Times New Roman" w:cs="Times New Roman"/>
          <w:sz w:val="28"/>
        </w:rPr>
        <w:t xml:space="preserve"> С.Д.</w:t>
      </w:r>
      <w:r w:rsidR="006B37E2">
        <w:rPr>
          <w:rFonts w:ascii="Times New Roman" w:hAnsi="Times New Roman" w:cs="Times New Roman"/>
          <w:sz w:val="28"/>
        </w:rPr>
        <w:t xml:space="preserve">,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3E42A3">
        <w:rPr>
          <w:i/>
          <w:sz w:val="28"/>
        </w:rPr>
        <w:t xml:space="preserve"> </w:t>
      </w:r>
      <w:r w:rsidR="00423744">
        <w:rPr>
          <w:rFonts w:ascii="Times New Roman" w:hAnsi="Times New Roman" w:cs="Times New Roman"/>
          <w:sz w:val="28"/>
        </w:rPr>
        <w:t xml:space="preserve">года рождения, </w:t>
      </w:r>
      <w:r w:rsidR="006B37E2">
        <w:rPr>
          <w:rFonts w:ascii="Times New Roman" w:hAnsi="Times New Roman" w:cs="Times New Roman"/>
          <w:sz w:val="28"/>
        </w:rPr>
        <w:t xml:space="preserve">уроженца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6B37E2">
        <w:rPr>
          <w:rFonts w:ascii="Times New Roman" w:hAnsi="Times New Roman" w:cs="Times New Roman"/>
          <w:sz w:val="28"/>
        </w:rPr>
        <w:t xml:space="preserve">, холостого, имеющего на иждивении двух несовершеннолетних детей, образование среднее, временно неработающего, </w:t>
      </w:r>
      <w:r w:rsidRPr="00AA5CD0" w:rsidR="00831CF4">
        <w:rPr>
          <w:rFonts w:ascii="Times New Roman" w:hAnsi="Times New Roman" w:cs="Times New Roman"/>
          <w:sz w:val="28"/>
        </w:rPr>
        <w:t>зарегистрированно</w:t>
      </w:r>
      <w:r w:rsidR="00F563F8">
        <w:rPr>
          <w:rFonts w:ascii="Times New Roman" w:hAnsi="Times New Roman" w:cs="Times New Roman"/>
          <w:sz w:val="28"/>
        </w:rPr>
        <w:t xml:space="preserve">го по адресу: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6B37E2">
        <w:rPr>
          <w:rFonts w:ascii="Times New Roman" w:hAnsi="Times New Roman" w:cs="Times New Roman"/>
          <w:sz w:val="28"/>
        </w:rPr>
        <w:t xml:space="preserve"> </w:t>
      </w:r>
      <w:r w:rsidR="00F563F8">
        <w:rPr>
          <w:rFonts w:ascii="Times New Roman" w:hAnsi="Times New Roman" w:cs="Times New Roman"/>
          <w:sz w:val="28"/>
        </w:rPr>
        <w:t xml:space="preserve">и </w:t>
      </w:r>
      <w:r w:rsidR="00F563F8">
        <w:rPr>
          <w:rFonts w:ascii="Times New Roman" w:hAnsi="Times New Roman" w:cs="Times New Roman"/>
          <w:sz w:val="28"/>
        </w:rPr>
        <w:t>проживающего</w:t>
      </w:r>
      <w:r w:rsidR="00423744">
        <w:rPr>
          <w:rFonts w:ascii="Times New Roman" w:hAnsi="Times New Roman" w:cs="Times New Roman"/>
          <w:sz w:val="28"/>
        </w:rPr>
        <w:t xml:space="preserve"> по адресу: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6B37E2">
        <w:rPr>
          <w:rFonts w:ascii="Times New Roman" w:hAnsi="Times New Roman" w:cs="Times New Roman"/>
          <w:sz w:val="28"/>
        </w:rPr>
        <w:t>,</w:t>
      </w:r>
    </w:p>
    <w:p w:rsidR="00F563F8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66196D" w:rsidRPr="00AA5CD0" w:rsidP="003E42A3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423744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01.04</w:t>
      </w:r>
      <w:r w:rsidR="00423744">
        <w:rPr>
          <w:rFonts w:ascii="Times New Roman" w:hAnsi="Times New Roman" w:cs="Times New Roman"/>
          <w:sz w:val="28"/>
        </w:rPr>
        <w:t>.2022</w:t>
      </w:r>
      <w:r w:rsidRPr="000E79BA" w:rsidR="000E79BA">
        <w:rPr>
          <w:rFonts w:ascii="Times New Roman" w:hAnsi="Times New Roman" w:cs="Times New Roman"/>
          <w:sz w:val="28"/>
        </w:rPr>
        <w:t xml:space="preserve"> года </w:t>
      </w:r>
      <w:r w:rsidR="00F563F8">
        <w:rPr>
          <w:rFonts w:ascii="Times New Roman" w:hAnsi="Times New Roman" w:cs="Times New Roman"/>
          <w:sz w:val="28"/>
        </w:rPr>
        <w:t xml:space="preserve">примерно </w:t>
      </w:r>
      <w:r w:rsidR="00D1090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17</w:t>
      </w:r>
      <w:r w:rsidRPr="000E79BA" w:rsidR="000E79BA">
        <w:rPr>
          <w:rFonts w:ascii="Times New Roman" w:hAnsi="Times New Roman" w:cs="Times New Roman"/>
          <w:sz w:val="28"/>
        </w:rPr>
        <w:t xml:space="preserve"> час</w:t>
      </w:r>
      <w:r w:rsidR="006A5A92">
        <w:rPr>
          <w:rFonts w:ascii="Times New Roman" w:hAnsi="Times New Roman" w:cs="Times New Roman"/>
          <w:sz w:val="28"/>
        </w:rPr>
        <w:t>ов</w:t>
      </w:r>
      <w:r w:rsidRPr="000E79BA" w:rsidR="000E7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0E79BA" w:rsidR="000E79BA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Аббасов</w:t>
      </w:r>
      <w:r>
        <w:rPr>
          <w:rFonts w:ascii="Times New Roman" w:hAnsi="Times New Roman" w:cs="Times New Roman"/>
          <w:sz w:val="28"/>
        </w:rPr>
        <w:t xml:space="preserve"> С.Д.О</w:t>
      </w:r>
      <w:r w:rsidRPr="000E79BA" w:rsidR="000E79B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находясь в баре «Старый Амбар»</w:t>
      </w:r>
      <w:r w:rsidR="00BD5BC6">
        <w:rPr>
          <w:rFonts w:ascii="Times New Roman" w:hAnsi="Times New Roman" w:cs="Times New Roman"/>
          <w:sz w:val="28"/>
        </w:rPr>
        <w:t xml:space="preserve">, </w:t>
      </w:r>
      <w:r w:rsidR="002C34BC">
        <w:rPr>
          <w:rFonts w:ascii="Times New Roman" w:hAnsi="Times New Roman" w:cs="Times New Roman"/>
          <w:sz w:val="28"/>
        </w:rPr>
        <w:t>расположенн</w:t>
      </w:r>
      <w:r w:rsidR="002F3F05">
        <w:rPr>
          <w:rFonts w:ascii="Times New Roman" w:hAnsi="Times New Roman" w:cs="Times New Roman"/>
          <w:sz w:val="28"/>
        </w:rPr>
        <w:t>ого</w:t>
      </w:r>
      <w:r w:rsidR="00BD5BC6">
        <w:rPr>
          <w:rFonts w:ascii="Times New Roman" w:hAnsi="Times New Roman" w:cs="Times New Roman"/>
          <w:sz w:val="28"/>
        </w:rPr>
        <w:t xml:space="preserve"> по адресу:</w:t>
      </w:r>
      <w:r w:rsidR="00CE19E3">
        <w:rPr>
          <w:rFonts w:ascii="Times New Roman" w:hAnsi="Times New Roman" w:cs="Times New Roman"/>
          <w:sz w:val="28"/>
        </w:rPr>
        <w:t xml:space="preserve">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CE19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сделал заказ: шашлык из свинины, лаваш грузинский, кетчуп, сок «фруктовый сад» 0.5 литра, заказ на общую сумму </w:t>
      </w:r>
      <w:r>
        <w:rPr>
          <w:rFonts w:ascii="Times New Roman" w:hAnsi="Times New Roman" w:cs="Times New Roman"/>
          <w:sz w:val="28"/>
        </w:rPr>
        <w:t>согласно чека</w:t>
      </w:r>
      <w:r>
        <w:rPr>
          <w:rFonts w:ascii="Times New Roman" w:hAnsi="Times New Roman" w:cs="Times New Roman"/>
          <w:sz w:val="28"/>
        </w:rPr>
        <w:t xml:space="preserve"> 1 062 рубля 00 копеек, платить за заказ отказался. Таким образом, </w:t>
      </w:r>
      <w:r>
        <w:rPr>
          <w:rFonts w:ascii="Times New Roman" w:hAnsi="Times New Roman" w:cs="Times New Roman"/>
          <w:sz w:val="28"/>
        </w:rPr>
        <w:t>Аббасов</w:t>
      </w:r>
      <w:r>
        <w:rPr>
          <w:rFonts w:ascii="Times New Roman" w:hAnsi="Times New Roman" w:cs="Times New Roman"/>
          <w:sz w:val="28"/>
        </w:rPr>
        <w:t xml:space="preserve"> С.Д.О. совершил административное правонарушение, ответственность за которое предусмотрена ч.2 ст. 7.27 КоАП РФ.</w:t>
      </w:r>
    </w:p>
    <w:p w:rsidR="00423744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Аббасов</w:t>
      </w:r>
      <w:r>
        <w:rPr>
          <w:rFonts w:ascii="Times New Roman" w:hAnsi="Times New Roman" w:cs="Times New Roman"/>
          <w:sz w:val="28"/>
        </w:rPr>
        <w:t xml:space="preserve"> С.Д.О. </w:t>
      </w:r>
      <w:r w:rsidR="00F563F8">
        <w:rPr>
          <w:rFonts w:ascii="Times New Roman" w:hAnsi="Times New Roman" w:cs="Times New Roman"/>
          <w:sz w:val="28"/>
        </w:rPr>
        <w:t>в судебное заседание явился, вину признал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3D1FE9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0E79BA" w:rsidR="000E79BA">
        <w:rPr>
          <w:rFonts w:ascii="Times New Roman" w:hAnsi="Times New Roman" w:cs="Times New Roman"/>
          <w:sz w:val="28"/>
        </w:rPr>
        <w:t>протоколом №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Pr="000E79BA" w:rsidR="000E79BA">
        <w:rPr>
          <w:rFonts w:ascii="Times New Roman" w:hAnsi="Times New Roman" w:cs="Times New Roman"/>
          <w:sz w:val="28"/>
        </w:rPr>
        <w:t xml:space="preserve"> об адм</w:t>
      </w:r>
      <w:r w:rsidR="00423744">
        <w:rPr>
          <w:rFonts w:ascii="Times New Roman" w:hAnsi="Times New Roman" w:cs="Times New Roman"/>
          <w:sz w:val="28"/>
        </w:rPr>
        <w:t>инистративном правонаруш</w:t>
      </w:r>
      <w:r w:rsidR="006B37E2">
        <w:rPr>
          <w:rFonts w:ascii="Times New Roman" w:hAnsi="Times New Roman" w:cs="Times New Roman"/>
          <w:sz w:val="28"/>
        </w:rPr>
        <w:t>ении от 01.04</w:t>
      </w:r>
      <w:r w:rsidR="00423744">
        <w:rPr>
          <w:rFonts w:ascii="Times New Roman" w:hAnsi="Times New Roman" w:cs="Times New Roman"/>
          <w:sz w:val="28"/>
        </w:rPr>
        <w:t>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Pr="000E79BA" w:rsidR="000E79BA">
        <w:rPr>
          <w:rFonts w:ascii="Times New Roman" w:hAnsi="Times New Roman" w:cs="Times New Roman"/>
          <w:sz w:val="28"/>
        </w:rPr>
        <w:t xml:space="preserve">года, </w:t>
      </w:r>
      <w:r w:rsidRPr="000E79BA" w:rsidR="00857744">
        <w:rPr>
          <w:rFonts w:ascii="Times New Roman" w:hAnsi="Times New Roman" w:cs="Times New Roman"/>
          <w:sz w:val="28"/>
        </w:rPr>
        <w:t xml:space="preserve">протоколом </w:t>
      </w:r>
      <w:r w:rsidRPr="006D7915" w:rsidR="00857744">
        <w:rPr>
          <w:rFonts w:ascii="Times New Roman" w:hAnsi="Times New Roman" w:cs="Times New Roman"/>
          <w:sz w:val="28"/>
          <w:szCs w:val="28"/>
        </w:rPr>
        <w:t>№</w:t>
      </w:r>
      <w:r w:rsidR="006B37E2">
        <w:rPr>
          <w:rFonts w:ascii="Times New Roman" w:hAnsi="Times New Roman" w:cs="Times New Roman"/>
          <w:sz w:val="28"/>
          <w:szCs w:val="28"/>
        </w:rPr>
        <w:t>417</w:t>
      </w:r>
      <w:r w:rsidRPr="006D7915" w:rsidR="00857744">
        <w:rPr>
          <w:rFonts w:ascii="Times New Roman" w:hAnsi="Times New Roman" w:cs="Times New Roman"/>
          <w:sz w:val="28"/>
          <w:szCs w:val="28"/>
        </w:rPr>
        <w:t xml:space="preserve"> </w:t>
      </w:r>
      <w:r w:rsidR="006B37E2">
        <w:rPr>
          <w:rFonts w:ascii="Times New Roman" w:hAnsi="Times New Roman" w:cs="Times New Roman"/>
          <w:sz w:val="28"/>
        </w:rPr>
        <w:t>о доставлении</w:t>
      </w:r>
      <w:r w:rsidRPr="006D7915" w:rsidR="00857744">
        <w:rPr>
          <w:rFonts w:ascii="Times New Roman" w:hAnsi="Times New Roman" w:cs="Times New Roman"/>
          <w:sz w:val="28"/>
          <w:szCs w:val="28"/>
        </w:rPr>
        <w:t xml:space="preserve"> от </w:t>
      </w:r>
      <w:r w:rsidR="006B37E2">
        <w:rPr>
          <w:rFonts w:ascii="Times New Roman" w:hAnsi="Times New Roman" w:cs="Times New Roman"/>
          <w:sz w:val="28"/>
          <w:szCs w:val="28"/>
        </w:rPr>
        <w:t>01.04</w:t>
      </w:r>
      <w:r w:rsidR="00423744">
        <w:rPr>
          <w:rFonts w:ascii="Times New Roman" w:hAnsi="Times New Roman" w:cs="Times New Roman"/>
          <w:sz w:val="28"/>
          <w:szCs w:val="28"/>
        </w:rPr>
        <w:t>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="0085774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934B57">
        <w:rPr>
          <w:rFonts w:ascii="Times New Roman" w:hAnsi="Times New Roman" w:cs="Times New Roman"/>
          <w:sz w:val="28"/>
          <w:szCs w:val="28"/>
        </w:rPr>
        <w:t>рапортом Шайдуллина З.Х.</w:t>
      </w:r>
      <w:r w:rsidR="00C3550A">
        <w:rPr>
          <w:rFonts w:ascii="Times New Roman" w:hAnsi="Times New Roman" w:cs="Times New Roman"/>
          <w:sz w:val="28"/>
          <w:szCs w:val="28"/>
        </w:rPr>
        <w:t xml:space="preserve">, заявлением и объяснением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C3550A">
        <w:rPr>
          <w:rFonts w:ascii="Times New Roman" w:hAnsi="Times New Roman" w:cs="Times New Roman"/>
          <w:sz w:val="28"/>
          <w:szCs w:val="28"/>
        </w:rPr>
        <w:t>, объяснения</w:t>
      </w:r>
      <w:r w:rsidR="00934B57">
        <w:rPr>
          <w:rFonts w:ascii="Times New Roman" w:hAnsi="Times New Roman" w:cs="Times New Roman"/>
          <w:sz w:val="28"/>
          <w:szCs w:val="28"/>
        </w:rPr>
        <w:t xml:space="preserve">ми </w:t>
      </w:r>
      <w:r w:rsidRPr="003E42A3" w:rsidR="003E42A3">
        <w:rPr>
          <w:rFonts w:ascii="Times New Roman" w:hAnsi="Times New Roman" w:cs="Times New Roman"/>
          <w:sz w:val="28"/>
        </w:rPr>
        <w:t xml:space="preserve">«Данные </w:t>
      </w:r>
      <w:r w:rsidRPr="003E42A3" w:rsidR="003E42A3">
        <w:rPr>
          <w:rFonts w:ascii="Times New Roman" w:hAnsi="Times New Roman" w:cs="Times New Roman"/>
          <w:sz w:val="28"/>
        </w:rPr>
        <w:t>изьяты</w:t>
      </w:r>
      <w:r w:rsidRPr="003E42A3" w:rsidR="003E42A3">
        <w:rPr>
          <w:rFonts w:ascii="Times New Roman" w:hAnsi="Times New Roman" w:cs="Times New Roman"/>
          <w:sz w:val="28"/>
        </w:rPr>
        <w:t>»</w:t>
      </w:r>
      <w:r w:rsidR="00C3550A">
        <w:rPr>
          <w:rFonts w:ascii="Times New Roman" w:hAnsi="Times New Roman" w:cs="Times New Roman"/>
          <w:sz w:val="28"/>
          <w:szCs w:val="28"/>
        </w:rPr>
        <w:t>, справкой на физическое лицо</w:t>
      </w:r>
      <w:r w:rsidR="000E0CE6">
        <w:rPr>
          <w:rFonts w:ascii="Times New Roman" w:hAnsi="Times New Roman" w:cs="Times New Roman"/>
          <w:sz w:val="28"/>
          <w:szCs w:val="28"/>
        </w:rPr>
        <w:t>,</w:t>
      </w:r>
      <w:r w:rsidR="00EB1B40">
        <w:rPr>
          <w:rFonts w:ascii="Times New Roman" w:hAnsi="Times New Roman" w:cs="Times New Roman"/>
          <w:sz w:val="28"/>
          <w:szCs w:val="28"/>
        </w:rPr>
        <w:t xml:space="preserve">  </w:t>
      </w:r>
      <w:r w:rsidR="00836D8C">
        <w:rPr>
          <w:rFonts w:ascii="Times New Roman" w:hAnsi="Times New Roman" w:cs="Times New Roman"/>
          <w:sz w:val="28"/>
          <w:szCs w:val="28"/>
        </w:rPr>
        <w:t xml:space="preserve">справкой о </w:t>
      </w:r>
      <w:r w:rsidR="0066196D">
        <w:rPr>
          <w:rFonts w:ascii="Times New Roman" w:hAnsi="Times New Roman" w:cs="Times New Roman"/>
          <w:sz w:val="28"/>
          <w:szCs w:val="28"/>
        </w:rPr>
        <w:t>стоимости товара</w:t>
      </w:r>
      <w:r w:rsidR="00934B5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доказательства в совокупности, суд приходит к выводу об установлении и </w:t>
      </w:r>
      <w:r w:rsidRPr="00E07251" w:rsidR="00E07251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66196D">
        <w:rPr>
          <w:rFonts w:ascii="Times New Roman" w:hAnsi="Times New Roman" w:cs="Times New Roman"/>
          <w:sz w:val="28"/>
        </w:rPr>
        <w:t>Аббасов</w:t>
      </w:r>
      <w:r w:rsidR="0066196D">
        <w:rPr>
          <w:rFonts w:ascii="Times New Roman" w:hAnsi="Times New Roman" w:cs="Times New Roman"/>
          <w:sz w:val="28"/>
        </w:rPr>
        <w:t xml:space="preserve"> С.Д.О.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F20BBD" w:rsidR="006B1582">
        <w:rPr>
          <w:rFonts w:ascii="Times New Roman" w:hAnsi="Times New Roman" w:cs="Times New Roman"/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 путем кражи,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</w:t>
      </w:r>
      <w:r w:rsidRPr="00F20BBD" w:rsidR="006B1582">
        <w:rPr>
          <w:rFonts w:ascii="Times New Roman" w:hAnsi="Times New Roman" w:cs="Times New Roman"/>
          <w:sz w:val="28"/>
          <w:szCs w:val="28"/>
        </w:rPr>
        <w:t>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3D1FE9" w:rsidRPr="000E79BA" w:rsidP="003D1FE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E79BA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 признание вины лицом</w:t>
      </w:r>
      <w:r w:rsidR="0066196D">
        <w:rPr>
          <w:rFonts w:ascii="Times New Roman" w:hAnsi="Times New Roman" w:cs="Times New Roman"/>
          <w:sz w:val="28"/>
        </w:rPr>
        <w:t xml:space="preserve"> и наличие несовершеннолетних детей</w:t>
      </w:r>
      <w:r w:rsidRPr="000E79BA">
        <w:rPr>
          <w:rFonts w:ascii="Times New Roman" w:hAnsi="Times New Roman" w:cs="Times New Roman"/>
          <w:sz w:val="28"/>
        </w:rPr>
        <w:t>, совершившим административное</w:t>
      </w:r>
      <w:r w:rsidR="00423744">
        <w:rPr>
          <w:rFonts w:ascii="Times New Roman" w:hAnsi="Times New Roman" w:cs="Times New Roman"/>
          <w:sz w:val="28"/>
        </w:rPr>
        <w:t xml:space="preserve"> правонарушение</w:t>
      </w:r>
      <w:r w:rsidRPr="000E79BA">
        <w:rPr>
          <w:rFonts w:ascii="Times New Roman" w:hAnsi="Times New Roman" w:cs="Times New Roman"/>
          <w:sz w:val="28"/>
        </w:rPr>
        <w:t>.</w:t>
      </w:r>
    </w:p>
    <w:p w:rsidR="00F60427" w:rsidP="00D322D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</w:t>
      </w:r>
      <w:r>
        <w:rPr>
          <w:rFonts w:ascii="Times New Roman" w:hAnsi="Times New Roman" w:cs="Times New Roman"/>
          <w:sz w:val="28"/>
        </w:rPr>
        <w:t>арушениях, судом не установлено</w:t>
      </w:r>
      <w:r w:rsidRPr="00A53AB7" w:rsidR="00D322D9">
        <w:rPr>
          <w:rFonts w:ascii="Times New Roman" w:hAnsi="Times New Roman" w:cs="Times New Roman"/>
          <w:sz w:val="28"/>
        </w:rPr>
        <w:t>.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>Оценив все имеющиеся по делу доказательства, характер совершенного  административного правонарушения, личность</w:t>
      </w:r>
      <w:r w:rsidRPr="00C3355A">
        <w:rPr>
          <w:sz w:val="28"/>
          <w:szCs w:val="28"/>
        </w:rPr>
        <w:t xml:space="preserve"> </w:t>
      </w:r>
      <w:r w:rsidR="0066196D">
        <w:rPr>
          <w:sz w:val="28"/>
        </w:rPr>
        <w:t>Аббасова</w:t>
      </w:r>
      <w:r w:rsidR="0066196D">
        <w:rPr>
          <w:sz w:val="28"/>
        </w:rPr>
        <w:t xml:space="preserve"> С.Д.О.</w:t>
      </w:r>
      <w:r>
        <w:rPr>
          <w:sz w:val="28"/>
          <w:szCs w:val="28"/>
        </w:rPr>
        <w:t xml:space="preserve">, </w:t>
      </w:r>
      <w:r w:rsidRPr="00236336">
        <w:rPr>
          <w:sz w:val="28"/>
          <w:szCs w:val="28"/>
        </w:rPr>
        <w:t>влияние назначенного наказания на е</w:t>
      </w:r>
      <w:r>
        <w:rPr>
          <w:sz w:val="28"/>
          <w:szCs w:val="28"/>
        </w:rPr>
        <w:t>го</w:t>
      </w:r>
      <w:r w:rsidRPr="00236336">
        <w:rPr>
          <w:sz w:val="28"/>
          <w:szCs w:val="28"/>
        </w:rPr>
        <w:t xml:space="preserve"> исправление, обсудив вопрос о мере наказания, мировой судья</w:t>
      </w:r>
      <w:r w:rsidRPr="00236336">
        <w:rPr>
          <w:bCs/>
          <w:sz w:val="28"/>
          <w:szCs w:val="28"/>
        </w:rPr>
        <w:t xml:space="preserve"> считает</w:t>
      </w:r>
      <w:r w:rsidRPr="00236336">
        <w:rPr>
          <w:sz w:val="28"/>
          <w:szCs w:val="28"/>
        </w:rPr>
        <w:t> необходимым назначить</w:t>
      </w:r>
      <w:r w:rsidRPr="00AA305B">
        <w:rPr>
          <w:sz w:val="28"/>
          <w:szCs w:val="28"/>
        </w:rPr>
        <w:t xml:space="preserve"> </w:t>
      </w:r>
      <w:r w:rsidR="0066196D">
        <w:rPr>
          <w:sz w:val="28"/>
        </w:rPr>
        <w:t>Аббасову</w:t>
      </w:r>
      <w:r w:rsidR="0066196D">
        <w:rPr>
          <w:sz w:val="28"/>
        </w:rPr>
        <w:t xml:space="preserve"> С.Д.О. </w:t>
      </w:r>
      <w:r w:rsidRPr="00236336">
        <w:rPr>
          <w:sz w:val="28"/>
          <w:szCs w:val="28"/>
        </w:rPr>
        <w:t>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ст. 3.1.</w:t>
      </w:r>
      <w:r w:rsidRPr="00236336">
        <w:rPr>
          <w:sz w:val="28"/>
          <w:szCs w:val="28"/>
        </w:rPr>
        <w:t xml:space="preserve"> КоАП РФ. 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 xml:space="preserve">Обстоятельств, препятствующих назначению наказания </w:t>
      </w:r>
      <w:r w:rsidR="0066196D">
        <w:rPr>
          <w:sz w:val="28"/>
        </w:rPr>
        <w:t>Аббасову</w:t>
      </w:r>
      <w:r w:rsidR="0066196D">
        <w:rPr>
          <w:sz w:val="28"/>
        </w:rPr>
        <w:t xml:space="preserve"> С.Д.О. </w:t>
      </w:r>
      <w:r>
        <w:rPr>
          <w:sz w:val="28"/>
        </w:rPr>
        <w:t xml:space="preserve"> </w:t>
      </w:r>
      <w:r w:rsidRPr="00236336">
        <w:rPr>
          <w:sz w:val="28"/>
          <w:szCs w:val="28"/>
        </w:rPr>
        <w:t>в виде административного ареста, указанных в ч.2 ст.3.9 КоАП РФ, не имеется.</w:t>
      </w:r>
    </w:p>
    <w:p w:rsidR="00423744" w:rsidRPr="00934B57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 xml:space="preserve">На основании </w:t>
      </w:r>
      <w:r w:rsidRPr="00236336">
        <w:rPr>
          <w:sz w:val="28"/>
          <w:szCs w:val="28"/>
        </w:rPr>
        <w:t>вышеизложенного</w:t>
      </w:r>
      <w:r w:rsidRPr="00236336">
        <w:rPr>
          <w:sz w:val="28"/>
          <w:szCs w:val="28"/>
        </w:rPr>
        <w:t>, руководствуяс</w:t>
      </w:r>
      <w:r>
        <w:rPr>
          <w:sz w:val="28"/>
          <w:szCs w:val="28"/>
        </w:rPr>
        <w:t>ь ст. ст. 29.9, 29.10  КоАП РФ,</w:t>
      </w:r>
    </w:p>
    <w:p w:rsidR="0066196D" w:rsidRPr="00AA5CD0" w:rsidP="003E42A3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934B57" w:rsidRPr="00236336" w:rsidP="00934B57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Аббасова</w:t>
      </w:r>
      <w:r>
        <w:rPr>
          <w:sz w:val="28"/>
        </w:rPr>
        <w:t xml:space="preserve"> </w:t>
      </w:r>
      <w:r w:rsidR="003E42A3">
        <w:rPr>
          <w:sz w:val="28"/>
        </w:rPr>
        <w:t xml:space="preserve">С.Д. </w:t>
      </w:r>
      <w:r w:rsidRPr="00C712FC" w:rsidR="00C712FC">
        <w:rPr>
          <w:sz w:val="28"/>
        </w:rPr>
        <w:t>признать виновн</w:t>
      </w:r>
      <w:r>
        <w:rPr>
          <w:sz w:val="28"/>
        </w:rPr>
        <w:t>ым</w:t>
      </w:r>
      <w:r w:rsidRPr="00C712FC" w:rsidR="00C712FC">
        <w:rPr>
          <w:sz w:val="28"/>
        </w:rPr>
        <w:t xml:space="preserve"> в совершении административного правонарушения, предусмотренного </w:t>
      </w:r>
      <w:r w:rsidRPr="006D7915" w:rsidR="00BD5BC6">
        <w:rPr>
          <w:sz w:val="28"/>
          <w:szCs w:val="28"/>
        </w:rPr>
        <w:t xml:space="preserve">частью </w:t>
      </w:r>
      <w:r w:rsidR="006B1582">
        <w:rPr>
          <w:sz w:val="28"/>
          <w:szCs w:val="28"/>
        </w:rPr>
        <w:t>2</w:t>
      </w:r>
      <w:r w:rsidRPr="006D7915" w:rsidR="00BD5BC6">
        <w:rPr>
          <w:sz w:val="28"/>
          <w:szCs w:val="28"/>
        </w:rPr>
        <w:t xml:space="preserve"> статьи 7.27  </w:t>
      </w:r>
      <w:r w:rsidRPr="00AA5CD0" w:rsidR="00FF6911">
        <w:rPr>
          <w:sz w:val="28"/>
        </w:rPr>
        <w:t>Кодекса Р</w:t>
      </w:r>
      <w:r w:rsidR="00FF6911">
        <w:rPr>
          <w:sz w:val="28"/>
        </w:rPr>
        <w:t>Ф</w:t>
      </w:r>
      <w:r w:rsidRPr="00AA5CD0" w:rsidR="00FF6911">
        <w:rPr>
          <w:sz w:val="28"/>
        </w:rPr>
        <w:t xml:space="preserve"> </w:t>
      </w:r>
      <w:r w:rsidRPr="00C712FC" w:rsidR="00C712FC">
        <w:rPr>
          <w:sz w:val="28"/>
        </w:rPr>
        <w:t xml:space="preserve">об административных правонарушениях </w:t>
      </w:r>
      <w:r>
        <w:rPr>
          <w:sz w:val="28"/>
        </w:rPr>
        <w:t>и назначить ему</w:t>
      </w:r>
      <w:r w:rsidRPr="000E79BA" w:rsidR="000E79BA">
        <w:rPr>
          <w:sz w:val="28"/>
        </w:rPr>
        <w:t xml:space="preserve"> административное наказание в виде </w:t>
      </w:r>
      <w:r w:rsidRPr="00236336">
        <w:rPr>
          <w:bCs/>
          <w:sz w:val="28"/>
          <w:szCs w:val="28"/>
        </w:rPr>
        <w:t xml:space="preserve">административного ареста сроком на </w:t>
      </w:r>
      <w:r w:rsidR="00AB2208">
        <w:rPr>
          <w:bCs/>
          <w:sz w:val="28"/>
          <w:szCs w:val="28"/>
        </w:rPr>
        <w:t>10  (десять</w:t>
      </w:r>
      <w:r w:rsidRPr="00236336">
        <w:rPr>
          <w:bCs/>
          <w:sz w:val="28"/>
          <w:szCs w:val="28"/>
        </w:rPr>
        <w:t xml:space="preserve">) суток. 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bCs/>
          <w:sz w:val="28"/>
          <w:szCs w:val="28"/>
        </w:rPr>
        <w:t xml:space="preserve">Срок наказания исчислять с  </w:t>
      </w:r>
      <w:r w:rsidR="0066196D">
        <w:rPr>
          <w:bCs/>
          <w:sz w:val="28"/>
          <w:szCs w:val="28"/>
        </w:rPr>
        <w:t>19 часов 36 минут 01 апреля</w:t>
      </w:r>
      <w:r>
        <w:rPr>
          <w:bCs/>
          <w:sz w:val="28"/>
          <w:szCs w:val="28"/>
        </w:rPr>
        <w:t xml:space="preserve"> 2022 года. </w:t>
      </w:r>
    </w:p>
    <w:p w:rsidR="00934B57" w:rsidRPr="00934B57" w:rsidP="003E42A3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>На постановление может быть подана жалоба в Советский районный суд города Казани течение десяти суток со дня вручения или получения копии пос</w:t>
      </w:r>
      <w:r w:rsidR="003E42A3">
        <w:rPr>
          <w:sz w:val="28"/>
          <w:szCs w:val="28"/>
        </w:rPr>
        <w:t>тановления через мирового судью.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07C9" w:rsidRPr="003E42A3" w:rsidP="003E42A3">
      <w:pPr>
        <w:jc w:val="both"/>
        <w:rPr>
          <w:color w:val="333333"/>
          <w:sz w:val="28"/>
          <w:szCs w:val="28"/>
        </w:rPr>
      </w:pPr>
      <w:r w:rsidRPr="00B136E8">
        <w:rPr>
          <w:color w:val="333333"/>
          <w:sz w:val="28"/>
          <w:szCs w:val="28"/>
        </w:rPr>
        <w:t>Мировой судья                                                                           Ф.Х.</w:t>
      </w:r>
      <w:r>
        <w:rPr>
          <w:color w:val="333333"/>
          <w:sz w:val="28"/>
          <w:szCs w:val="28"/>
        </w:rPr>
        <w:t xml:space="preserve"> </w:t>
      </w:r>
      <w:r w:rsidRPr="00B136E8">
        <w:rPr>
          <w:color w:val="333333"/>
          <w:sz w:val="28"/>
          <w:szCs w:val="28"/>
        </w:rPr>
        <w:t xml:space="preserve">Яруллина </w:t>
      </w:r>
    </w:p>
    <w:sectPr w:rsidSect="009745D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5593B"/>
    <w:rsid w:val="000C384E"/>
    <w:rsid w:val="000C414F"/>
    <w:rsid w:val="000D66D1"/>
    <w:rsid w:val="000E0CE6"/>
    <w:rsid w:val="000E79BA"/>
    <w:rsid w:val="00103130"/>
    <w:rsid w:val="0015032C"/>
    <w:rsid w:val="00162AD1"/>
    <w:rsid w:val="0016722A"/>
    <w:rsid w:val="00186CF3"/>
    <w:rsid w:val="00193538"/>
    <w:rsid w:val="001A295C"/>
    <w:rsid w:val="001A6520"/>
    <w:rsid w:val="001B35DA"/>
    <w:rsid w:val="001C0B9C"/>
    <w:rsid w:val="00235171"/>
    <w:rsid w:val="00236336"/>
    <w:rsid w:val="002635DF"/>
    <w:rsid w:val="002669C8"/>
    <w:rsid w:val="00296BDC"/>
    <w:rsid w:val="002A3E29"/>
    <w:rsid w:val="002B494D"/>
    <w:rsid w:val="002C34BC"/>
    <w:rsid w:val="002D20A7"/>
    <w:rsid w:val="002D4D8A"/>
    <w:rsid w:val="002F3F05"/>
    <w:rsid w:val="00330591"/>
    <w:rsid w:val="00386FD8"/>
    <w:rsid w:val="00393781"/>
    <w:rsid w:val="003D1FE9"/>
    <w:rsid w:val="003D2060"/>
    <w:rsid w:val="003E42A3"/>
    <w:rsid w:val="00423744"/>
    <w:rsid w:val="00462999"/>
    <w:rsid w:val="0046626C"/>
    <w:rsid w:val="004A58DE"/>
    <w:rsid w:val="004C3C17"/>
    <w:rsid w:val="0057190C"/>
    <w:rsid w:val="005C0F28"/>
    <w:rsid w:val="005E0DC3"/>
    <w:rsid w:val="005F1FC3"/>
    <w:rsid w:val="00611311"/>
    <w:rsid w:val="00613C13"/>
    <w:rsid w:val="0062696E"/>
    <w:rsid w:val="0066196D"/>
    <w:rsid w:val="00693998"/>
    <w:rsid w:val="006A5A92"/>
    <w:rsid w:val="006B1582"/>
    <w:rsid w:val="006B37E2"/>
    <w:rsid w:val="006D7915"/>
    <w:rsid w:val="006E608A"/>
    <w:rsid w:val="00705FCD"/>
    <w:rsid w:val="0073524C"/>
    <w:rsid w:val="007A2454"/>
    <w:rsid w:val="007C6477"/>
    <w:rsid w:val="007D6347"/>
    <w:rsid w:val="007F3D65"/>
    <w:rsid w:val="007F60F4"/>
    <w:rsid w:val="00831CF4"/>
    <w:rsid w:val="00836D8C"/>
    <w:rsid w:val="00837AA2"/>
    <w:rsid w:val="008523E6"/>
    <w:rsid w:val="00857744"/>
    <w:rsid w:val="008604B3"/>
    <w:rsid w:val="008642E7"/>
    <w:rsid w:val="00871C3C"/>
    <w:rsid w:val="00874DCC"/>
    <w:rsid w:val="0089254D"/>
    <w:rsid w:val="008B761B"/>
    <w:rsid w:val="008B7E87"/>
    <w:rsid w:val="008C5590"/>
    <w:rsid w:val="008E4426"/>
    <w:rsid w:val="008F786E"/>
    <w:rsid w:val="009248A4"/>
    <w:rsid w:val="00934B57"/>
    <w:rsid w:val="00934F76"/>
    <w:rsid w:val="00951D62"/>
    <w:rsid w:val="00954065"/>
    <w:rsid w:val="009745D4"/>
    <w:rsid w:val="0099584F"/>
    <w:rsid w:val="009A0372"/>
    <w:rsid w:val="009C57E5"/>
    <w:rsid w:val="009E6466"/>
    <w:rsid w:val="009F26FF"/>
    <w:rsid w:val="00A452BF"/>
    <w:rsid w:val="00A53AB7"/>
    <w:rsid w:val="00A73AD0"/>
    <w:rsid w:val="00A92CDB"/>
    <w:rsid w:val="00AA305B"/>
    <w:rsid w:val="00AA5CD0"/>
    <w:rsid w:val="00AB2208"/>
    <w:rsid w:val="00AC2DD1"/>
    <w:rsid w:val="00AE269C"/>
    <w:rsid w:val="00B136E8"/>
    <w:rsid w:val="00B94013"/>
    <w:rsid w:val="00B97D36"/>
    <w:rsid w:val="00BD5BC6"/>
    <w:rsid w:val="00BE61CB"/>
    <w:rsid w:val="00C0147C"/>
    <w:rsid w:val="00C3355A"/>
    <w:rsid w:val="00C3550A"/>
    <w:rsid w:val="00C4149F"/>
    <w:rsid w:val="00C43EE1"/>
    <w:rsid w:val="00C52213"/>
    <w:rsid w:val="00C712FC"/>
    <w:rsid w:val="00CC1CDE"/>
    <w:rsid w:val="00CC5434"/>
    <w:rsid w:val="00CE19E3"/>
    <w:rsid w:val="00D06F23"/>
    <w:rsid w:val="00D1090D"/>
    <w:rsid w:val="00D322D9"/>
    <w:rsid w:val="00D37174"/>
    <w:rsid w:val="00D37386"/>
    <w:rsid w:val="00D62FB6"/>
    <w:rsid w:val="00D728F5"/>
    <w:rsid w:val="00DB75A7"/>
    <w:rsid w:val="00DD7455"/>
    <w:rsid w:val="00DE5568"/>
    <w:rsid w:val="00DF7A87"/>
    <w:rsid w:val="00E07251"/>
    <w:rsid w:val="00E171FF"/>
    <w:rsid w:val="00E207C9"/>
    <w:rsid w:val="00E30517"/>
    <w:rsid w:val="00E33C83"/>
    <w:rsid w:val="00E7161A"/>
    <w:rsid w:val="00EA2FE2"/>
    <w:rsid w:val="00EA5731"/>
    <w:rsid w:val="00EB1B40"/>
    <w:rsid w:val="00EC2105"/>
    <w:rsid w:val="00EC5B74"/>
    <w:rsid w:val="00EE1354"/>
    <w:rsid w:val="00EE29E7"/>
    <w:rsid w:val="00F20BBD"/>
    <w:rsid w:val="00F26ABB"/>
    <w:rsid w:val="00F563F8"/>
    <w:rsid w:val="00F60427"/>
    <w:rsid w:val="00F635FC"/>
    <w:rsid w:val="00FB36A9"/>
    <w:rsid w:val="00FC7D85"/>
    <w:rsid w:val="00FE3F0E"/>
    <w:rsid w:val="00FE6344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