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5774C">
        <w:rPr>
          <w:rFonts w:ascii="Times New Roman" w:hAnsi="Times New Roman" w:cs="Times New Roman"/>
          <w:sz w:val="28"/>
          <w:szCs w:val="28"/>
        </w:rPr>
        <w:t>23</w:t>
      </w:r>
      <w:r w:rsidR="00BC579D">
        <w:rPr>
          <w:rFonts w:ascii="Times New Roman" w:hAnsi="Times New Roman" w:cs="Times New Roman"/>
          <w:sz w:val="28"/>
          <w:szCs w:val="28"/>
        </w:rPr>
        <w:t>6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25774C">
        <w:rPr>
          <w:rFonts w:ascii="Times New Roman" w:hAnsi="Times New Roman" w:cs="Times New Roman"/>
          <w:sz w:val="28"/>
          <w:szCs w:val="28"/>
        </w:rPr>
        <w:t>0011</w:t>
      </w:r>
      <w:r w:rsidR="00BC579D">
        <w:rPr>
          <w:rFonts w:ascii="Times New Roman" w:hAnsi="Times New Roman" w:cs="Times New Roman"/>
          <w:sz w:val="28"/>
          <w:szCs w:val="28"/>
        </w:rPr>
        <w:t>30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BC579D">
        <w:rPr>
          <w:rFonts w:ascii="Times New Roman" w:hAnsi="Times New Roman" w:cs="Times New Roman"/>
          <w:sz w:val="28"/>
          <w:szCs w:val="28"/>
        </w:rPr>
        <w:t>05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B57E0A">
        <w:rPr>
          <w:rFonts w:ascii="Times New Roman" w:hAnsi="Times New Roman" w:cs="Times New Roman"/>
          <w:sz w:val="28"/>
          <w:szCs w:val="28"/>
        </w:rPr>
        <w:t>июня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2C55D5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60344F" w:rsidRPr="000D24F7" w:rsidP="00A72FEF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EB4AB8">
        <w:rPr>
          <w:sz w:val="28"/>
          <w:szCs w:val="28"/>
        </w:rPr>
        <w:t xml:space="preserve"> января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20:50:12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2C55D5" w:rsidR="002C55D5">
        <w:rPr>
          <w:sz w:val="28"/>
          <w:szCs w:val="28"/>
        </w:rPr>
        <w:t>«ДАННЫЕ ИЗЪЯТЫ»</w:t>
      </w:r>
      <w:r w:rsidR="001163F2">
        <w:rPr>
          <w:sz w:val="28"/>
          <w:szCs w:val="28"/>
        </w:rPr>
        <w:t xml:space="preserve">, </w:t>
      </w:r>
      <w:r w:rsidRPr="002C55D5" w:rsidR="002C55D5">
        <w:rPr>
          <w:sz w:val="28"/>
          <w:szCs w:val="28"/>
        </w:rPr>
        <w:t>«ДАННЫЕ ИЗЪЯТЫ»</w:t>
      </w:r>
      <w:r w:rsidR="001163F2">
        <w:rPr>
          <w:sz w:val="28"/>
          <w:szCs w:val="28"/>
        </w:rPr>
        <w:t xml:space="preserve">, </w:t>
      </w:r>
      <w:r w:rsidR="008C49A4">
        <w:rPr>
          <w:sz w:val="28"/>
          <w:szCs w:val="28"/>
        </w:rPr>
        <w:t xml:space="preserve">управляя транспортным средством </w:t>
      </w:r>
      <w:r w:rsidR="002C55D5">
        <w:rPr>
          <w:sz w:val="28"/>
          <w:szCs w:val="28"/>
        </w:rPr>
        <w:t>«ДАННЫЕ ИЗЪЯТЫ</w:t>
      </w:r>
      <w:r w:rsidR="001163F2">
        <w:rPr>
          <w:sz w:val="28"/>
          <w:szCs w:val="28"/>
        </w:rPr>
        <w:t>»</w:t>
      </w:r>
      <w:r w:rsidR="008C49A4">
        <w:rPr>
          <w:sz w:val="28"/>
          <w:szCs w:val="28"/>
        </w:rPr>
        <w:t xml:space="preserve"> с регистрационным знаком </w:t>
      </w:r>
      <w:r w:rsidRPr="002C55D5" w:rsidR="002C55D5">
        <w:rPr>
          <w:sz w:val="28"/>
          <w:szCs w:val="28"/>
        </w:rPr>
        <w:t>«ДАННЫЕ ИЗЪЯТЫ»</w:t>
      </w:r>
      <w:r w:rsidR="002C55D5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C51CBA">
        <w:rPr>
          <w:sz w:val="28"/>
          <w:szCs w:val="28"/>
        </w:rPr>
        <w:t>65</w:t>
      </w:r>
      <w:r w:rsidR="008C49A4">
        <w:rPr>
          <w:sz w:val="28"/>
          <w:szCs w:val="28"/>
        </w:rPr>
        <w:t xml:space="preserve"> км/ч при разрешенной </w:t>
      </w:r>
      <w:r w:rsidR="00C51CBA">
        <w:rPr>
          <w:sz w:val="28"/>
          <w:szCs w:val="28"/>
        </w:rPr>
        <w:t>4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Pr="002C55D5" w:rsidR="002C55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0A0F1A">
        <w:rPr>
          <w:sz w:val="28"/>
          <w:szCs w:val="28"/>
        </w:rPr>
        <w:t>0</w:t>
      </w:r>
      <w:r w:rsidR="00C51CBA">
        <w:rPr>
          <w:sz w:val="28"/>
          <w:szCs w:val="28"/>
        </w:rPr>
        <w:t>2</w:t>
      </w:r>
      <w:r w:rsidR="000A0F1A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Pr="002C55D5" w:rsidR="002C55D5">
        <w:rPr>
          <w:sz w:val="28"/>
          <w:szCs w:val="28"/>
        </w:rPr>
        <w:t>«ДАННЫЕ ИЗЪЯТЫ»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2C55D5" w:rsidR="002C55D5">
        <w:rPr>
          <w:sz w:val="28"/>
          <w:szCs w:val="28"/>
        </w:rPr>
        <w:t>«ДАННЫЕ ИЗЪЯТЫ»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60344F" w:rsidP="000D24F7">
      <w:pPr>
        <w:ind w:firstLine="720"/>
        <w:jc w:val="both"/>
        <w:rPr>
          <w:sz w:val="28"/>
          <w:szCs w:val="28"/>
        </w:rPr>
      </w:pPr>
      <w:r w:rsidRPr="002C55D5">
        <w:rPr>
          <w:sz w:val="28"/>
          <w:szCs w:val="28"/>
        </w:rPr>
        <w:t>«ДАННЫЕ ИЗЪЯТЫ»</w:t>
      </w:r>
      <w:r w:rsidRPr="0060344F" w:rsidR="00C10B1C">
        <w:rPr>
          <w:sz w:val="28"/>
          <w:szCs w:val="28"/>
        </w:rPr>
        <w:t xml:space="preserve"> </w:t>
      </w:r>
      <w:r w:rsidRPr="0060344F" w:rsidR="000434DD">
        <w:rPr>
          <w:sz w:val="28"/>
          <w:szCs w:val="28"/>
        </w:rPr>
        <w:t>на рассмотрение дела не явился</w:t>
      </w:r>
      <w:r w:rsidRPr="0060344F" w:rsidR="000D24F7">
        <w:rPr>
          <w:sz w:val="28"/>
          <w:szCs w:val="28"/>
        </w:rPr>
        <w:t xml:space="preserve">, надлежащим образом </w:t>
      </w:r>
      <w:r w:rsidRPr="0060344F" w:rsidR="000D24F7">
        <w:rPr>
          <w:sz w:val="28"/>
          <w:szCs w:val="28"/>
        </w:rPr>
        <w:t>извещен</w:t>
      </w:r>
      <w:r w:rsidRPr="0060344F" w:rsidR="00067CE0">
        <w:rPr>
          <w:sz w:val="28"/>
          <w:szCs w:val="28"/>
        </w:rPr>
        <w:t>, причины неявки не указал</w:t>
      </w:r>
      <w:r w:rsidRPr="0060344F" w:rsidR="000D6A5A">
        <w:rPr>
          <w:sz w:val="28"/>
          <w:szCs w:val="28"/>
        </w:rPr>
        <w:t>.</w:t>
      </w:r>
    </w:p>
    <w:p w:rsidR="000845E3" w:rsidP="002C55D5">
      <w:pPr>
        <w:ind w:firstLine="720"/>
        <w:jc w:val="both"/>
        <w:rPr>
          <w:sz w:val="28"/>
          <w:szCs w:val="28"/>
        </w:rPr>
      </w:pPr>
      <w:r w:rsidRPr="0060344F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60344F" w:rsidR="009F4A72">
        <w:rPr>
          <w:sz w:val="28"/>
          <w:szCs w:val="28"/>
        </w:rPr>
        <w:t xml:space="preserve">мировой </w:t>
      </w:r>
      <w:r w:rsidRPr="0060344F">
        <w:rPr>
          <w:sz w:val="28"/>
          <w:szCs w:val="28"/>
        </w:rPr>
        <w:t>суд</w:t>
      </w:r>
      <w:r w:rsidRPr="0060344F" w:rsidR="009F4A72">
        <w:rPr>
          <w:sz w:val="28"/>
          <w:szCs w:val="28"/>
        </w:rPr>
        <w:t>ья</w:t>
      </w:r>
      <w:r w:rsidRPr="0060344F">
        <w:rPr>
          <w:sz w:val="28"/>
          <w:szCs w:val="28"/>
        </w:rPr>
        <w:t xml:space="preserve"> </w:t>
      </w:r>
      <w:r w:rsidRPr="0060344F">
        <w:rPr>
          <w:sz w:val="28"/>
          <w:szCs w:val="28"/>
        </w:rPr>
        <w:t>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</w:t>
      </w:r>
      <w:r w:rsidRPr="00AC7CDD">
        <w:rPr>
          <w:sz w:val="28"/>
          <w:szCs w:val="28"/>
        </w:rPr>
        <w:t xml:space="preserve">авонарушениях являются всестороннее, полное, объективное и своевременное выяснение обстоятельств каждого дела, </w:t>
      </w:r>
      <w:r w:rsidRPr="00AC7CDD">
        <w:rPr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AC7CDD">
        <w:rPr>
          <w:sz w:val="28"/>
          <w:szCs w:val="28"/>
        </w:rPr>
        <w:t>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</w:t>
      </w:r>
      <w:r w:rsidRPr="00AC7CDD">
        <w:rPr>
          <w:sz w:val="28"/>
          <w:szCs w:val="28"/>
        </w:rPr>
        <w:t>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>
        <w:rPr>
          <w:sz w:val="28"/>
          <w:szCs w:val="28"/>
        </w:rPr>
        <w:t>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</w:t>
      </w:r>
      <w:r w:rsidRPr="00AB4062">
        <w:rPr>
          <w:sz w:val="28"/>
          <w:szCs w:val="28"/>
        </w:rPr>
        <w:t xml:space="preserve">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</w:t>
      </w:r>
      <w:r w:rsidRPr="00AB4062">
        <w:rPr>
          <w:sz w:val="28"/>
          <w:szCs w:val="28"/>
        </w:rPr>
        <w:t>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="000A0F1A">
        <w:rPr>
          <w:sz w:val="28"/>
          <w:szCs w:val="28"/>
        </w:rPr>
        <w:t>18810116220</w:t>
      </w:r>
      <w:r w:rsidR="004B1CB2">
        <w:rPr>
          <w:sz w:val="28"/>
          <w:szCs w:val="28"/>
        </w:rPr>
        <w:t>122299982</w:t>
      </w:r>
      <w:r w:rsidR="008C49A4">
        <w:rPr>
          <w:sz w:val="28"/>
          <w:szCs w:val="28"/>
        </w:rPr>
        <w:t xml:space="preserve"> от </w:t>
      </w:r>
      <w:r w:rsidR="004B1CB2">
        <w:rPr>
          <w:sz w:val="28"/>
          <w:szCs w:val="28"/>
        </w:rPr>
        <w:t>09</w:t>
      </w:r>
      <w:r w:rsidR="005643B3">
        <w:rPr>
          <w:sz w:val="28"/>
          <w:szCs w:val="28"/>
        </w:rPr>
        <w:t xml:space="preserve"> января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Pr="002C55D5" w:rsidR="002C55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2C55D5" w:rsidR="002C55D5">
        <w:rPr>
          <w:sz w:val="28"/>
          <w:szCs w:val="28"/>
        </w:rPr>
        <w:t>«ДАННЫЕ ИЗЪЯТЫ»</w:t>
      </w:r>
      <w:r w:rsidR="002C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5643B3">
        <w:rPr>
          <w:sz w:val="28"/>
          <w:szCs w:val="28"/>
        </w:rPr>
        <w:t>0</w:t>
      </w:r>
      <w:r w:rsidR="004B1CB2">
        <w:rPr>
          <w:sz w:val="28"/>
          <w:szCs w:val="28"/>
        </w:rPr>
        <w:t>2</w:t>
      </w:r>
      <w:r w:rsidR="005643B3">
        <w:rPr>
          <w:sz w:val="28"/>
          <w:szCs w:val="28"/>
        </w:rPr>
        <w:t xml:space="preserve"> февраля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60344F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</w:t>
      </w:r>
      <w:r w:rsidR="005643B3">
        <w:rPr>
          <w:sz w:val="28"/>
          <w:szCs w:val="28"/>
        </w:rPr>
        <w:t>ЕК</w:t>
      </w:r>
      <w:r w:rsidR="008C49A4">
        <w:rPr>
          <w:sz w:val="28"/>
          <w:szCs w:val="28"/>
        </w:rPr>
        <w:t xml:space="preserve"> </w:t>
      </w:r>
      <w:r w:rsidR="003A51FD">
        <w:rPr>
          <w:sz w:val="28"/>
          <w:szCs w:val="28"/>
        </w:rPr>
        <w:t>00022200</w:t>
      </w:r>
      <w:r w:rsidR="008C49A4">
        <w:rPr>
          <w:sz w:val="28"/>
          <w:szCs w:val="28"/>
        </w:rPr>
        <w:t xml:space="preserve"> от </w:t>
      </w:r>
      <w:r w:rsidR="001F02DC">
        <w:rPr>
          <w:sz w:val="28"/>
          <w:szCs w:val="28"/>
        </w:rPr>
        <w:t>12 мая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2C55D5" w:rsidR="002C55D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A72FEF" w:rsidP="003163B6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>- информаци</w:t>
      </w:r>
      <w:r w:rsidRPr="00A72FEF">
        <w:rPr>
          <w:sz w:val="28"/>
          <w:szCs w:val="28"/>
        </w:rPr>
        <w:t>ей об отсутствии отметки об уплате административного штрафа;</w:t>
      </w:r>
    </w:p>
    <w:p w:rsidR="001F02D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3B4A">
        <w:rPr>
          <w:sz w:val="28"/>
          <w:szCs w:val="28"/>
        </w:rPr>
        <w:t xml:space="preserve">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 УИН </w:t>
      </w:r>
      <w:r w:rsidRPr="00664501" w:rsidR="00664501">
        <w:rPr>
          <w:sz w:val="28"/>
          <w:szCs w:val="28"/>
        </w:rPr>
        <w:t xml:space="preserve">№ </w:t>
      </w:r>
      <w:r w:rsidRPr="003A51FD" w:rsidR="003A51FD">
        <w:rPr>
          <w:sz w:val="28"/>
          <w:szCs w:val="28"/>
        </w:rPr>
        <w:t>18810116220122299982</w:t>
      </w:r>
      <w:r w:rsidR="00664501">
        <w:rPr>
          <w:sz w:val="28"/>
          <w:szCs w:val="28"/>
        </w:rPr>
        <w:t>;</w:t>
      </w:r>
    </w:p>
    <w:p w:rsidR="00664501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извещением №52523;</w:t>
      </w:r>
      <w:r w:rsidR="003A51FD">
        <w:rPr>
          <w:sz w:val="28"/>
          <w:szCs w:val="28"/>
        </w:rPr>
        <w:t xml:space="preserve"> </w:t>
      </w:r>
    </w:p>
    <w:p w:rsidR="00664501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информацией, подтверждающей вручение адресату извещения №52523, почтовый и</w:t>
      </w:r>
      <w:r w:rsidR="008054ED">
        <w:rPr>
          <w:sz w:val="28"/>
          <w:szCs w:val="28"/>
        </w:rPr>
        <w:t>дентификатор 80090871701782;</w:t>
      </w:r>
    </w:p>
    <w:p w:rsidR="008054ED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списком №3 внутренних почтовых отправлений от 13 мая 2022 года;</w:t>
      </w:r>
    </w:p>
    <w:p w:rsidR="008054ED" w:rsidRPr="00AC7CDD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фотоматериалом.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</w:t>
      </w:r>
      <w:r w:rsidRPr="00AC7CDD">
        <w:rPr>
          <w:sz w:val="28"/>
          <w:szCs w:val="28"/>
        </w:rPr>
        <w:t>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 xml:space="preserve">вступления постановления о наложении </w:t>
      </w:r>
      <w:r w:rsidRPr="00450EE2">
        <w:rPr>
          <w:iCs/>
          <w:sz w:val="28"/>
          <w:szCs w:val="28"/>
        </w:rPr>
        <w:t>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</w:t>
      </w:r>
      <w:r w:rsidRPr="00450EE2">
        <w:rPr>
          <w:iCs/>
          <w:sz w:val="28"/>
          <w:szCs w:val="28"/>
        </w:rPr>
        <w:t xml:space="preserve">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</w:t>
      </w:r>
      <w:r w:rsidRPr="00450EE2">
        <w:rPr>
          <w:iCs/>
          <w:sz w:val="28"/>
          <w:szCs w:val="28"/>
        </w:rPr>
        <w:t>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2C55D5" w:rsidR="002C55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</w:t>
      </w:r>
      <w:r w:rsidRPr="004C66F4">
        <w:rPr>
          <w:sz w:val="28"/>
          <w:szCs w:val="28"/>
        </w:rPr>
        <w:t>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60344F" w:rsidRPr="00E17629" w:rsidP="00A72FEF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2C55D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 w:rsidR="000D6A5A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 w:rsidR="000D6A5A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 w:rsidR="000D6A5A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 w:rsidR="000D6A5A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0D6A5A">
        <w:rPr>
          <w:sz w:val="28"/>
          <w:szCs w:val="28"/>
        </w:rPr>
        <w:t>«ДАННЫЕ ИЗЪЯТЫ»</w:t>
      </w:r>
      <w:r w:rsidRPr="009A3E32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0D6A5A">
        <w:rPr>
          <w:sz w:val="28"/>
          <w:szCs w:val="28"/>
        </w:rPr>
        <w:t>«ДАННЫЕ ИЗЪЯТЫ»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</w:t>
      </w:r>
      <w:r w:rsidRPr="00CE08FE">
        <w:rPr>
          <w:sz w:val="28"/>
          <w:szCs w:val="28"/>
        </w:rPr>
        <w:t>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</w:t>
      </w:r>
      <w:r w:rsidRPr="00CE08FE">
        <w:rPr>
          <w:sz w:val="28"/>
          <w:szCs w:val="28"/>
        </w:rPr>
        <w:t xml:space="preserve">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</w:t>
      </w:r>
      <w:r w:rsidRPr="00CE08FE">
        <w:rPr>
          <w:sz w:val="28"/>
          <w:szCs w:val="28"/>
        </w:rPr>
        <w:t>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</w:t>
      </w:r>
      <w:r w:rsidRPr="00CE08FE">
        <w:rPr>
          <w:sz w:val="28"/>
          <w:szCs w:val="28"/>
        </w:rPr>
        <w:t>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6034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D6A5A"/>
    <w:rsid w:val="001022F1"/>
    <w:rsid w:val="001036F1"/>
    <w:rsid w:val="00104648"/>
    <w:rsid w:val="001143F8"/>
    <w:rsid w:val="001147AE"/>
    <w:rsid w:val="001163F2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3581D"/>
    <w:rsid w:val="0024113F"/>
    <w:rsid w:val="00255D35"/>
    <w:rsid w:val="0025774C"/>
    <w:rsid w:val="00297958"/>
    <w:rsid w:val="002A3AF4"/>
    <w:rsid w:val="002B2F0E"/>
    <w:rsid w:val="002C1AB8"/>
    <w:rsid w:val="002C55D5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0344F"/>
    <w:rsid w:val="006144B8"/>
    <w:rsid w:val="006354BC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714277"/>
    <w:rsid w:val="00722D1F"/>
    <w:rsid w:val="00733076"/>
    <w:rsid w:val="00751A1C"/>
    <w:rsid w:val="00767C8A"/>
    <w:rsid w:val="00797811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A1E9A"/>
    <w:rsid w:val="009A3E32"/>
    <w:rsid w:val="009B36DA"/>
    <w:rsid w:val="009E3E3E"/>
    <w:rsid w:val="009F4A72"/>
    <w:rsid w:val="009F4D44"/>
    <w:rsid w:val="00A4204D"/>
    <w:rsid w:val="00A4237E"/>
    <w:rsid w:val="00A44679"/>
    <w:rsid w:val="00A72FEF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77A2"/>
    <w:rsid w:val="00BA2DF3"/>
    <w:rsid w:val="00BA5490"/>
    <w:rsid w:val="00BC579D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D39B9"/>
    <w:rsid w:val="00CD4687"/>
    <w:rsid w:val="00CE08FE"/>
    <w:rsid w:val="00D01DBD"/>
    <w:rsid w:val="00D27338"/>
    <w:rsid w:val="00D41AAD"/>
    <w:rsid w:val="00D65B81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