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A82755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A82755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CD39B9">
        <w:rPr>
          <w:rFonts w:ascii="Times New Roman" w:hAnsi="Times New Roman" w:cs="Times New Roman"/>
          <w:sz w:val="28"/>
          <w:szCs w:val="28"/>
        </w:rPr>
        <w:t>166</w:t>
      </w:r>
      <w:r w:rsidRPr="001143F8">
        <w:rPr>
          <w:rFonts w:ascii="Times New Roman" w:hAnsi="Times New Roman" w:cs="Times New Roman"/>
          <w:sz w:val="28"/>
          <w:szCs w:val="28"/>
        </w:rPr>
        <w:t>/202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</w:t>
      </w:r>
      <w:r w:rsidR="00DA7CA7">
        <w:rPr>
          <w:rFonts w:ascii="Times New Roman" w:hAnsi="Times New Roman" w:cs="Times New Roman"/>
          <w:sz w:val="28"/>
          <w:szCs w:val="28"/>
        </w:rPr>
        <w:t>16MS0014</w:t>
      </w:r>
      <w:r w:rsidRPr="00A82755" w:rsidR="00A82755">
        <w:rPr>
          <w:rFonts w:ascii="Times New Roman" w:hAnsi="Times New Roman" w:cs="Times New Roman"/>
          <w:sz w:val="28"/>
          <w:szCs w:val="28"/>
        </w:rPr>
        <w:t>-01-202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  <w:r w:rsidRPr="00A82755" w:rsidR="00A82755">
        <w:rPr>
          <w:rFonts w:ascii="Times New Roman" w:hAnsi="Times New Roman" w:cs="Times New Roman"/>
          <w:sz w:val="28"/>
          <w:szCs w:val="28"/>
        </w:rPr>
        <w:t>-00</w:t>
      </w:r>
      <w:r w:rsidR="00CD39B9">
        <w:rPr>
          <w:rFonts w:ascii="Times New Roman" w:hAnsi="Times New Roman" w:cs="Times New Roman"/>
          <w:sz w:val="28"/>
          <w:szCs w:val="28"/>
        </w:rPr>
        <w:t>0715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CD39B9">
        <w:rPr>
          <w:rFonts w:ascii="Times New Roman" w:hAnsi="Times New Roman" w:cs="Times New Roman"/>
          <w:sz w:val="28"/>
          <w:szCs w:val="28"/>
        </w:rPr>
        <w:t>86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апреля </w:t>
      </w:r>
      <w:r w:rsidR="00E85D41">
        <w:rPr>
          <w:rFonts w:ascii="Times New Roman" w:hAnsi="Times New Roman" w:cs="Times New Roman"/>
          <w:sz w:val="28"/>
          <w:szCs w:val="28"/>
        </w:rPr>
        <w:t xml:space="preserve"> 2022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7A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D64A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</w:t>
      </w:r>
      <w:r w:rsidRPr="000D24F7">
        <w:rPr>
          <w:rFonts w:ascii="Times New Roman" w:hAnsi="Times New Roman" w:cs="Times New Roman"/>
          <w:sz w:val="28"/>
          <w:szCs w:val="28"/>
        </w:rPr>
        <w:t>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24113F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 w:rsidRPr="00E31070">
        <w:rPr>
          <w:sz w:val="28"/>
          <w:szCs w:val="28"/>
        </w:rPr>
        <w:t>«ДАННЫЕ ИЗЪЯТЫ»</w:t>
      </w:r>
      <w:r w:rsidR="00CA1440">
        <w:rPr>
          <w:sz w:val="28"/>
          <w:szCs w:val="28"/>
        </w:rPr>
        <w:t xml:space="preserve">, 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297958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 февраля 2022</w:t>
      </w:r>
      <w:r w:rsidR="00DA7CA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00:01</w:t>
      </w:r>
      <w:r w:rsidR="00DA7CA7">
        <w:rPr>
          <w:sz w:val="28"/>
          <w:szCs w:val="28"/>
        </w:rPr>
        <w:t xml:space="preserve"> </w:t>
      </w:r>
      <w:r w:rsidRPr="00CA1440">
        <w:rPr>
          <w:sz w:val="28"/>
          <w:szCs w:val="28"/>
        </w:rPr>
        <w:t xml:space="preserve">по адресу: </w:t>
      </w:r>
      <w:r w:rsidRPr="00CA1440">
        <w:rPr>
          <w:sz w:val="28"/>
          <w:szCs w:val="28"/>
        </w:rPr>
        <w:t xml:space="preserve">Республика Татарстан, город Казань, улица Д. </w:t>
      </w:r>
      <w:r w:rsidRPr="00CA1440">
        <w:rPr>
          <w:sz w:val="28"/>
          <w:szCs w:val="28"/>
        </w:rPr>
        <w:t>Менделеева, д. 22А, кв.6</w:t>
      </w:r>
      <w:r>
        <w:rPr>
          <w:sz w:val="28"/>
          <w:szCs w:val="28"/>
        </w:rPr>
        <w:t xml:space="preserve"> в отношении </w:t>
      </w:r>
      <w:r w:rsidRPr="00E3107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составлен протокол об административном правонарушении по части 1 статьи 20.25 Кодекса Российской Федерации об административных правонарушениях, поскольку он в установленный процессуальный срок не оплатил</w:t>
      </w:r>
      <w:r>
        <w:rPr>
          <w:sz w:val="28"/>
          <w:szCs w:val="28"/>
        </w:rPr>
        <w:t xml:space="preserve"> штраф в размере 500 руб., наложенный на него постановлением об административном правонарушении 18810216212003601721</w:t>
      </w:r>
      <w:r w:rsidR="00817809">
        <w:rPr>
          <w:sz w:val="28"/>
          <w:szCs w:val="28"/>
        </w:rPr>
        <w:t xml:space="preserve"> от 6 декабря 2021 года.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Постановление </w:t>
      </w:r>
      <w:r w:rsidRPr="00817809" w:rsidR="00817809">
        <w:rPr>
          <w:sz w:val="28"/>
          <w:szCs w:val="28"/>
        </w:rPr>
        <w:t>188102162120</w:t>
      </w:r>
      <w:r w:rsidR="00817809">
        <w:rPr>
          <w:sz w:val="28"/>
          <w:szCs w:val="28"/>
        </w:rPr>
        <w:t>03601721 от 6 декабря  2021 года вступило в законную силу 17 февраля 2022</w:t>
      </w:r>
      <w:r w:rsidR="00C154D3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. В установ</w:t>
      </w:r>
      <w:r w:rsidRPr="00AC7CDD">
        <w:rPr>
          <w:sz w:val="28"/>
          <w:szCs w:val="28"/>
        </w:rPr>
        <w:t>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="00817809">
        <w:rPr>
          <w:sz w:val="28"/>
          <w:szCs w:val="28"/>
        </w:rPr>
        <w:t xml:space="preserve">, штраф </w:t>
      </w:r>
      <w:r w:rsidRPr="00E31070">
        <w:rPr>
          <w:sz w:val="28"/>
          <w:szCs w:val="28"/>
        </w:rPr>
        <w:t>«ДАННЫЕ ИЗЪЯТЫ»</w:t>
      </w:r>
      <w:r w:rsidRPr="008D4B3C" w:rsidR="008D4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обстоятельством в отношении</w:t>
      </w:r>
      <w:r w:rsidR="003163B6">
        <w:rPr>
          <w:sz w:val="28"/>
          <w:szCs w:val="28"/>
        </w:rPr>
        <w:t xml:space="preserve"> </w:t>
      </w:r>
      <w:r w:rsidRPr="00E31070">
        <w:rPr>
          <w:sz w:val="28"/>
          <w:szCs w:val="28"/>
        </w:rPr>
        <w:t>«ДАННЫЕ ИЗЪЯТЫ»</w:t>
      </w:r>
      <w:r w:rsidR="008178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P="000D24F7">
      <w:pPr>
        <w:ind w:firstLine="720"/>
        <w:jc w:val="both"/>
        <w:rPr>
          <w:sz w:val="28"/>
          <w:szCs w:val="28"/>
        </w:rPr>
      </w:pPr>
      <w:r w:rsidRPr="00E31070">
        <w:rPr>
          <w:sz w:val="28"/>
          <w:szCs w:val="28"/>
        </w:rPr>
        <w:t>«ДАННЫЕ ИЗЪЯТЫ»</w:t>
      </w:r>
      <w:r w:rsidRPr="00C10B1C" w:rsidR="00C10B1C">
        <w:rPr>
          <w:sz w:val="28"/>
          <w:szCs w:val="28"/>
        </w:rPr>
        <w:t xml:space="preserve"> </w:t>
      </w:r>
      <w:r w:rsidR="000434DD">
        <w:rPr>
          <w:sz w:val="28"/>
          <w:szCs w:val="28"/>
        </w:rPr>
        <w:t>на рассмотрение дела не явился</w:t>
      </w:r>
      <w:r w:rsidR="000D24F7">
        <w:rPr>
          <w:sz w:val="28"/>
          <w:szCs w:val="28"/>
        </w:rPr>
        <w:t xml:space="preserve">, надлежащим образом </w:t>
      </w:r>
      <w:r w:rsidR="000D24F7">
        <w:rPr>
          <w:sz w:val="28"/>
          <w:szCs w:val="28"/>
        </w:rPr>
        <w:t>извещен</w:t>
      </w:r>
      <w:r w:rsidR="00067CE0">
        <w:rPr>
          <w:sz w:val="28"/>
          <w:szCs w:val="28"/>
        </w:rPr>
        <w:t>, причины неявки не указал</w:t>
      </w:r>
      <w:r>
        <w:rPr>
          <w:sz w:val="28"/>
          <w:szCs w:val="28"/>
        </w:rPr>
        <w:t>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имеющихся в деле материалов достаточно для рассмотрения дела по существу, </w:t>
      </w:r>
      <w:r w:rsidR="009F4A72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9F4A72">
        <w:rPr>
          <w:sz w:val="28"/>
          <w:szCs w:val="28"/>
        </w:rPr>
        <w:t>ья</w:t>
      </w:r>
      <w:r>
        <w:rPr>
          <w:sz w:val="28"/>
          <w:szCs w:val="28"/>
        </w:rPr>
        <w:t xml:space="preserve"> считает возможным рассмотреть дело в отсутствие лица, в отношении которого ведется производство по делу.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</w:t>
      </w:r>
      <w:r w:rsidRPr="00AC7CDD">
        <w:rPr>
          <w:sz w:val="28"/>
          <w:szCs w:val="28"/>
        </w:rPr>
        <w:t>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</w:t>
      </w:r>
      <w:r w:rsidRPr="00AC7CDD">
        <w:rPr>
          <w:sz w:val="28"/>
          <w:szCs w:val="28"/>
        </w:rPr>
        <w:t>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</w:t>
      </w:r>
      <w:r w:rsidRPr="00AC7CDD">
        <w:rPr>
          <w:sz w:val="28"/>
          <w:szCs w:val="28"/>
        </w:rPr>
        <w:t>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</w:t>
      </w:r>
      <w:r>
        <w:rPr>
          <w:sz w:val="28"/>
          <w:szCs w:val="28"/>
        </w:rPr>
        <w:t>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</w:t>
      </w:r>
      <w:r w:rsidRPr="00AB4062">
        <w:rPr>
          <w:sz w:val="28"/>
          <w:szCs w:val="28"/>
        </w:rPr>
        <w:t>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</w:t>
      </w:r>
      <w:r w:rsidRPr="00DF0D50" w:rsidR="00DF0D50">
        <w:rPr>
          <w:sz w:val="28"/>
          <w:szCs w:val="28"/>
        </w:rPr>
        <w:t>№</w:t>
      </w:r>
      <w:r w:rsidRPr="00817809" w:rsidR="00817809">
        <w:rPr>
          <w:sz w:val="28"/>
          <w:szCs w:val="28"/>
        </w:rPr>
        <w:t>188102162120</w:t>
      </w:r>
      <w:r w:rsidR="00817809">
        <w:rPr>
          <w:sz w:val="28"/>
          <w:szCs w:val="28"/>
        </w:rPr>
        <w:t xml:space="preserve">03601721 от 6 декабря 2021 года, </w:t>
      </w:r>
      <w:r w:rsidRPr="00AC7CDD">
        <w:rPr>
          <w:sz w:val="28"/>
          <w:szCs w:val="28"/>
        </w:rPr>
        <w:t>вынесенным в отношении</w:t>
      </w:r>
      <w:r w:rsidRPr="00B136EE" w:rsidR="00B136EE">
        <w:t xml:space="preserve"> </w:t>
      </w:r>
      <w:r w:rsidRPr="00E3107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за совершение административного правонарушения по части </w:t>
      </w:r>
      <w:r w:rsidR="005E66A0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12.</w:t>
      </w:r>
      <w:r w:rsidR="005E66A0">
        <w:rPr>
          <w:sz w:val="28"/>
          <w:szCs w:val="28"/>
        </w:rPr>
        <w:t>2</w:t>
      </w:r>
      <w:r>
        <w:rPr>
          <w:sz w:val="28"/>
          <w:szCs w:val="28"/>
        </w:rPr>
        <w:t>9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</w:t>
      </w:r>
      <w:r w:rsidR="00B136EE">
        <w:rPr>
          <w:sz w:val="28"/>
          <w:szCs w:val="28"/>
        </w:rPr>
        <w:t xml:space="preserve"> </w:t>
      </w:r>
      <w:r w:rsidRPr="00E31070">
        <w:rPr>
          <w:sz w:val="28"/>
          <w:szCs w:val="28"/>
        </w:rPr>
        <w:t>«ДАННЫЕ ИЗЪЯТЫ»</w:t>
      </w:r>
      <w:r w:rsidRPr="00C96CD5" w:rsidR="00C96CD5">
        <w:rPr>
          <w:sz w:val="28"/>
          <w:szCs w:val="28"/>
        </w:rPr>
        <w:t xml:space="preserve">, </w:t>
      </w:r>
      <w:r w:rsidRPr="00C11A6E" w:rsidR="00C11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 штраф в размере </w:t>
      </w:r>
      <w:r w:rsidR="00DF0D50">
        <w:rPr>
          <w:sz w:val="28"/>
          <w:szCs w:val="28"/>
        </w:rPr>
        <w:t>5</w:t>
      </w:r>
      <w:r w:rsidR="001C694C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</w:t>
      </w:r>
      <w:r w:rsidRPr="00AC7CDD">
        <w:rPr>
          <w:sz w:val="28"/>
          <w:szCs w:val="28"/>
        </w:rPr>
        <w:t xml:space="preserve"> Данное постановление вступило в законную силу </w:t>
      </w:r>
      <w:r w:rsidR="005E66A0">
        <w:rPr>
          <w:sz w:val="28"/>
          <w:szCs w:val="28"/>
        </w:rPr>
        <w:t>17 февраля 2022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RPr="00AC7CDD" w:rsidP="003163B6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>административном правонарушении</w:t>
      </w:r>
      <w:r w:rsidR="005E66A0">
        <w:rPr>
          <w:sz w:val="28"/>
          <w:szCs w:val="28"/>
        </w:rPr>
        <w:t xml:space="preserve"> 16 ЕВ 06506298 от 14 февраля 2022 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3163B6">
        <w:rPr>
          <w:sz w:val="28"/>
          <w:szCs w:val="28"/>
        </w:rPr>
        <w:t xml:space="preserve"> </w:t>
      </w:r>
      <w:r w:rsidRPr="00E31070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правонарушениях</w:t>
      </w:r>
      <w:r w:rsidRPr="00AC7CDD">
        <w:rPr>
          <w:sz w:val="28"/>
          <w:szCs w:val="28"/>
        </w:rPr>
        <w:t>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</w:t>
      </w:r>
      <w:r w:rsidRPr="00AC7CDD">
        <w:rPr>
          <w:sz w:val="28"/>
          <w:szCs w:val="28"/>
        </w:rPr>
        <w:t>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>Как установлено по делу, штраф в 60-ти дневный</w:t>
      </w:r>
      <w:r w:rsidRPr="00450EE2">
        <w:rPr>
          <w:iCs/>
          <w:sz w:val="28"/>
          <w:szCs w:val="28"/>
        </w:rPr>
        <w:t xml:space="preserve">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BA5490" w:rsidR="00BA5490">
        <w:rPr>
          <w:sz w:val="28"/>
          <w:szCs w:val="28"/>
        </w:rPr>
        <w:t xml:space="preserve"> </w:t>
      </w:r>
      <w:r w:rsidRPr="00E3107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0D24F7" w:rsidRPr="00BA2DF3" w:rsidP="000D24F7">
      <w:pPr>
        <w:ind w:firstLine="720"/>
        <w:jc w:val="both"/>
        <w:rPr>
          <w:sz w:val="28"/>
          <w:szCs w:val="28"/>
        </w:rPr>
      </w:pPr>
      <w:r w:rsidRPr="004C66F4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4C66F4">
        <w:rPr>
          <w:sz w:val="28"/>
          <w:szCs w:val="28"/>
        </w:rPr>
        <w:t>отягчающих</w:t>
      </w:r>
      <w:r w:rsidRPr="004C66F4">
        <w:rPr>
          <w:sz w:val="28"/>
          <w:szCs w:val="28"/>
        </w:rPr>
        <w:t xml:space="preserve"> административную ответственность, в силу стат</w:t>
      </w:r>
      <w:r w:rsidR="00CE08FE">
        <w:rPr>
          <w:sz w:val="28"/>
          <w:szCs w:val="28"/>
        </w:rPr>
        <w:t>ей</w:t>
      </w:r>
      <w:r>
        <w:rPr>
          <w:sz w:val="28"/>
          <w:szCs w:val="28"/>
        </w:rPr>
        <w:t xml:space="preserve"> 4.2, </w:t>
      </w:r>
      <w:r w:rsidRPr="004C66F4">
        <w:rPr>
          <w:sz w:val="28"/>
          <w:szCs w:val="28"/>
        </w:rPr>
        <w:t>4.3 Кодекса Р</w:t>
      </w:r>
      <w:r w:rsidR="00CE08FE">
        <w:rPr>
          <w:sz w:val="28"/>
          <w:szCs w:val="28"/>
        </w:rPr>
        <w:t xml:space="preserve">оссийской </w:t>
      </w:r>
      <w:r w:rsidRPr="004C66F4">
        <w:rPr>
          <w:sz w:val="28"/>
          <w:szCs w:val="28"/>
        </w:rPr>
        <w:t>Ф</w:t>
      </w:r>
      <w:r w:rsidR="00CE08FE">
        <w:rPr>
          <w:sz w:val="28"/>
          <w:szCs w:val="28"/>
        </w:rPr>
        <w:t>едерации</w:t>
      </w:r>
      <w:r w:rsidRPr="004C66F4">
        <w:rPr>
          <w:sz w:val="28"/>
          <w:szCs w:val="28"/>
        </w:rPr>
        <w:t xml:space="preserve"> об административных правонарушениях, не установлено.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</w:t>
      </w:r>
      <w:r w:rsidRPr="00450EE2">
        <w:rPr>
          <w:sz w:val="28"/>
          <w:szCs w:val="28"/>
        </w:rPr>
        <w:t xml:space="preserve">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E31070">
        <w:rPr>
          <w:sz w:val="28"/>
          <w:szCs w:val="28"/>
        </w:rPr>
        <w:t>«ДАННЫЕ ИЗЪЯТЫ»</w:t>
      </w:r>
      <w:r w:rsidRPr="00DF0D50" w:rsidR="00DF0D50"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0434DD">
        <w:rPr>
          <w:sz w:val="28"/>
          <w:szCs w:val="28"/>
        </w:rPr>
        <w:t>ым</w:t>
      </w:r>
      <w:r w:rsidRPr="00AC7CDD">
        <w:rPr>
          <w:sz w:val="28"/>
          <w:szCs w:val="28"/>
        </w:rPr>
        <w:t xml:space="preserve"> 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DF0D50">
        <w:rPr>
          <w:sz w:val="28"/>
          <w:szCs w:val="28"/>
        </w:rPr>
        <w:t>1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DF0D50">
        <w:rPr>
          <w:sz w:val="28"/>
          <w:szCs w:val="28"/>
        </w:rPr>
        <w:t>одна тысяча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RPr="006B7AF5" w:rsidP="006B7AF5">
      <w:pPr>
        <w:ind w:firstLine="720"/>
        <w:jc w:val="both"/>
        <w:rPr>
          <w:sz w:val="28"/>
          <w:szCs w:val="28"/>
        </w:rPr>
      </w:pPr>
      <w:r w:rsidRPr="006B7AF5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</w:t>
      </w:r>
      <w:r w:rsidRPr="006B7AF5" w:rsidR="005B53A7">
        <w:rPr>
          <w:sz w:val="28"/>
          <w:szCs w:val="28"/>
        </w:rPr>
        <w:t>Управление Федерального казначейства по Республике Татарстан (Министерство юстиции Республики Татарстан)</w:t>
      </w:r>
      <w:r w:rsidRPr="006B7AF5">
        <w:rPr>
          <w:sz w:val="28"/>
          <w:szCs w:val="28"/>
        </w:rPr>
        <w:t>,</w:t>
      </w:r>
      <w:r w:rsidRPr="006B7AF5" w:rsidR="005B53A7">
        <w:rPr>
          <w:sz w:val="28"/>
          <w:szCs w:val="28"/>
        </w:rPr>
        <w:t xml:space="preserve"> КПП: 165501001, ИНН: 1654003139, ОКТМО: 92701000001, номер счета получателя платежа:  03100643000000011100 в ОТДЕЛЕНИЕ-НБ РЕСПУБЛИКА ТАТАРСТАН БАНКА РОССИИ//УФК по Республике Татарстан г. Казань, БИК: 019205400, кор.сч.: </w:t>
      </w:r>
      <w:r w:rsidRPr="006B7AF5">
        <w:rPr>
          <w:sz w:val="28"/>
          <w:szCs w:val="28"/>
        </w:rPr>
        <w:t xml:space="preserve"> </w:t>
      </w:r>
      <w:r w:rsidRPr="006B7AF5" w:rsidR="005B53A7">
        <w:rPr>
          <w:sz w:val="28"/>
          <w:szCs w:val="28"/>
        </w:rPr>
        <w:t xml:space="preserve">40102810445370000079, КБК: 73111601203019000140, </w:t>
      </w:r>
      <w:r w:rsidRPr="006B7AF5" w:rsidR="00840314">
        <w:rPr>
          <w:sz w:val="28"/>
          <w:szCs w:val="28"/>
        </w:rPr>
        <w:t>УИН</w:t>
      </w:r>
      <w:r w:rsidRPr="006B7AF5" w:rsidR="00082D1E">
        <w:rPr>
          <w:sz w:val="28"/>
          <w:szCs w:val="28"/>
        </w:rPr>
        <w:t>:</w:t>
      </w:r>
      <w:r w:rsidRPr="006B7AF5" w:rsidR="00840314">
        <w:rPr>
          <w:sz w:val="28"/>
          <w:szCs w:val="28"/>
        </w:rPr>
        <w:t xml:space="preserve"> </w:t>
      </w:r>
      <w:r w:rsidR="006B7AF5">
        <w:rPr>
          <w:sz w:val="28"/>
          <w:szCs w:val="28"/>
        </w:rPr>
        <w:t>0318690900000000028223901.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082D1E">
        <w:rPr>
          <w:sz w:val="28"/>
          <w:szCs w:val="28"/>
        </w:rPr>
        <w:t xml:space="preserve"> </w:t>
      </w:r>
      <w:r w:rsidRPr="00E31070">
        <w:rPr>
          <w:sz w:val="28"/>
          <w:szCs w:val="28"/>
        </w:rPr>
        <w:t>«ДАННЫЕ ИЗЪЯТЫ»</w:t>
      </w:r>
      <w:r w:rsidR="00082D1E">
        <w:rPr>
          <w:sz w:val="28"/>
          <w:szCs w:val="28"/>
        </w:rPr>
        <w:t>,</w:t>
      </w:r>
      <w:r w:rsidRPr="00CE08FE">
        <w:rPr>
          <w:sz w:val="28"/>
          <w:szCs w:val="28"/>
        </w:rPr>
        <w:t xml:space="preserve">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</w:t>
      </w:r>
      <w:r w:rsidRPr="00CE08FE">
        <w:rPr>
          <w:sz w:val="28"/>
          <w:szCs w:val="28"/>
        </w:rPr>
        <w:t>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</w:t>
      </w:r>
      <w:r w:rsidRPr="00CE08FE">
        <w:rPr>
          <w:sz w:val="28"/>
          <w:szCs w:val="28"/>
        </w:rPr>
        <w:t xml:space="preserve">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</w:t>
      </w:r>
      <w:r w:rsidRPr="00CE08FE">
        <w:rPr>
          <w:sz w:val="28"/>
          <w:szCs w:val="28"/>
        </w:rPr>
        <w:t>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5B53A7">
        <w:rPr>
          <w:sz w:val="28"/>
          <w:szCs w:val="28"/>
        </w:rPr>
        <w:t>десяти</w:t>
      </w:r>
      <w:r w:rsidRPr="00CE08FE">
        <w:rPr>
          <w:sz w:val="28"/>
          <w:szCs w:val="28"/>
        </w:rPr>
        <w:t xml:space="preserve"> 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324A1"/>
    <w:rsid w:val="000434DD"/>
    <w:rsid w:val="00060394"/>
    <w:rsid w:val="00067CE0"/>
    <w:rsid w:val="00082D1E"/>
    <w:rsid w:val="00094E55"/>
    <w:rsid w:val="000B7353"/>
    <w:rsid w:val="000C3170"/>
    <w:rsid w:val="000C3234"/>
    <w:rsid w:val="000D24F7"/>
    <w:rsid w:val="000D2F52"/>
    <w:rsid w:val="001036F1"/>
    <w:rsid w:val="00104648"/>
    <w:rsid w:val="001143F8"/>
    <w:rsid w:val="001147AE"/>
    <w:rsid w:val="00143B85"/>
    <w:rsid w:val="00184144"/>
    <w:rsid w:val="001A5A50"/>
    <w:rsid w:val="001A7D22"/>
    <w:rsid w:val="001C694C"/>
    <w:rsid w:val="001D265D"/>
    <w:rsid w:val="001D6C27"/>
    <w:rsid w:val="001F79D0"/>
    <w:rsid w:val="0023581D"/>
    <w:rsid w:val="0024113F"/>
    <w:rsid w:val="00255D35"/>
    <w:rsid w:val="00297958"/>
    <w:rsid w:val="002A3AF4"/>
    <w:rsid w:val="002B2F0E"/>
    <w:rsid w:val="002C1AB8"/>
    <w:rsid w:val="003163B6"/>
    <w:rsid w:val="003310C9"/>
    <w:rsid w:val="003460D3"/>
    <w:rsid w:val="00346926"/>
    <w:rsid w:val="003541F6"/>
    <w:rsid w:val="00366FEF"/>
    <w:rsid w:val="003B1B3C"/>
    <w:rsid w:val="003B5939"/>
    <w:rsid w:val="003F69FB"/>
    <w:rsid w:val="0040418E"/>
    <w:rsid w:val="00414490"/>
    <w:rsid w:val="00423E04"/>
    <w:rsid w:val="00441F90"/>
    <w:rsid w:val="00442CEA"/>
    <w:rsid w:val="00450EE2"/>
    <w:rsid w:val="00482F92"/>
    <w:rsid w:val="004C66F4"/>
    <w:rsid w:val="004C7854"/>
    <w:rsid w:val="004D1127"/>
    <w:rsid w:val="00510926"/>
    <w:rsid w:val="0051136B"/>
    <w:rsid w:val="00517559"/>
    <w:rsid w:val="00525835"/>
    <w:rsid w:val="00546208"/>
    <w:rsid w:val="00573F07"/>
    <w:rsid w:val="005A7FDB"/>
    <w:rsid w:val="005B53A7"/>
    <w:rsid w:val="005C2C04"/>
    <w:rsid w:val="005C71B8"/>
    <w:rsid w:val="005E66A0"/>
    <w:rsid w:val="006144B8"/>
    <w:rsid w:val="006354BC"/>
    <w:rsid w:val="0066120F"/>
    <w:rsid w:val="006677AC"/>
    <w:rsid w:val="00675D5A"/>
    <w:rsid w:val="00684E72"/>
    <w:rsid w:val="00692943"/>
    <w:rsid w:val="006B1C0C"/>
    <w:rsid w:val="006B7AF5"/>
    <w:rsid w:val="006D605A"/>
    <w:rsid w:val="006E4234"/>
    <w:rsid w:val="00714277"/>
    <w:rsid w:val="00722D1F"/>
    <w:rsid w:val="00733076"/>
    <w:rsid w:val="00751A1C"/>
    <w:rsid w:val="00767C8A"/>
    <w:rsid w:val="00797811"/>
    <w:rsid w:val="007E4BF9"/>
    <w:rsid w:val="00817809"/>
    <w:rsid w:val="00832410"/>
    <w:rsid w:val="00840314"/>
    <w:rsid w:val="008701FC"/>
    <w:rsid w:val="008857EA"/>
    <w:rsid w:val="008A3E9E"/>
    <w:rsid w:val="008B62A8"/>
    <w:rsid w:val="008C0ADE"/>
    <w:rsid w:val="008D4B3C"/>
    <w:rsid w:val="008F73EE"/>
    <w:rsid w:val="00907C3D"/>
    <w:rsid w:val="00927A2B"/>
    <w:rsid w:val="00942E6E"/>
    <w:rsid w:val="00956297"/>
    <w:rsid w:val="00962F81"/>
    <w:rsid w:val="009A1E9A"/>
    <w:rsid w:val="009B36DA"/>
    <w:rsid w:val="009E3E3E"/>
    <w:rsid w:val="009F4A72"/>
    <w:rsid w:val="009F4D44"/>
    <w:rsid w:val="00A4204D"/>
    <w:rsid w:val="00A4237E"/>
    <w:rsid w:val="00A44679"/>
    <w:rsid w:val="00A75B76"/>
    <w:rsid w:val="00A82755"/>
    <w:rsid w:val="00A90783"/>
    <w:rsid w:val="00AA07C0"/>
    <w:rsid w:val="00AB4062"/>
    <w:rsid w:val="00AC7A67"/>
    <w:rsid w:val="00AC7CDD"/>
    <w:rsid w:val="00AD0E1D"/>
    <w:rsid w:val="00AF0FC9"/>
    <w:rsid w:val="00B136EE"/>
    <w:rsid w:val="00B777A2"/>
    <w:rsid w:val="00BA2DF3"/>
    <w:rsid w:val="00BA5490"/>
    <w:rsid w:val="00BE3E2E"/>
    <w:rsid w:val="00C10B1C"/>
    <w:rsid w:val="00C11A6E"/>
    <w:rsid w:val="00C154D3"/>
    <w:rsid w:val="00C16EAC"/>
    <w:rsid w:val="00C34143"/>
    <w:rsid w:val="00C363CE"/>
    <w:rsid w:val="00C8703D"/>
    <w:rsid w:val="00C96CD5"/>
    <w:rsid w:val="00CA1440"/>
    <w:rsid w:val="00CD39B9"/>
    <w:rsid w:val="00CD4687"/>
    <w:rsid w:val="00CE08FE"/>
    <w:rsid w:val="00D01DBD"/>
    <w:rsid w:val="00D27338"/>
    <w:rsid w:val="00DA7CA7"/>
    <w:rsid w:val="00DE7E4C"/>
    <w:rsid w:val="00DF0D50"/>
    <w:rsid w:val="00DF2437"/>
    <w:rsid w:val="00E17629"/>
    <w:rsid w:val="00E25D8E"/>
    <w:rsid w:val="00E2684F"/>
    <w:rsid w:val="00E31070"/>
    <w:rsid w:val="00E71A3F"/>
    <w:rsid w:val="00E85D41"/>
    <w:rsid w:val="00E94FC8"/>
    <w:rsid w:val="00ED64A4"/>
    <w:rsid w:val="00F06F40"/>
    <w:rsid w:val="00F26659"/>
    <w:rsid w:val="00F83F4F"/>
    <w:rsid w:val="00F90999"/>
    <w:rsid w:val="00F919E0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