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C12EE" w:rsidP="00362605" w14:paraId="1ACFDC28" w14:textId="77777777">
      <w:pPr>
        <w:jc w:val="right"/>
        <w:rPr>
          <w:sz w:val="26"/>
          <w:szCs w:val="26"/>
        </w:rPr>
      </w:pPr>
      <w:r w:rsidRPr="001C12EE">
        <w:rPr>
          <w:sz w:val="26"/>
          <w:szCs w:val="26"/>
        </w:rPr>
        <w:t>УИД 16</w:t>
      </w:r>
      <w:r w:rsidRPr="001C12EE">
        <w:rPr>
          <w:sz w:val="26"/>
          <w:szCs w:val="26"/>
          <w:lang w:val="en-US"/>
        </w:rPr>
        <w:t>MS</w:t>
      </w:r>
      <w:r w:rsidRPr="001C12EE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C12EE" w:rsidR="009D2168">
            <w:rPr>
              <w:sz w:val="26"/>
              <w:szCs w:val="26"/>
            </w:rPr>
            <w:t>001392</w:t>
          </w:r>
        </w:sdtContent>
      </w:sdt>
      <w:r w:rsidRPr="001C12EE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C12EE" w:rsidR="009D2168">
            <w:rPr>
              <w:sz w:val="26"/>
              <w:szCs w:val="26"/>
            </w:rPr>
            <w:t>97</w:t>
          </w:r>
        </w:sdtContent>
      </w:sdt>
    </w:p>
    <w:p w:rsidR="00362605" w:rsidRPr="001C12EE" w:rsidP="00362605" w14:paraId="333D9ADC" w14:textId="77777777">
      <w:pPr>
        <w:jc w:val="right"/>
        <w:rPr>
          <w:sz w:val="26"/>
          <w:szCs w:val="26"/>
        </w:rPr>
      </w:pPr>
      <w:r w:rsidRPr="001C12EE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C12EE" w:rsidR="009D2168">
            <w:rPr>
              <w:sz w:val="26"/>
              <w:szCs w:val="26"/>
            </w:rPr>
            <w:t>470</w:t>
          </w:r>
        </w:sdtContent>
      </w:sdt>
      <w:r w:rsidRPr="001C12EE">
        <w:rPr>
          <w:sz w:val="26"/>
          <w:szCs w:val="26"/>
        </w:rPr>
        <w:t>/2022</w:t>
      </w:r>
    </w:p>
    <w:p w:rsidR="00362605" w:rsidRPr="001C12EE" w:rsidP="00362605" w14:paraId="5D6AC9D4" w14:textId="77777777">
      <w:pPr>
        <w:jc w:val="center"/>
        <w:rPr>
          <w:sz w:val="26"/>
          <w:szCs w:val="26"/>
        </w:rPr>
      </w:pPr>
      <w:r w:rsidRPr="001C12EE">
        <w:rPr>
          <w:sz w:val="26"/>
          <w:szCs w:val="26"/>
        </w:rPr>
        <w:t>ПОСТАНОВЛЕНИЕ</w:t>
      </w:r>
    </w:p>
    <w:p w:rsidR="00362605" w:rsidRPr="001C12EE" w:rsidP="00362605" w14:paraId="64CDB709" w14:textId="77777777">
      <w:pPr>
        <w:jc w:val="center"/>
        <w:rPr>
          <w:sz w:val="26"/>
          <w:szCs w:val="26"/>
        </w:rPr>
      </w:pPr>
      <w:r w:rsidRPr="001C12EE">
        <w:rPr>
          <w:sz w:val="26"/>
          <w:szCs w:val="26"/>
        </w:rPr>
        <w:t>по делу об административном правонарушении</w:t>
      </w:r>
    </w:p>
    <w:p w:rsidR="00362605" w:rsidRPr="001C12EE" w:rsidP="00362605" w14:paraId="42F3B920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3ADB8FF4" w14:textId="77777777" w:rsidTr="009D21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9D2168" w:rsidRPr="001C12EE" w:rsidP="00362605" w14:paraId="1B11C6D6" w14:textId="77777777">
            <w:pPr>
              <w:pStyle w:val="BodyTex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612119567"/>
                <w:placeholder>
                  <w:docPart w:val="B54B6F59A3B14DD1B8EEB3E6870B543F"/>
                </w:placeholder>
                <w:date w:fullDate="2022-05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1C12EE">
                  <w:rPr>
                    <w:sz w:val="26"/>
                    <w:szCs w:val="26"/>
                  </w:rPr>
                  <w:t>12 мая 2022</w:t>
                </w:r>
              </w:sdtContent>
            </w:sdt>
            <w:r w:rsidRPr="001C12E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9D2168" w:rsidRPr="001C12EE" w:rsidP="009D2168" w14:paraId="1405BACA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1C12EE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362605" w:rsidRPr="001C12EE" w:rsidP="00362605" w14:paraId="142E62CD" w14:textId="77777777">
      <w:pPr>
        <w:pStyle w:val="BodyText"/>
        <w:rPr>
          <w:sz w:val="26"/>
          <w:szCs w:val="26"/>
        </w:rPr>
      </w:pPr>
      <w:r w:rsidRPr="001C12EE">
        <w:rPr>
          <w:sz w:val="26"/>
          <w:szCs w:val="26"/>
        </w:rPr>
        <w:tab/>
        <w:t xml:space="preserve">                         </w:t>
      </w:r>
    </w:p>
    <w:p w:rsidR="00362605" w:rsidRPr="001C12EE" w:rsidP="00362605" w14:paraId="5291202C" w14:textId="5BD8C726">
      <w:pPr>
        <w:ind w:firstLine="708"/>
        <w:jc w:val="both"/>
        <w:rPr>
          <w:sz w:val="26"/>
          <w:szCs w:val="26"/>
        </w:rPr>
      </w:pPr>
      <w:r w:rsidRPr="001C12EE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</w:t>
      </w:r>
      <w:r w:rsidRPr="001C12EE" w:rsidR="008142F3">
        <w:rPr>
          <w:sz w:val="26"/>
          <w:szCs w:val="26"/>
        </w:rPr>
        <w:t>о</w:t>
      </w:r>
      <w:r w:rsidRPr="001C12EE">
        <w:rPr>
          <w:sz w:val="26"/>
          <w:szCs w:val="26"/>
        </w:rPr>
        <w:t xml:space="preserve">м </w:t>
      </w:r>
      <w:r w:rsidRPr="001C12EE" w:rsidR="008142F3">
        <w:rPr>
          <w:sz w:val="26"/>
          <w:szCs w:val="26"/>
        </w:rPr>
        <w:t xml:space="preserve">частью 1 статьи 3.8 Кодекса Республики Татарстан об административных правонарушениях, </w:t>
      </w:r>
      <w:r w:rsidRPr="001C12EE">
        <w:rPr>
          <w:sz w:val="26"/>
          <w:szCs w:val="26"/>
        </w:rPr>
        <w:t xml:space="preserve">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C12EE" w:rsidR="009D2168">
            <w:rPr>
              <w:sz w:val="26"/>
              <w:szCs w:val="26"/>
            </w:rPr>
            <w:t xml:space="preserve">Ахмадуллиной </w:t>
          </w:r>
          <w:r w:rsidRPr="001C12EE" w:rsidR="001C12EE">
            <w:rPr>
              <w:sz w:val="26"/>
              <w:szCs w:val="26"/>
            </w:rPr>
            <w:t>Э.Ф.</w:t>
          </w:r>
        </w:sdtContent>
      </w:sdt>
      <w:r w:rsidRPr="001C12EE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C12EE" w:rsidR="001C12EE">
            <w:rPr>
              <w:sz w:val="26"/>
              <w:szCs w:val="26"/>
            </w:rPr>
            <w:t>«данные изъяты»</w:t>
          </w:r>
        </w:sdtContent>
      </w:sdt>
      <w:r w:rsidRPr="001C12EE" w:rsidR="001F0FD3">
        <w:rPr>
          <w:sz w:val="26"/>
          <w:szCs w:val="26"/>
        </w:rPr>
        <w:t xml:space="preserve"> </w:t>
      </w:r>
      <w:r w:rsidRPr="001C12EE">
        <w:rPr>
          <w:sz w:val="26"/>
          <w:szCs w:val="26"/>
        </w:rPr>
        <w:t xml:space="preserve">года рождения, </w:t>
      </w:r>
      <w:r w:rsidRPr="001C12EE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C12EE" w:rsidR="001C12EE">
            <w:rPr>
              <w:sz w:val="26"/>
              <w:szCs w:val="26"/>
            </w:rPr>
            <w:t>«данные изъяты»</w:t>
          </w:r>
        </w:sdtContent>
      </w:sdt>
      <w:r w:rsidRPr="001C12EE">
        <w:rPr>
          <w:sz w:val="26"/>
          <w:szCs w:val="26"/>
        </w:rPr>
        <w:t xml:space="preserve">, </w:t>
      </w:r>
      <w:r w:rsidRPr="001C12EE" w:rsidR="006659AB">
        <w:rPr>
          <w:sz w:val="26"/>
          <w:szCs w:val="26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771FF285BF9F43508A6BCCEA8FAB5CA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C12EE" w:rsidR="001C12EE">
            <w:rPr>
              <w:sz w:val="26"/>
              <w:szCs w:val="26"/>
            </w:rPr>
            <w:t>«данные изъяты»</w:t>
          </w:r>
        </w:sdtContent>
      </w:sdt>
      <w:r w:rsidRPr="001C12EE" w:rsidR="006659A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98ADE9927B8C45B6A42BC73D02662BFE"/>
          </w:placeholder>
          <w:text/>
        </w:sdtPr>
        <w:sdtContent>
          <w:r w:rsidRPr="001C12EE" w:rsidR="001C12EE">
            <w:rPr>
              <w:sz w:val="26"/>
              <w:szCs w:val="26"/>
            </w:rPr>
            <w:t>«данные изъяты»</w:t>
          </w:r>
        </w:sdtContent>
      </w:sdt>
      <w:r w:rsidRPr="001C12EE" w:rsidR="006659AB">
        <w:rPr>
          <w:sz w:val="26"/>
          <w:szCs w:val="26"/>
        </w:rPr>
        <w:t xml:space="preserve">, </w:t>
      </w:r>
      <w:r w:rsidRPr="001C12EE" w:rsidR="00D40AFE">
        <w:rPr>
          <w:sz w:val="26"/>
          <w:szCs w:val="26"/>
        </w:rPr>
        <w:t>место жительства</w:t>
      </w:r>
      <w:r w:rsidRPr="001C12EE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C12EE" w:rsidR="001C12EE">
            <w:rPr>
              <w:sz w:val="26"/>
              <w:szCs w:val="26"/>
            </w:rPr>
            <w:t>«данные изъяты»</w:t>
          </w:r>
        </w:sdtContent>
      </w:sdt>
      <w:r w:rsidRPr="001C12EE" w:rsidR="001F0FD3">
        <w:rPr>
          <w:sz w:val="26"/>
          <w:szCs w:val="26"/>
        </w:rPr>
        <w:t>,</w:t>
      </w:r>
      <w:r w:rsidRPr="001C12EE" w:rsidR="00D277A4">
        <w:rPr>
          <w:sz w:val="26"/>
          <w:szCs w:val="26"/>
        </w:rPr>
        <w:t xml:space="preserve"> </w:t>
      </w:r>
      <w:r w:rsidRPr="001C12EE" w:rsidR="00BE15CC">
        <w:rPr>
          <w:sz w:val="26"/>
          <w:szCs w:val="26"/>
        </w:rPr>
        <w:t>регистра</w:t>
      </w:r>
      <w:r w:rsidRPr="001C12EE" w:rsidR="00CA6487">
        <w:rPr>
          <w:sz w:val="26"/>
          <w:szCs w:val="26"/>
        </w:rPr>
        <w:t>ция</w:t>
      </w:r>
      <w:r w:rsidRPr="001C12EE" w:rsidR="007252F3">
        <w:rPr>
          <w:sz w:val="26"/>
          <w:szCs w:val="26"/>
        </w:rPr>
        <w:t xml:space="preserve"> по месту жительства</w:t>
      </w:r>
      <w:r w:rsidRPr="001C12EE" w:rsidR="00CA6487">
        <w:rPr>
          <w:sz w:val="26"/>
          <w:szCs w:val="26"/>
        </w:rPr>
        <w:t xml:space="preserve"> </w:t>
      </w:r>
      <w:r w:rsidRPr="001C12EE" w:rsidR="00BE15CC">
        <w:rPr>
          <w:sz w:val="26"/>
          <w:szCs w:val="26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1C12EE" w:rsidR="001C12EE">
            <w:rPr>
              <w:sz w:val="26"/>
              <w:szCs w:val="26"/>
            </w:rPr>
            <w:t>«данные изъяты»</w:t>
          </w:r>
        </w:sdtContent>
      </w:sdt>
      <w:r w:rsidRPr="001C12EE" w:rsidR="00BE15CC">
        <w:rPr>
          <w:sz w:val="26"/>
          <w:szCs w:val="26"/>
        </w:rPr>
        <w:t xml:space="preserve">, </w:t>
      </w:r>
      <w:r w:rsidRPr="001C12EE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C12EE" w:rsidR="001C12EE">
            <w:rPr>
              <w:sz w:val="26"/>
              <w:szCs w:val="26"/>
            </w:rPr>
            <w:t>«данные изъяты»</w:t>
          </w:r>
        </w:sdtContent>
      </w:sdt>
      <w:r w:rsidRPr="001C12EE" w:rsidR="001F0FD3">
        <w:rPr>
          <w:sz w:val="26"/>
          <w:szCs w:val="26"/>
        </w:rPr>
        <w:t>,</w:t>
      </w:r>
    </w:p>
    <w:p w:rsidR="00C31B9F" w:rsidRPr="001C12EE" w:rsidP="00C31B9F" w14:paraId="248C1FB0" w14:textId="77777777">
      <w:pPr>
        <w:ind w:firstLine="708"/>
        <w:jc w:val="both"/>
        <w:rPr>
          <w:sz w:val="26"/>
          <w:szCs w:val="26"/>
        </w:rPr>
      </w:pPr>
    </w:p>
    <w:p w:rsidR="00BE5C85" w:rsidRPr="001C12EE" w:rsidP="002107E1" w14:paraId="2EA86566" w14:textId="77777777">
      <w:pPr>
        <w:jc w:val="center"/>
        <w:rPr>
          <w:sz w:val="26"/>
          <w:szCs w:val="26"/>
        </w:rPr>
      </w:pPr>
      <w:r w:rsidRPr="001C12EE">
        <w:rPr>
          <w:sz w:val="26"/>
          <w:szCs w:val="26"/>
        </w:rPr>
        <w:t>УСТАНОВИЛ:</w:t>
      </w:r>
    </w:p>
    <w:p w:rsidR="000E489D" w:rsidRPr="001C12EE" w:rsidP="002107E1" w14:paraId="0D46D851" w14:textId="77777777">
      <w:pPr>
        <w:jc w:val="center"/>
        <w:rPr>
          <w:sz w:val="26"/>
          <w:szCs w:val="26"/>
        </w:rPr>
      </w:pPr>
    </w:p>
    <w:p w:rsidR="001B4948" w:rsidRPr="001C12EE" w:rsidP="006659AB" w14:paraId="71E5623B" w14:textId="608C2912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C12EE">
            <w:rPr>
              <w:sz w:val="26"/>
              <w:szCs w:val="26"/>
            </w:rPr>
            <w:t>«данные изъяты»</w:t>
          </w:r>
        </w:sdtContent>
      </w:sdt>
      <w:r w:rsidRPr="001C12EE" w:rsidR="0050006A">
        <w:rPr>
          <w:sz w:val="26"/>
          <w:szCs w:val="26"/>
        </w:rPr>
        <w:t xml:space="preserve"> </w:t>
      </w:r>
      <w:r w:rsidRPr="001C12EE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C12EE">
            <w:rPr>
              <w:sz w:val="26"/>
              <w:szCs w:val="26"/>
            </w:rPr>
            <w:t>«данные изъяты»</w:t>
          </w:r>
        </w:sdtContent>
      </w:sdt>
      <w:r w:rsidRPr="001C12EE" w:rsidR="001F0FD3">
        <w:rPr>
          <w:sz w:val="26"/>
          <w:szCs w:val="26"/>
        </w:rPr>
        <w:t xml:space="preserve"> </w:t>
      </w:r>
      <w:r w:rsidRPr="001C12EE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C12EE">
            <w:rPr>
              <w:sz w:val="26"/>
              <w:szCs w:val="26"/>
            </w:rPr>
            <w:t>«данные изъяты»</w:t>
          </w:r>
        </w:sdtContent>
      </w:sdt>
      <w:r w:rsidRPr="001C12EE" w:rsidR="001F0FD3">
        <w:rPr>
          <w:sz w:val="26"/>
          <w:szCs w:val="26"/>
        </w:rPr>
        <w:t xml:space="preserve"> </w:t>
      </w:r>
      <w:r w:rsidRPr="001C12EE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C12EE" w:rsidR="009D2168">
            <w:rPr>
              <w:sz w:val="26"/>
              <w:szCs w:val="26"/>
            </w:rPr>
            <w:t>Ахмадуллина А.Ф.</w:t>
          </w:r>
        </w:sdtContent>
      </w:sdt>
      <w:r w:rsidRPr="001C12EE" w:rsidR="0050006A">
        <w:rPr>
          <w:sz w:val="26"/>
          <w:szCs w:val="26"/>
        </w:rPr>
        <w:t>,</w:t>
      </w:r>
      <w:r w:rsidRPr="001C12EE" w:rsidR="00E076A9">
        <w:rPr>
          <w:sz w:val="26"/>
          <w:szCs w:val="26"/>
        </w:rPr>
        <w:t xml:space="preserve"> </w:t>
      </w:r>
      <w:r w:rsidRPr="001C12EE" w:rsidR="006659AB">
        <w:rPr>
          <w:sz w:val="26"/>
          <w:szCs w:val="26"/>
        </w:rPr>
        <w:t>находя</w:t>
      </w:r>
      <w:r w:rsidRPr="001C12EE">
        <w:rPr>
          <w:sz w:val="26"/>
          <w:szCs w:val="26"/>
        </w:rPr>
        <w:t>с</w:t>
      </w:r>
      <w:r w:rsidRPr="001C12EE" w:rsidR="006659AB">
        <w:rPr>
          <w:sz w:val="26"/>
          <w:szCs w:val="26"/>
        </w:rPr>
        <w:t xml:space="preserve">ь по адресу: Республика Татарстан, г. Казань, ул.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1C12EE">
            <w:rPr>
              <w:sz w:val="26"/>
              <w:szCs w:val="26"/>
            </w:rPr>
            <w:t>«данные изъяты»</w:t>
          </w:r>
        </w:sdtContent>
      </w:sdt>
      <w:r w:rsidRPr="001C12EE" w:rsidR="006659AB">
        <w:rPr>
          <w:sz w:val="26"/>
          <w:szCs w:val="26"/>
        </w:rPr>
        <w:t xml:space="preserve">, </w:t>
      </w:r>
      <w:r w:rsidRPr="001C12EE" w:rsidR="008142F3">
        <w:rPr>
          <w:sz w:val="26"/>
          <w:szCs w:val="26"/>
        </w:rPr>
        <w:t xml:space="preserve">в нарушение статьи 4 Закона Республики Татарстан от 12 января 2010 года № 3-ЗРТ О соблюдении покоя граждан и тишины в ночное время» </w:t>
      </w:r>
      <w:sdt>
        <w:sdtPr>
          <w:rPr>
            <w:sz w:val="26"/>
            <w:szCs w:val="26"/>
          </w:r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1C12EE" w:rsidR="009D2168">
            <w:rPr>
              <w:sz w:val="26"/>
              <w:szCs w:val="26"/>
            </w:rPr>
            <w:t>громко слушала музыку, громко кричала</w:t>
          </w:r>
        </w:sdtContent>
      </w:sdt>
      <w:r w:rsidRPr="001C12EE" w:rsidR="008142F3">
        <w:rPr>
          <w:sz w:val="26"/>
          <w:szCs w:val="26"/>
        </w:rPr>
        <w:t>, нарушив тем самым покой граждан и тишину в ночное время</w:t>
      </w:r>
    </w:p>
    <w:p w:rsidR="00C41B5A" w:rsidRPr="001C12EE" w:rsidP="001B4948" w14:paraId="07F6643A" w14:textId="51B41142">
      <w:pPr>
        <w:pStyle w:val="ConsPlusNormal"/>
        <w:ind w:firstLine="709"/>
        <w:jc w:val="both"/>
        <w:rPr>
          <w:sz w:val="26"/>
          <w:szCs w:val="26"/>
        </w:rPr>
      </w:pPr>
      <w:r w:rsidRPr="001C12EE">
        <w:rPr>
          <w:sz w:val="26"/>
          <w:szCs w:val="26"/>
        </w:rPr>
        <w:fldChar w:fldCharType="begin"/>
      </w:r>
      <w:r w:rsidRPr="001C12EE">
        <w:rPr>
          <w:sz w:val="26"/>
          <w:szCs w:val="26"/>
        </w:rPr>
        <w:instrText xml:space="preserve"> REF ФИО \h </w:instrText>
      </w:r>
      <w:r w:rsidRPr="001C12EE" w:rsidR="00E9242E">
        <w:rPr>
          <w:sz w:val="26"/>
          <w:szCs w:val="26"/>
        </w:rPr>
        <w:instrText xml:space="preserve"> \* MERGEFORMAT </w:instrText>
      </w:r>
      <w:r w:rsidRPr="001C12E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507207276"/>
          <w:lock w:val="sdtLocked"/>
          <w:placeholder>
            <w:docPart w:val="1EE71932D26F4034B33CC7838584500F"/>
          </w:placeholder>
          <w:text/>
        </w:sdtPr>
        <w:sdtContent>
          <w:r w:rsidRPr="001C12EE" w:rsidR="001C12EE">
            <w:rPr>
              <w:sz w:val="26"/>
              <w:szCs w:val="26"/>
            </w:rPr>
            <w:t>Ахмадуллина А.Ф.</w:t>
          </w:r>
        </w:sdtContent>
      </w:sdt>
      <w:r w:rsidRPr="001C12EE">
        <w:rPr>
          <w:sz w:val="26"/>
          <w:szCs w:val="26"/>
        </w:rPr>
        <w:fldChar w:fldCharType="end"/>
      </w:r>
      <w:r w:rsidRPr="001C12EE" w:rsidR="008142F3">
        <w:rPr>
          <w:sz w:val="26"/>
          <w:szCs w:val="26"/>
        </w:rPr>
        <w:t xml:space="preserve"> </w:t>
      </w:r>
      <w:sdt>
        <w:sdtPr>
          <w:rPr>
            <w:iCs/>
            <w:sz w:val="26"/>
            <w:szCs w:val="26"/>
          </w:rPr>
          <w:id w:val="1895468940"/>
          <w:placeholder>
            <w:docPart w:val="51E6E31FE96545169234FD644540FFE2"/>
          </w:placeholder>
          <w:text/>
        </w:sdtPr>
        <w:sdtContent>
          <w:r w:rsidRPr="001C12EE" w:rsidR="009D2168">
            <w:rPr>
              <w:iCs/>
              <w:sz w:val="26"/>
              <w:szCs w:val="26"/>
            </w:rPr>
            <w:t>надлежащим образом и своевременно уведомлена о времени и месте рассмотрения дела об административном правонарушении, на рассмотрение дела не явилась, сведений об уважительности причин неявки не представила.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</w:t>
          </w:r>
        </w:sdtContent>
      </w:sdt>
      <w:r w:rsidRPr="001C12EE" w:rsidR="009D2168">
        <w:rPr>
          <w:sz w:val="26"/>
          <w:szCs w:val="26"/>
        </w:rPr>
        <w:t>.</w:t>
      </w:r>
    </w:p>
    <w:p w:rsidR="00261914" w:rsidRPr="001C12EE" w:rsidP="00261914" w14:paraId="126FC30A" w14:textId="3D835381">
      <w:pPr>
        <w:pStyle w:val="ConsPlusNormal"/>
        <w:ind w:firstLine="720"/>
        <w:jc w:val="both"/>
        <w:rPr>
          <w:sz w:val="26"/>
          <w:szCs w:val="26"/>
        </w:rPr>
      </w:pPr>
      <w:r w:rsidRPr="001C12EE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C12EE" w:rsidR="009D2168">
            <w:rPr>
              <w:sz w:val="26"/>
              <w:szCs w:val="26"/>
            </w:rPr>
            <w:t>9201370</w:t>
          </w:r>
        </w:sdtContent>
      </w:sdt>
      <w:r w:rsidRPr="001C12EE" w:rsidR="0050006A">
        <w:rPr>
          <w:sz w:val="26"/>
          <w:szCs w:val="26"/>
        </w:rPr>
        <w:t xml:space="preserve"> </w:t>
      </w:r>
      <w:r w:rsidRPr="001C12E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C12EE" w:rsidR="009D2168">
            <w:rPr>
              <w:sz w:val="26"/>
              <w:szCs w:val="26"/>
            </w:rPr>
            <w:t>06 апреля 2022</w:t>
          </w:r>
        </w:sdtContent>
      </w:sdt>
      <w:r w:rsidRPr="001C12EE" w:rsidR="0050006A">
        <w:rPr>
          <w:sz w:val="26"/>
          <w:szCs w:val="26"/>
        </w:rPr>
        <w:t xml:space="preserve"> </w:t>
      </w:r>
      <w:r w:rsidRPr="001C12EE">
        <w:rPr>
          <w:sz w:val="26"/>
          <w:szCs w:val="26"/>
        </w:rPr>
        <w:t>года;</w:t>
      </w:r>
      <w:r w:rsidRPr="001C12EE" w:rsidR="004552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C12EE" w:rsidR="001C12EE">
            <w:rPr>
              <w:sz w:val="26"/>
              <w:szCs w:val="26"/>
            </w:rPr>
            <w:t>«данные изъяты»</w:t>
          </w:r>
        </w:sdtContent>
      </w:sdt>
    </w:p>
    <w:p w:rsidR="00261914" w:rsidRPr="001C12EE" w:rsidP="00261914" w14:paraId="649A126C" w14:textId="77777777">
      <w:pPr>
        <w:pStyle w:val="ConsPlusNormal"/>
        <w:ind w:firstLine="720"/>
        <w:jc w:val="both"/>
        <w:rPr>
          <w:sz w:val="26"/>
          <w:szCs w:val="26"/>
        </w:rPr>
      </w:pPr>
      <w:r w:rsidRPr="001C12EE">
        <w:rPr>
          <w:sz w:val="26"/>
          <w:szCs w:val="26"/>
        </w:rPr>
        <w:t>Данные доказательства мировой судья признает достоверными, посколь</w:t>
      </w:r>
      <w:r w:rsidRPr="001C12EE" w:rsidR="00C70A36">
        <w:rPr>
          <w:sz w:val="26"/>
          <w:szCs w:val="26"/>
        </w:rPr>
        <w:t xml:space="preserve">ку они </w:t>
      </w:r>
      <w:r w:rsidRPr="001C12EE">
        <w:rPr>
          <w:sz w:val="26"/>
          <w:szCs w:val="26"/>
        </w:rPr>
        <w:t>согласуются друг с другом.</w:t>
      </w:r>
    </w:p>
    <w:p w:rsidR="008142F3" w:rsidRPr="001C12EE" w:rsidP="008142F3" w14:paraId="05C1B77E" w14:textId="77777777">
      <w:pPr>
        <w:ind w:firstLine="709"/>
        <w:jc w:val="both"/>
        <w:rPr>
          <w:kern w:val="0"/>
          <w:sz w:val="26"/>
          <w:szCs w:val="26"/>
        </w:rPr>
      </w:pPr>
      <w:r w:rsidRPr="001C12EE">
        <w:rPr>
          <w:kern w:val="0"/>
          <w:sz w:val="26"/>
          <w:szCs w:val="26"/>
        </w:rPr>
        <w:t>В соответствии со статьями 2 и 4 Закона Республики Татарстан от 12 января 2010 № 3-ЗРТ «О соблюдении покоя граждан и тишины в ночное время» в целях настоящего Закона под ночным временем понимается период времени с 22.00 часов до 6.00 часов в рабочие дни, а в выходные и нерабочие праздничные дни - с 22.00 часов до 9.00 часов. Запрещается совершать следующие действия, нарушающие покой граждан и тишину в ночное время на объектах, перечисленных в статье 3 настоящего Закона: 1) использование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транспортных средствах, объектах торговли, общественного питания и развлекательных центрах, повлекшее нарушение покоя граждан и тишины в ночное время; 2) несвоевременное отключение звуковых сигналов неоднократно срабатывающей охранной сигнализации, в том числе установленной на транспортных средствах, либо использование неисправной охранной сигнализации, повлекшее нарушение покоя граждан и тишины в ночное время; 3) использование пиротехнических средств, повлекшее нарушение покоя граждан и тишины в ночное время; 4) игра на музыкальных инструментах, крики, свист, пение, а также иные действия, сопровождающиеся звуками, повлекшие нарушение покоя граж</w:t>
      </w:r>
      <w:r w:rsidRPr="001C12EE">
        <w:rPr>
          <w:kern w:val="0"/>
          <w:sz w:val="26"/>
          <w:szCs w:val="26"/>
        </w:rPr>
        <w:t>дан и тишины в ночное время; 5)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8142F3" w:rsidRPr="001C12EE" w:rsidP="008142F3" w14:paraId="73A912B8" w14:textId="414A49E8">
      <w:pPr>
        <w:pStyle w:val="ConsPlusNormal"/>
        <w:ind w:firstLine="720"/>
        <w:jc w:val="both"/>
        <w:rPr>
          <w:sz w:val="26"/>
          <w:szCs w:val="26"/>
        </w:rPr>
      </w:pPr>
      <w:r w:rsidRPr="001C12EE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1C12EE" w:rsidR="00D40AFE">
        <w:rPr>
          <w:sz w:val="26"/>
          <w:szCs w:val="26"/>
        </w:rPr>
        <w:fldChar w:fldCharType="begin"/>
      </w:r>
      <w:r w:rsidRPr="001C12EE" w:rsidR="00D40AFE">
        <w:rPr>
          <w:sz w:val="26"/>
          <w:szCs w:val="26"/>
        </w:rPr>
        <w:instrText xml:space="preserve"> REF ФИО \h </w:instrText>
      </w:r>
      <w:r w:rsidRPr="001C12EE" w:rsidR="00E9242E">
        <w:rPr>
          <w:sz w:val="26"/>
          <w:szCs w:val="26"/>
        </w:rPr>
        <w:instrText xml:space="preserve"> \* MERGEFORMAT </w:instrText>
      </w:r>
      <w:r w:rsidRPr="001C12EE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779995381"/>
          <w:lock w:val="sdtLocked"/>
          <w:placeholder>
            <w:docPart w:val="11737A7A7331405BA795EA4408B134FA"/>
          </w:placeholder>
          <w:text/>
        </w:sdtPr>
        <w:sdtContent>
          <w:r w:rsidRPr="001C12EE" w:rsidR="001C12EE">
            <w:rPr>
              <w:sz w:val="26"/>
              <w:szCs w:val="26"/>
            </w:rPr>
            <w:t>Ахмадуллина А.Ф.</w:t>
          </w:r>
        </w:sdtContent>
      </w:sdt>
      <w:r w:rsidRPr="001C12EE" w:rsidR="00D40AFE">
        <w:rPr>
          <w:sz w:val="26"/>
          <w:szCs w:val="26"/>
        </w:rPr>
        <w:fldChar w:fldCharType="end"/>
      </w:r>
      <w:r w:rsidRPr="001C12EE" w:rsidR="007C2CD5">
        <w:rPr>
          <w:sz w:val="26"/>
          <w:szCs w:val="26"/>
        </w:rPr>
        <w:t xml:space="preserve"> </w:t>
      </w:r>
      <w:r w:rsidRPr="001C12EE">
        <w:rPr>
          <w:sz w:val="26"/>
          <w:szCs w:val="26"/>
        </w:rPr>
        <w:t>совершил</w:t>
      </w:r>
      <w:r w:rsidRPr="001C12EE" w:rsidR="009D2168">
        <w:rPr>
          <w:sz w:val="26"/>
          <w:szCs w:val="26"/>
        </w:rPr>
        <w:t>а</w:t>
      </w:r>
      <w:r w:rsidRPr="001C12EE">
        <w:rPr>
          <w:sz w:val="26"/>
          <w:szCs w:val="26"/>
        </w:rPr>
        <w:t xml:space="preserve"> </w:t>
      </w:r>
      <w:r w:rsidRPr="001C12EE" w:rsidR="001B4948">
        <w:rPr>
          <w:sz w:val="26"/>
          <w:szCs w:val="26"/>
        </w:rPr>
        <w:t xml:space="preserve">административное правонарушение, предусмотренное </w:t>
      </w:r>
      <w:r w:rsidRPr="001C12EE">
        <w:rPr>
          <w:sz w:val="26"/>
          <w:szCs w:val="26"/>
        </w:rPr>
        <w:t>частью 1 статьи 3.8 Кодекса Республики Татарстан об административных правонарушениях – нарушение покоя граждан и тишины в ночное время.</w:t>
      </w:r>
    </w:p>
    <w:p w:rsidR="00613027" w:rsidRPr="001C12EE" w:rsidP="008142F3" w14:paraId="384014A8" w14:textId="77777777">
      <w:pPr>
        <w:pStyle w:val="ConsPlusNormal"/>
        <w:ind w:firstLine="720"/>
        <w:jc w:val="both"/>
        <w:rPr>
          <w:sz w:val="26"/>
          <w:szCs w:val="26"/>
        </w:rPr>
      </w:pPr>
      <w:r w:rsidRPr="001C12EE">
        <w:rPr>
          <w:sz w:val="26"/>
          <w:szCs w:val="26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1C12EE" w:rsidP="00F50361" w14:paraId="0D65359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12EE">
        <w:rPr>
          <w:sz w:val="26"/>
          <w:szCs w:val="26"/>
        </w:rPr>
        <w:t>Обстоятельства, смягчающие административную ответственность:</w:t>
      </w:r>
      <w:r w:rsidRPr="001C12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1C12EE" w:rsidR="00D277A4">
        <w:rPr>
          <w:sz w:val="26"/>
          <w:szCs w:val="26"/>
        </w:rPr>
        <w:t>.</w:t>
      </w:r>
    </w:p>
    <w:p w:rsidR="00613027" w:rsidRPr="001C12EE" w:rsidP="00613027" w14:paraId="7EC5C36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12EE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1C12EE" w:rsidR="000F3B4B">
        <w:rPr>
          <w:sz w:val="26"/>
          <w:szCs w:val="26"/>
        </w:rPr>
        <w:t>.</w:t>
      </w:r>
    </w:p>
    <w:p w:rsidR="00110845" w:rsidRPr="001C12EE" w:rsidP="00110845" w14:paraId="03E68005" w14:textId="4867B1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12EE">
        <w:rPr>
          <w:sz w:val="26"/>
          <w:szCs w:val="26"/>
        </w:rPr>
        <w:t>Учитывая</w:t>
      </w:r>
      <w:r w:rsidRPr="001C12EE" w:rsidR="006659AB">
        <w:rPr>
          <w:sz w:val="26"/>
          <w:szCs w:val="26"/>
        </w:rPr>
        <w:t>, что</w:t>
      </w:r>
      <w:r w:rsidRPr="001C12EE" w:rsidR="00661878">
        <w:rPr>
          <w:sz w:val="26"/>
          <w:szCs w:val="26"/>
        </w:rPr>
        <w:fldChar w:fldCharType="begin"/>
      </w:r>
      <w:r w:rsidRPr="001C12EE" w:rsidR="00661878">
        <w:rPr>
          <w:sz w:val="26"/>
          <w:szCs w:val="26"/>
        </w:rPr>
        <w:instrText xml:space="preserve"> REF Par2 \h </w:instrText>
      </w:r>
      <w:r w:rsidRPr="001C12EE" w:rsidR="00E9242E">
        <w:rPr>
          <w:sz w:val="26"/>
          <w:szCs w:val="26"/>
        </w:rPr>
        <w:instrText xml:space="preserve"> \* MERGEFORMAT </w:instrText>
      </w:r>
      <w:r w:rsidRPr="001C12EE" w:rsidR="00661878">
        <w:rPr>
          <w:sz w:val="26"/>
          <w:szCs w:val="26"/>
        </w:rPr>
        <w:fldChar w:fldCharType="separate"/>
      </w:r>
      <w:r w:rsidRPr="001C12EE" w:rsidR="00661878">
        <w:rPr>
          <w:sz w:val="26"/>
          <w:szCs w:val="26"/>
        </w:rPr>
        <w:fldChar w:fldCharType="end"/>
      </w:r>
      <w:r w:rsidRPr="001C12EE" w:rsidR="00213BB3">
        <w:rPr>
          <w:sz w:val="26"/>
          <w:szCs w:val="26"/>
        </w:rPr>
        <w:t xml:space="preserve"> </w:t>
      </w:r>
      <w:r w:rsidRPr="001C12EE" w:rsidR="00213BB3">
        <w:rPr>
          <w:sz w:val="26"/>
          <w:szCs w:val="26"/>
        </w:rPr>
        <w:fldChar w:fldCharType="begin"/>
      </w:r>
      <w:r w:rsidRPr="001C12EE" w:rsidR="00213BB3">
        <w:rPr>
          <w:sz w:val="26"/>
          <w:szCs w:val="26"/>
        </w:rPr>
        <w:instrText xml:space="preserve"> REF ФИО \h </w:instrText>
      </w:r>
      <w:r w:rsidRPr="001C12EE" w:rsidR="001B4948">
        <w:rPr>
          <w:sz w:val="26"/>
          <w:szCs w:val="26"/>
        </w:rPr>
        <w:instrText xml:space="preserve"> \* MERGEFORMAT </w:instrText>
      </w:r>
      <w:r w:rsidRPr="001C12EE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304287231"/>
          <w:lock w:val="sdtLocked"/>
          <w:placeholder>
            <w:docPart w:val="8EB6A1EB3EFB48538A5B187A4F75EE82"/>
          </w:placeholder>
          <w:text/>
        </w:sdtPr>
        <w:sdtContent>
          <w:r w:rsidRPr="001C12EE" w:rsidR="001C12EE">
            <w:rPr>
              <w:sz w:val="26"/>
              <w:szCs w:val="26"/>
            </w:rPr>
            <w:t>Ахмадуллина А.Ф.</w:t>
          </w:r>
        </w:sdtContent>
      </w:sdt>
      <w:r w:rsidRPr="001C12EE" w:rsidR="00213BB3">
        <w:rPr>
          <w:sz w:val="26"/>
          <w:szCs w:val="26"/>
        </w:rPr>
        <w:fldChar w:fldCharType="end"/>
      </w:r>
      <w:r w:rsidRPr="001C12EE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2121595576"/>
          <w:lock w:val="sdtLocked"/>
          <w:placeholder>
            <w:docPart w:val="DefaultPlaceholder_1082065158"/>
          </w:placeholder>
          <w:text/>
        </w:sdtPr>
        <w:sdtContent>
          <w:r w:rsidRPr="001C12EE" w:rsidR="00852995">
            <w:rPr>
              <w:sz w:val="26"/>
              <w:szCs w:val="26"/>
            </w:rPr>
            <w:t>ранее</w:t>
          </w:r>
          <w:r w:rsidRPr="001C12EE" w:rsidR="009D2168">
            <w:rPr>
              <w:sz w:val="26"/>
              <w:szCs w:val="26"/>
            </w:rPr>
            <w:t xml:space="preserve"> в пределах установленного статьей 4.6 Кодекса Российской Федерации об административных правонарушениях не </w:t>
          </w:r>
          <w:r w:rsidRPr="001C12EE" w:rsidR="00852995">
            <w:rPr>
              <w:sz w:val="26"/>
              <w:szCs w:val="26"/>
            </w:rPr>
            <w:t>привлекал</w:t>
          </w:r>
          <w:r w:rsidRPr="001C12EE" w:rsidR="009D2168">
            <w:rPr>
              <w:sz w:val="26"/>
              <w:szCs w:val="26"/>
            </w:rPr>
            <w:t>ась</w:t>
          </w:r>
          <w:r w:rsidRPr="001C12EE" w:rsidR="00852995">
            <w:rPr>
              <w:sz w:val="26"/>
              <w:szCs w:val="26"/>
            </w:rPr>
            <w:t xml:space="preserve"> к административной ответственности</w:t>
          </w:r>
        </w:sdtContent>
      </w:sdt>
      <w:r w:rsidRPr="001C12EE" w:rsidR="00852995">
        <w:rPr>
          <w:sz w:val="26"/>
          <w:szCs w:val="26"/>
        </w:rPr>
        <w:t xml:space="preserve"> </w:t>
      </w:r>
      <w:r w:rsidRPr="001C12EE">
        <w:rPr>
          <w:kern w:val="0"/>
          <w:sz w:val="26"/>
          <w:szCs w:val="26"/>
        </w:rPr>
        <w:t>м</w:t>
      </w:r>
      <w:r w:rsidRPr="001C12EE">
        <w:rPr>
          <w:sz w:val="26"/>
          <w:szCs w:val="26"/>
        </w:rPr>
        <w:t xml:space="preserve">ировой судья полагает </w:t>
      </w:r>
      <w:r w:rsidRPr="001C12EE" w:rsidR="009D2168">
        <w:rPr>
          <w:sz w:val="26"/>
          <w:szCs w:val="26"/>
        </w:rPr>
        <w:t>возможным</w:t>
      </w:r>
      <w:r w:rsidRPr="001C12EE" w:rsidR="008142F3">
        <w:rPr>
          <w:sz w:val="26"/>
          <w:szCs w:val="26"/>
        </w:rPr>
        <w:t xml:space="preserve"> назначить наказание в виде предупреждения, которое полагает достаточным для достижения целей административного наказания.</w:t>
      </w:r>
    </w:p>
    <w:p w:rsidR="00E6366C" w:rsidRPr="001C12EE" w14:paraId="3CC9F072" w14:textId="77777777">
      <w:pPr>
        <w:ind w:firstLine="720"/>
        <w:jc w:val="both"/>
        <w:rPr>
          <w:sz w:val="26"/>
          <w:szCs w:val="26"/>
        </w:rPr>
      </w:pPr>
      <w:r w:rsidRPr="001C12EE">
        <w:rPr>
          <w:sz w:val="26"/>
          <w:szCs w:val="26"/>
        </w:rPr>
        <w:t>Н</w:t>
      </w:r>
      <w:r w:rsidRPr="001C12EE">
        <w:rPr>
          <w:sz w:val="26"/>
          <w:szCs w:val="26"/>
        </w:rPr>
        <w:t>а основании изложенного и руководствуясь ст</w:t>
      </w:r>
      <w:r w:rsidRPr="001C12EE" w:rsidR="00214607">
        <w:rPr>
          <w:sz w:val="26"/>
          <w:szCs w:val="26"/>
        </w:rPr>
        <w:t>атьями</w:t>
      </w:r>
      <w:r w:rsidRPr="001C12EE">
        <w:rPr>
          <w:sz w:val="26"/>
          <w:szCs w:val="26"/>
        </w:rPr>
        <w:t xml:space="preserve"> </w:t>
      </w:r>
      <w:r w:rsidRPr="001C12EE" w:rsidR="00F916C2">
        <w:rPr>
          <w:sz w:val="26"/>
          <w:szCs w:val="26"/>
        </w:rPr>
        <w:t>29.</w:t>
      </w:r>
      <w:r w:rsidRPr="001C12EE" w:rsidR="004F7A35">
        <w:rPr>
          <w:sz w:val="26"/>
          <w:szCs w:val="26"/>
        </w:rPr>
        <w:t>9</w:t>
      </w:r>
      <w:r w:rsidRPr="001C12EE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1C12EE">
        <w:rPr>
          <w:sz w:val="26"/>
          <w:szCs w:val="26"/>
        </w:rPr>
        <w:t xml:space="preserve"> </w:t>
      </w:r>
    </w:p>
    <w:p w:rsidR="00C70A36" w:rsidRPr="001C12EE" w14:paraId="2A1A1AD5" w14:textId="77777777">
      <w:pPr>
        <w:jc w:val="center"/>
        <w:rPr>
          <w:sz w:val="26"/>
          <w:szCs w:val="26"/>
        </w:rPr>
      </w:pPr>
    </w:p>
    <w:p w:rsidR="00E6366C" w:rsidRPr="001C12EE" w14:paraId="468439EA" w14:textId="77777777">
      <w:pPr>
        <w:jc w:val="center"/>
        <w:rPr>
          <w:sz w:val="26"/>
          <w:szCs w:val="26"/>
        </w:rPr>
      </w:pPr>
      <w:r w:rsidRPr="001C12EE">
        <w:rPr>
          <w:sz w:val="26"/>
          <w:szCs w:val="26"/>
        </w:rPr>
        <w:t>ПОСТАНОВИЛ</w:t>
      </w:r>
      <w:r w:rsidRPr="001C12EE">
        <w:rPr>
          <w:sz w:val="26"/>
          <w:szCs w:val="26"/>
        </w:rPr>
        <w:t>:</w:t>
      </w:r>
    </w:p>
    <w:p w:rsidR="000E489D" w:rsidRPr="001C12EE" w14:paraId="59AEAC5C" w14:textId="77777777">
      <w:pPr>
        <w:jc w:val="center"/>
        <w:rPr>
          <w:sz w:val="26"/>
          <w:szCs w:val="26"/>
        </w:rPr>
      </w:pPr>
    </w:p>
    <w:p w:rsidR="00110845" w:rsidRPr="001C12EE" w:rsidP="00110845" w14:paraId="1D1723E9" w14:textId="64E404DD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32155387"/>
          <w:lock w:val="sdtLocked"/>
          <w:placeholder>
            <w:docPart w:val="DefaultPlaceholder_1082065158"/>
          </w:placeholder>
          <w:text/>
        </w:sdtPr>
        <w:sdtContent>
          <w:r w:rsidRPr="001C12EE" w:rsidR="00D24144">
            <w:rPr>
              <w:sz w:val="26"/>
              <w:szCs w:val="26"/>
            </w:rPr>
            <w:t xml:space="preserve">Ахмадуллину </w:t>
          </w:r>
          <w:r w:rsidRPr="001C12EE">
            <w:rPr>
              <w:sz w:val="26"/>
              <w:szCs w:val="26"/>
            </w:rPr>
            <w:t xml:space="preserve">Э.Ф. </w:t>
          </w:r>
        </w:sdtContent>
      </w:sdt>
      <w:r w:rsidRPr="001C12EE">
        <w:rPr>
          <w:sz w:val="26"/>
          <w:szCs w:val="26"/>
        </w:rPr>
        <w:t xml:space="preserve">признать </w:t>
      </w:r>
      <w:r w:rsidRPr="001C12EE" w:rsidR="00D24144">
        <w:rPr>
          <w:sz w:val="26"/>
          <w:szCs w:val="26"/>
        </w:rPr>
        <w:t>виновной</w:t>
      </w:r>
      <w:r w:rsidRPr="001C12EE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C12EE" w:rsidR="008142F3">
        <w:rPr>
          <w:sz w:val="26"/>
          <w:szCs w:val="26"/>
        </w:rPr>
        <w:t xml:space="preserve">частью 1 статьи 3.8 Кодекса Республики Татарстан об административных правонарушениях, и назначить </w:t>
      </w:r>
      <w:r w:rsidRPr="001C12EE" w:rsidR="00D24144">
        <w:rPr>
          <w:sz w:val="26"/>
          <w:szCs w:val="26"/>
        </w:rPr>
        <w:t>ей</w:t>
      </w:r>
      <w:r w:rsidRPr="001C12EE" w:rsidR="008142F3">
        <w:rPr>
          <w:sz w:val="26"/>
          <w:szCs w:val="26"/>
        </w:rPr>
        <w:t xml:space="preserve"> наказание в виде предупреждения.</w:t>
      </w:r>
    </w:p>
    <w:p w:rsidR="000E489D" w:rsidRPr="001C12EE" w:rsidP="002D2F47" w14:paraId="1BC956FF" w14:textId="77777777">
      <w:pPr>
        <w:ind w:firstLine="708"/>
        <w:jc w:val="both"/>
        <w:rPr>
          <w:sz w:val="26"/>
          <w:szCs w:val="26"/>
        </w:rPr>
      </w:pPr>
      <w:r w:rsidRPr="001C12E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C12EE" w:rsidR="00555FC1">
        <w:rPr>
          <w:sz w:val="26"/>
          <w:szCs w:val="26"/>
        </w:rPr>
        <w:t>Советский</w:t>
      </w:r>
      <w:r w:rsidRPr="001C12EE">
        <w:rPr>
          <w:sz w:val="26"/>
          <w:szCs w:val="26"/>
        </w:rPr>
        <w:t xml:space="preserve"> районный суд </w:t>
      </w:r>
      <w:r w:rsidRPr="001C12EE" w:rsidR="00555FC1">
        <w:rPr>
          <w:sz w:val="26"/>
          <w:szCs w:val="26"/>
        </w:rPr>
        <w:t xml:space="preserve">города Казани </w:t>
      </w:r>
      <w:r w:rsidRPr="001C12EE">
        <w:rPr>
          <w:sz w:val="26"/>
          <w:szCs w:val="26"/>
        </w:rPr>
        <w:t>Республики Татарстан.</w:t>
      </w:r>
    </w:p>
    <w:p w:rsidR="002222ED" w:rsidRPr="001C12EE" w:rsidP="002D2F47" w14:paraId="161B34B4" w14:textId="77777777">
      <w:pPr>
        <w:ind w:firstLine="708"/>
        <w:jc w:val="both"/>
        <w:rPr>
          <w:sz w:val="26"/>
          <w:szCs w:val="26"/>
        </w:rPr>
      </w:pPr>
    </w:p>
    <w:p w:rsidR="00F916C2" w:rsidRPr="001C12EE" w:rsidP="00F916C2" w14:paraId="2CC19C7B" w14:textId="77777777">
      <w:pPr>
        <w:jc w:val="both"/>
        <w:rPr>
          <w:sz w:val="26"/>
          <w:szCs w:val="26"/>
        </w:rPr>
      </w:pPr>
      <w:r w:rsidRPr="001C12EE">
        <w:rPr>
          <w:sz w:val="26"/>
          <w:szCs w:val="26"/>
        </w:rPr>
        <w:t>Мировой судья: подпись</w:t>
      </w:r>
    </w:p>
    <w:p w:rsidR="00B527AE" w:rsidRPr="001C12EE" w:rsidP="00F916C2" w14:paraId="1A9CF247" w14:textId="77777777">
      <w:pPr>
        <w:jc w:val="both"/>
        <w:rPr>
          <w:sz w:val="26"/>
          <w:szCs w:val="26"/>
        </w:rPr>
      </w:pPr>
      <w:r w:rsidRPr="001C12EE">
        <w:rPr>
          <w:sz w:val="26"/>
          <w:szCs w:val="26"/>
        </w:rPr>
        <w:t>Копия верна.</w:t>
      </w:r>
      <w:r w:rsidRPr="001C12EE" w:rsidR="00AA1C65">
        <w:rPr>
          <w:sz w:val="26"/>
          <w:szCs w:val="26"/>
        </w:rPr>
        <w:t xml:space="preserve">  </w:t>
      </w:r>
      <w:r w:rsidRPr="001C12EE" w:rsidR="007E4E2F">
        <w:rPr>
          <w:sz w:val="26"/>
          <w:szCs w:val="26"/>
        </w:rPr>
        <w:t xml:space="preserve"> </w:t>
      </w:r>
    </w:p>
    <w:p w:rsidR="00362605" w:rsidRPr="001C12EE" w14:paraId="12074E3C" w14:textId="77777777">
      <w:pPr>
        <w:jc w:val="both"/>
        <w:rPr>
          <w:sz w:val="26"/>
          <w:szCs w:val="26"/>
        </w:rPr>
      </w:pPr>
      <w:r w:rsidRPr="001C12EE">
        <w:rPr>
          <w:sz w:val="26"/>
          <w:szCs w:val="26"/>
        </w:rPr>
        <w:t xml:space="preserve">Мировой </w:t>
      </w:r>
      <w:r w:rsidRPr="001C12EE">
        <w:rPr>
          <w:sz w:val="26"/>
          <w:szCs w:val="26"/>
        </w:rPr>
        <w:t xml:space="preserve">судья  </w:t>
      </w:r>
      <w:r w:rsidRPr="001C12EE">
        <w:rPr>
          <w:sz w:val="26"/>
          <w:szCs w:val="26"/>
        </w:rPr>
        <w:tab/>
      </w:r>
      <w:r w:rsidRPr="001C12EE">
        <w:rPr>
          <w:sz w:val="26"/>
          <w:szCs w:val="26"/>
        </w:rPr>
        <w:tab/>
      </w:r>
      <w:r w:rsidRPr="001C12EE" w:rsidR="003259FA">
        <w:rPr>
          <w:sz w:val="26"/>
          <w:szCs w:val="26"/>
        </w:rPr>
        <w:tab/>
        <w:t xml:space="preserve">  </w:t>
      </w:r>
      <w:r w:rsidRPr="001C12EE" w:rsidR="003259FA">
        <w:rPr>
          <w:sz w:val="26"/>
          <w:szCs w:val="26"/>
        </w:rPr>
        <w:tab/>
      </w:r>
      <w:r w:rsidRPr="001C12EE" w:rsidR="00555FC1">
        <w:rPr>
          <w:sz w:val="26"/>
          <w:szCs w:val="26"/>
        </w:rPr>
        <w:tab/>
      </w:r>
      <w:r w:rsidRPr="001C12EE" w:rsidR="00555FC1">
        <w:rPr>
          <w:sz w:val="26"/>
          <w:szCs w:val="26"/>
        </w:rPr>
        <w:tab/>
      </w:r>
      <w:r w:rsidRPr="001C12EE" w:rsidR="00B527AE">
        <w:rPr>
          <w:sz w:val="26"/>
          <w:szCs w:val="26"/>
        </w:rPr>
        <w:tab/>
      </w:r>
      <w:r w:rsidRPr="001C12EE" w:rsidR="00B527AE">
        <w:rPr>
          <w:sz w:val="26"/>
          <w:szCs w:val="26"/>
        </w:rPr>
        <w:tab/>
      </w:r>
      <w:r w:rsidRPr="001C12EE" w:rsidR="00B527AE">
        <w:rPr>
          <w:sz w:val="26"/>
          <w:szCs w:val="26"/>
        </w:rPr>
        <w:tab/>
      </w:r>
      <w:r w:rsidRPr="001C12EE" w:rsidR="007E4E2F">
        <w:rPr>
          <w:sz w:val="26"/>
          <w:szCs w:val="26"/>
        </w:rPr>
        <w:t xml:space="preserve"> </w:t>
      </w:r>
      <w:r w:rsidRPr="001C12EE" w:rsidR="00745FD5">
        <w:rPr>
          <w:sz w:val="26"/>
          <w:szCs w:val="26"/>
        </w:rPr>
        <w:t xml:space="preserve"> </w:t>
      </w:r>
      <w:r w:rsidRPr="001C12EE" w:rsidR="00E9242E">
        <w:rPr>
          <w:sz w:val="26"/>
          <w:szCs w:val="26"/>
        </w:rPr>
        <w:t xml:space="preserve">  </w:t>
      </w:r>
      <w:r w:rsidRPr="001C12EE" w:rsidR="001A25E1">
        <w:rPr>
          <w:sz w:val="26"/>
          <w:szCs w:val="26"/>
        </w:rPr>
        <w:t xml:space="preserve">    </w:t>
      </w:r>
      <w:r w:rsidRPr="001C12EE" w:rsidR="007331B3">
        <w:rPr>
          <w:sz w:val="26"/>
          <w:szCs w:val="26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43E447C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27A201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5C0D8A8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4144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0E89505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663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12EE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384A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4D5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17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659AB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142F3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299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168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4BA6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4144"/>
    <w:rsid w:val="00D25056"/>
    <w:rsid w:val="00D2553B"/>
    <w:rsid w:val="00D277A4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B60A59-36F5-41B3-8345-57D6AB6B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9D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1FF285BF9F43508A6BCCEA8FAB5C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FA71D-53A6-4209-A747-07BC8B02DCD4}"/>
      </w:docPartPr>
      <w:docPartBody>
        <w:p w:rsidR="000D4663" w:rsidP="005D017D">
          <w:pPr>
            <w:pStyle w:val="771FF285BF9F43508A6BCCEA8FAB5CA0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8ADE9927B8C45B6A42BC73D02662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934FB-A1ED-4E6D-9536-32C978416226}"/>
      </w:docPartPr>
      <w:docPartBody>
        <w:p w:rsidR="000D4663" w:rsidP="005D017D">
          <w:pPr>
            <w:pStyle w:val="98ADE9927B8C45B6A42BC73D02662BF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1E6E31FE96545169234FD644540F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DE596-07E4-42C2-A312-1E7A12C3A798}"/>
      </w:docPartPr>
      <w:docPartBody>
        <w:p w:rsidR="00454D5B" w:rsidP="000D4663">
          <w:pPr>
            <w:pStyle w:val="51E6E31FE96545169234FD644540FFE2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54B6F59A3B14DD1B8EEB3E6870B5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4A8B4C-2B2F-4FC1-93CD-3E4389FEE2D6}"/>
      </w:docPartPr>
      <w:docPartBody>
        <w:p w:rsidR="00454D5B" w:rsidP="000D4663">
          <w:pPr>
            <w:pStyle w:val="B54B6F59A3B14DD1B8EEB3E6870B54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1EE71932D26F4034B33CC78385845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64DE20-42C4-4D3B-8237-F73E998185AE}"/>
      </w:docPartPr>
      <w:docPartBody>
        <w:p w:rsidR="00000000" w:rsidP="00454D5B">
          <w:pPr>
            <w:pStyle w:val="1EE71932D26F4034B33CC7838584500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1737A7A7331405BA795EA4408B13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11A53-0850-46CB-A27E-FAD4456C3EEF}"/>
      </w:docPartPr>
      <w:docPartBody>
        <w:p w:rsidR="00000000" w:rsidP="00454D5B">
          <w:pPr>
            <w:pStyle w:val="11737A7A7331405BA795EA4408B134F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EB6A1EB3EFB48538A5B187A4F75E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EF5A9-5AC8-4D07-A557-917A2B78986B}"/>
      </w:docPartPr>
      <w:docPartBody>
        <w:p w:rsidR="00000000" w:rsidP="00454D5B">
          <w:pPr>
            <w:pStyle w:val="8EB6A1EB3EFB48538A5B187A4F75EE8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D4663"/>
    <w:rsid w:val="000F2527"/>
    <w:rsid w:val="00104317"/>
    <w:rsid w:val="00155646"/>
    <w:rsid w:val="00167303"/>
    <w:rsid w:val="00170DF8"/>
    <w:rsid w:val="001A779C"/>
    <w:rsid w:val="001D42E8"/>
    <w:rsid w:val="001E23FA"/>
    <w:rsid w:val="00303B33"/>
    <w:rsid w:val="0034620C"/>
    <w:rsid w:val="003D7EF9"/>
    <w:rsid w:val="00454D5B"/>
    <w:rsid w:val="00520083"/>
    <w:rsid w:val="00525B87"/>
    <w:rsid w:val="00557C3A"/>
    <w:rsid w:val="005D017D"/>
    <w:rsid w:val="005E4085"/>
    <w:rsid w:val="006100C9"/>
    <w:rsid w:val="006259FA"/>
    <w:rsid w:val="006C17F4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A04CBE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E55BED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D5B"/>
    <w:rPr>
      <w:color w:val="808080"/>
    </w:rPr>
  </w:style>
  <w:style w:type="paragraph" w:customStyle="1" w:styleId="1EE71932D26F4034B33CC7838584500F">
    <w:name w:val="1EE71932D26F4034B33CC7838584500F"/>
    <w:rsid w:val="00454D5B"/>
    <w:pPr>
      <w:spacing w:after="160" w:line="259" w:lineRule="auto"/>
    </w:pPr>
  </w:style>
  <w:style w:type="paragraph" w:customStyle="1" w:styleId="11737A7A7331405BA795EA4408B134FA">
    <w:name w:val="11737A7A7331405BA795EA4408B134FA"/>
    <w:rsid w:val="00454D5B"/>
    <w:pPr>
      <w:spacing w:after="160" w:line="259" w:lineRule="auto"/>
    </w:pPr>
  </w:style>
  <w:style w:type="paragraph" w:customStyle="1" w:styleId="8EB6A1EB3EFB48538A5B187A4F75EE82">
    <w:name w:val="8EB6A1EB3EFB48538A5B187A4F75EE82"/>
    <w:rsid w:val="00454D5B"/>
    <w:pPr>
      <w:spacing w:after="160" w:line="259" w:lineRule="auto"/>
    </w:p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71FF285BF9F43508A6BCCEA8FAB5CA0">
    <w:name w:val="771FF285BF9F43508A6BCCEA8FAB5CA0"/>
    <w:rsid w:val="005D017D"/>
  </w:style>
  <w:style w:type="paragraph" w:customStyle="1" w:styleId="98ADE9927B8C45B6A42BC73D02662BFE">
    <w:name w:val="98ADE9927B8C45B6A42BC73D02662BFE"/>
    <w:rsid w:val="005D017D"/>
  </w:style>
  <w:style w:type="paragraph" w:customStyle="1" w:styleId="51E6E31FE96545169234FD644540FFE2">
    <w:name w:val="51E6E31FE96545169234FD644540FFE2"/>
    <w:rsid w:val="000D4663"/>
  </w:style>
  <w:style w:type="paragraph" w:customStyle="1" w:styleId="B54B6F59A3B14DD1B8EEB3E6870B543F">
    <w:name w:val="B54B6F59A3B14DD1B8EEB3E6870B543F"/>
    <w:rsid w:val="000D4663"/>
  </w:style>
  <w:style w:type="paragraph" w:customStyle="1" w:styleId="C58B050341F34D91BC6035D5FE9DB1D7">
    <w:name w:val="C58B050341F34D91BC6035D5FE9DB1D7"/>
    <w:rsid w:val="000D4663"/>
  </w:style>
  <w:style w:type="paragraph" w:customStyle="1" w:styleId="78E996844DEF4270A7DE4C37ACDB207C">
    <w:name w:val="78E996844DEF4270A7DE4C37ACDB207C"/>
    <w:rsid w:val="000D4663"/>
  </w:style>
  <w:style w:type="paragraph" w:customStyle="1" w:styleId="9E12AEE81DEE489BBD715CDF8DDA04FE">
    <w:name w:val="9E12AEE81DEE489BBD715CDF8DDA04FE"/>
    <w:rsid w:val="000D4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4EE3-2171-462A-986E-0FFA55C4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