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P="007C3242">
      <w:pPr>
        <w:jc w:val="right"/>
        <w:rPr>
          <w:color w:val="0000FF"/>
          <w:sz w:val="28"/>
          <w:szCs w:val="28"/>
        </w:rPr>
      </w:pPr>
      <w:r>
        <w:rPr>
          <w:sz w:val="28"/>
          <w:szCs w:val="28"/>
        </w:rPr>
        <w:t>У</w:t>
      </w:r>
      <w:r w:rsidRPr="00F668AA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04CCA">
            <w:rPr>
              <w:sz w:val="28"/>
              <w:szCs w:val="28"/>
            </w:rPr>
            <w:t>6MS0056</w:t>
          </w:r>
        </w:sdtContent>
      </w:sdt>
      <w:r w:rsidRPr="00F668AA">
        <w:rPr>
          <w:sz w:val="28"/>
          <w:szCs w:val="28"/>
        </w:rPr>
        <w:t>-01-</w:t>
      </w:r>
      <w:sdt>
        <w:sdtPr>
          <w:rPr>
            <w:color w:val="0000FF"/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04CCA" w:rsidR="00E67C8E">
            <w:rPr>
              <w:color w:val="0000FF"/>
              <w:sz w:val="28"/>
              <w:szCs w:val="28"/>
            </w:rPr>
            <w:t>2022</w:t>
          </w:r>
        </w:sdtContent>
      </w:sdt>
      <w:r w:rsidRPr="00F668AA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="00BC01D8">
            <w:rPr>
              <w:color w:val="0000FF"/>
              <w:sz w:val="28"/>
              <w:szCs w:val="28"/>
            </w:rPr>
            <w:t>000765</w:t>
          </w:r>
        </w:sdtContent>
      </w:sdt>
      <w:r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="005D6791">
            <w:rPr>
              <w:color w:val="0000FF"/>
              <w:sz w:val="28"/>
              <w:szCs w:val="28"/>
            </w:rPr>
            <w:t>38</w:t>
          </w:r>
        </w:sdtContent>
      </w:sdt>
    </w:p>
    <w:p w:rsidR="007C3242" w:rsidRPr="00E306AD" w:rsidP="007C3242">
      <w:pPr>
        <w:ind w:firstLine="600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E306AD">
        <w:rPr>
          <w:color w:val="0000FF"/>
          <w:sz w:val="28"/>
          <w:szCs w:val="28"/>
        </w:rPr>
        <w:t>дело №</w:t>
      </w:r>
      <w:r>
        <w:rPr>
          <w:color w:val="0000FF"/>
          <w:sz w:val="28"/>
          <w:szCs w:val="28"/>
        </w:rPr>
        <w:t xml:space="preserve"> 11-</w:t>
      </w:r>
      <w:r w:rsidRPr="00E306AD">
        <w:rPr>
          <w:color w:val="0000FF"/>
          <w:sz w:val="28"/>
          <w:szCs w:val="28"/>
        </w:rPr>
        <w:t>5-</w:t>
      </w:r>
      <w:sdt>
        <w:sdtPr>
          <w:rPr>
            <w:color w:val="0000FF"/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="005D6791">
            <w:rPr>
              <w:color w:val="0000FF"/>
              <w:sz w:val="28"/>
              <w:szCs w:val="28"/>
            </w:rPr>
            <w:t>301</w:t>
          </w:r>
        </w:sdtContent>
      </w:sdt>
      <w:r>
        <w:rPr>
          <w:color w:val="0000FF"/>
          <w:sz w:val="28"/>
          <w:szCs w:val="28"/>
        </w:rPr>
        <w:t>/</w:t>
      </w:r>
      <w:sdt>
        <w:sdtPr>
          <w:rPr>
            <w:color w:val="0000FF"/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>
            <w:rPr>
              <w:color w:val="0000FF"/>
              <w:sz w:val="28"/>
              <w:szCs w:val="28"/>
            </w:rPr>
            <w:t>202</w:t>
          </w:r>
          <w:r w:rsidR="0076239A">
            <w:rPr>
              <w:color w:val="0000FF"/>
              <w:sz w:val="28"/>
              <w:szCs w:val="28"/>
            </w:rPr>
            <w:t>2</w:t>
          </w:r>
        </w:sdtContent>
      </w:sdt>
    </w:p>
    <w:p w:rsidR="007C3242" w:rsidRPr="00E306AD" w:rsidP="007C3242">
      <w:pPr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ПОСТАНОВЛЕНИЕ</w:t>
      </w:r>
    </w:p>
    <w:p w:rsidR="007C3242" w:rsidP="007C3242">
      <w:pPr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 делу об административном правонарушении</w:t>
      </w:r>
    </w:p>
    <w:p w:rsidR="00C44912" w:rsidRPr="00E306AD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P="003D19AD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="00BC01D8">
                  <w:rPr>
                    <w:color w:val="0000FF"/>
                    <w:sz w:val="28"/>
                    <w:szCs w:val="28"/>
                  </w:rPr>
                  <w:t>24 марта 2022 года</w:t>
                </w:r>
              </w:sdtContent>
            </w:sdt>
          </w:p>
        </w:tc>
        <w:tc>
          <w:tcPr>
            <w:tcW w:w="4928" w:type="dxa"/>
          </w:tcPr>
          <w:p w:rsidR="00C44912" w:rsidP="00C44912">
            <w:pPr>
              <w:pStyle w:val="BodyTex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P="007C3242">
      <w:pPr>
        <w:pStyle w:val="BodyText"/>
        <w:rPr>
          <w:sz w:val="28"/>
          <w:szCs w:val="28"/>
        </w:rPr>
      </w:pPr>
    </w:p>
    <w:p w:rsidR="00C61319" w:rsidP="005B1139">
      <w:pPr>
        <w:ind w:firstLine="708"/>
        <w:jc w:val="both"/>
        <w:rPr>
          <w:color w:val="0000FF"/>
          <w:sz w:val="28"/>
          <w:szCs w:val="28"/>
        </w:rPr>
      </w:pPr>
      <w:r w:rsidRPr="00E16CB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11</w:t>
      </w:r>
      <w:r w:rsidRPr="00E16CB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Советскому </w:t>
      </w:r>
      <w:r w:rsidRPr="00E16CB4">
        <w:rPr>
          <w:sz w:val="28"/>
          <w:szCs w:val="28"/>
        </w:rPr>
        <w:t xml:space="preserve">судебному району </w:t>
      </w:r>
      <w:r>
        <w:rPr>
          <w:sz w:val="28"/>
          <w:szCs w:val="28"/>
        </w:rPr>
        <w:t xml:space="preserve">города Казани </w:t>
      </w:r>
      <w:r w:rsidRPr="00E16CB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Сафин</w:t>
      </w:r>
      <w:r w:rsidRPr="008E08C7" w:rsidR="008E08C7">
        <w:rPr>
          <w:sz w:val="28"/>
          <w:szCs w:val="28"/>
        </w:rPr>
        <w:t xml:space="preserve"> </w:t>
      </w:r>
      <w:r w:rsidR="008E08C7">
        <w:rPr>
          <w:sz w:val="28"/>
          <w:szCs w:val="28"/>
        </w:rPr>
        <w:t>А.Ф.</w:t>
      </w:r>
      <w:r>
        <w:rPr>
          <w:sz w:val="28"/>
          <w:szCs w:val="28"/>
        </w:rPr>
        <w:t>,</w:t>
      </w:r>
      <w:r w:rsidRPr="00E306AD">
        <w:rPr>
          <w:sz w:val="28"/>
          <w:szCs w:val="28"/>
        </w:rPr>
        <w:t xml:space="preserve"> рассмотрев дело об админ</w:t>
      </w:r>
      <w:r w:rsidRPr="00E306AD">
        <w:rPr>
          <w:sz w:val="28"/>
          <w:szCs w:val="28"/>
        </w:rPr>
        <w:t>и</w:t>
      </w:r>
      <w:r w:rsidRPr="00E306AD">
        <w:rPr>
          <w:sz w:val="28"/>
          <w:szCs w:val="28"/>
        </w:rPr>
        <w:t>стративном правонарушении, предусмотренном частью 1 статьи 12.</w:t>
      </w:r>
      <w:r>
        <w:rPr>
          <w:sz w:val="28"/>
          <w:szCs w:val="28"/>
        </w:rPr>
        <w:t>26</w:t>
      </w:r>
      <w:r w:rsidRPr="00E306AD">
        <w:rPr>
          <w:sz w:val="28"/>
          <w:szCs w:val="28"/>
        </w:rPr>
        <w:t xml:space="preserve"> Кодекса Российской </w:t>
      </w:r>
      <w:r w:rsidRPr="00616F47">
        <w:rPr>
          <w:sz w:val="28"/>
          <w:szCs w:val="28"/>
        </w:rPr>
        <w:t xml:space="preserve">Федерации об </w:t>
      </w:r>
      <w:r w:rsidRPr="000D2ED0">
        <w:rPr>
          <w:sz w:val="28"/>
          <w:szCs w:val="28"/>
        </w:rPr>
        <w:t xml:space="preserve">административных правонарушениях, в отношении </w:t>
      </w:r>
      <w:sdt>
        <w:sdtPr>
          <w:rPr>
            <w:color w:val="0000FF"/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="00A22B0C">
            <w:rPr>
              <w:color w:val="0000FF"/>
              <w:sz w:val="28"/>
              <w:szCs w:val="28"/>
            </w:rPr>
            <w:t xml:space="preserve">Долгова </w:t>
          </w:r>
          <w:r w:rsidR="0030491B">
            <w:rPr>
              <w:color w:val="0000FF"/>
              <w:sz w:val="28"/>
              <w:szCs w:val="28"/>
            </w:rPr>
            <w:t>А.Ю.</w:t>
          </w:r>
        </w:sdtContent>
      </w:sdt>
      <w:r>
        <w:rPr>
          <w:color w:val="0000FF"/>
          <w:sz w:val="28"/>
          <w:szCs w:val="28"/>
        </w:rPr>
        <w:t xml:space="preserve">, </w:t>
      </w:r>
      <w:sdt>
        <w:sdtPr>
          <w:rPr>
            <w:color w:val="0000FF"/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8F584F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года рождения, </w:t>
      </w:r>
      <w:r w:rsidR="00D04CCA">
        <w:rPr>
          <w:color w:val="0000FF"/>
          <w:sz w:val="28"/>
          <w:szCs w:val="28"/>
        </w:rPr>
        <w:t>место рождения:</w:t>
      </w:r>
      <w:r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</w:t>
          </w:r>
          <w:r w:rsidRPr="00665D3F" w:rsidR="0030491B">
            <w:rPr>
              <w:color w:val="0000FF"/>
              <w:sz w:val="28"/>
              <w:szCs w:val="28"/>
            </w:rPr>
            <w:t>ъ</w:t>
          </w:r>
          <w:r w:rsidRPr="00665D3F" w:rsidR="0030491B">
            <w:rPr>
              <w:color w:val="0000FF"/>
              <w:sz w:val="28"/>
              <w:szCs w:val="28"/>
            </w:rPr>
            <w:t>яты»</w:t>
          </w:r>
        </w:sdtContent>
      </w:sdt>
      <w:r w:rsidR="008F584F">
        <w:rPr>
          <w:color w:val="0000FF"/>
          <w:sz w:val="28"/>
          <w:szCs w:val="28"/>
        </w:rPr>
        <w:t>,</w:t>
      </w:r>
      <w:r w:rsidR="00C44912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</w:comboBox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8F584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136443">
        <w:rPr>
          <w:color w:val="0000FF"/>
          <w:sz w:val="28"/>
          <w:szCs w:val="28"/>
        </w:rPr>
        <w:t xml:space="preserve">, </w:t>
      </w:r>
      <w:r w:rsidR="00D04CCA">
        <w:rPr>
          <w:color w:val="0000FF"/>
          <w:sz w:val="28"/>
          <w:szCs w:val="28"/>
        </w:rPr>
        <w:t>место жительства</w:t>
      </w:r>
      <w:r w:rsidR="007A0514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8F584F">
        <w:rPr>
          <w:color w:val="0000FF"/>
          <w:sz w:val="28"/>
          <w:szCs w:val="28"/>
        </w:rPr>
        <w:t xml:space="preserve">, </w:t>
      </w:r>
      <w:r w:rsidR="00D04CCA">
        <w:rPr>
          <w:color w:val="0000FF"/>
          <w:sz w:val="28"/>
          <w:szCs w:val="28"/>
        </w:rPr>
        <w:t>место р</w:t>
      </w:r>
      <w:r w:rsidR="00D04CCA">
        <w:rPr>
          <w:color w:val="0000FF"/>
          <w:sz w:val="28"/>
          <w:szCs w:val="28"/>
        </w:rPr>
        <w:t>а</w:t>
      </w:r>
      <w:r w:rsidR="00D04CCA">
        <w:rPr>
          <w:color w:val="0000FF"/>
          <w:sz w:val="28"/>
          <w:szCs w:val="28"/>
        </w:rPr>
        <w:t xml:space="preserve">боты: </w:t>
      </w:r>
      <w:sdt>
        <w:sdtPr>
          <w:rPr>
            <w:color w:val="0000FF"/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F8053E">
        <w:rPr>
          <w:color w:val="0000FF"/>
          <w:sz w:val="28"/>
          <w:szCs w:val="28"/>
        </w:rPr>
        <w:t>,</w:t>
      </w:r>
      <w:r w:rsidR="00AE3730">
        <w:rPr>
          <w:color w:val="0000FF"/>
          <w:sz w:val="28"/>
          <w:szCs w:val="28"/>
        </w:rPr>
        <w:t xml:space="preserve"> </w:t>
      </w:r>
    </w:p>
    <w:p w:rsidR="00AA420B" w:rsidP="002D3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242" w:rsidRPr="00E306AD" w:rsidP="007C3242">
      <w:pPr>
        <w:ind w:firstLine="600"/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УСТАНОВИЛ:</w:t>
      </w:r>
    </w:p>
    <w:p w:rsidR="007C3242" w:rsidRPr="00E306AD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P="001D309A">
      <w:pPr>
        <w:tabs>
          <w:tab w:val="left" w:pos="2040"/>
        </w:tabs>
        <w:ind w:firstLine="720"/>
        <w:jc w:val="both"/>
        <w:rPr>
          <w:color w:val="0000FF"/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665D3F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456216">
        <w:rPr>
          <w:color w:val="0000FF"/>
          <w:sz w:val="28"/>
          <w:szCs w:val="28"/>
        </w:rPr>
        <w:t xml:space="preserve"> </w:t>
      </w:r>
      <w:r w:rsidRPr="00394E58" w:rsidR="00F7708E">
        <w:rPr>
          <w:color w:val="0000FF"/>
          <w:sz w:val="28"/>
          <w:szCs w:val="28"/>
        </w:rPr>
        <w:t xml:space="preserve">в </w:t>
      </w:r>
      <w:sdt>
        <w:sdtPr>
          <w:rPr>
            <w:color w:val="0000FF"/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665D3F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F8053E">
        <w:rPr>
          <w:color w:val="0000FF"/>
          <w:sz w:val="28"/>
          <w:szCs w:val="28"/>
        </w:rPr>
        <w:t xml:space="preserve"> ч</w:t>
      </w:r>
      <w:r w:rsidR="00467323">
        <w:rPr>
          <w:color w:val="0000FF"/>
          <w:sz w:val="28"/>
          <w:szCs w:val="28"/>
        </w:rPr>
        <w:t>.</w:t>
      </w:r>
      <w:r w:rsidR="00F8053E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665D3F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8F584F">
        <w:rPr>
          <w:color w:val="0000FF"/>
          <w:sz w:val="28"/>
          <w:szCs w:val="28"/>
        </w:rPr>
        <w:t xml:space="preserve"> мин</w:t>
      </w:r>
      <w:r w:rsidR="00467323">
        <w:rPr>
          <w:color w:val="0000FF"/>
          <w:sz w:val="28"/>
          <w:szCs w:val="28"/>
        </w:rPr>
        <w:t>.</w:t>
      </w:r>
      <w:r w:rsidR="008F584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="00A22B0C">
            <w:rPr>
              <w:color w:val="0000FF"/>
              <w:sz w:val="28"/>
              <w:szCs w:val="28"/>
            </w:rPr>
            <w:t>Долгов А.Ю.</w:t>
          </w:r>
        </w:sdtContent>
      </w:sdt>
      <w:r w:rsidR="00F7708E">
        <w:rPr>
          <w:color w:val="0000FF"/>
          <w:sz w:val="28"/>
          <w:szCs w:val="28"/>
        </w:rPr>
        <w:t xml:space="preserve">, </w:t>
      </w:r>
      <w:r w:rsidRPr="00044B8C">
        <w:rPr>
          <w:sz w:val="28"/>
          <w:szCs w:val="28"/>
        </w:rPr>
        <w:t xml:space="preserve">являясь водителем транспортного средства </w:t>
      </w:r>
      <w:r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665D3F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4732F">
        <w:rPr>
          <w:bCs/>
          <w:color w:val="0000FF"/>
          <w:sz w:val="28"/>
          <w:szCs w:val="28"/>
          <w:shd w:val="clear" w:color="auto" w:fill="FFFFFF"/>
        </w:rPr>
        <w:t>»</w:t>
      </w:r>
      <w:r>
        <w:rPr>
          <w:bCs/>
          <w:color w:val="0000FF"/>
          <w:sz w:val="28"/>
          <w:szCs w:val="28"/>
          <w:shd w:val="clear" w:color="auto" w:fill="FFFFFF"/>
        </w:rPr>
        <w:t xml:space="preserve"> </w:t>
      </w:r>
      <w:r w:rsidRPr="00044B8C">
        <w:rPr>
          <w:color w:val="0000FF"/>
          <w:sz w:val="28"/>
          <w:szCs w:val="28"/>
        </w:rPr>
        <w:t>госуда</w:t>
      </w:r>
      <w:r w:rsidRPr="00044B8C">
        <w:rPr>
          <w:color w:val="0000FF"/>
          <w:sz w:val="28"/>
          <w:szCs w:val="28"/>
        </w:rPr>
        <w:t>р</w:t>
      </w:r>
      <w:r w:rsidRPr="00044B8C">
        <w:rPr>
          <w:color w:val="0000FF"/>
          <w:sz w:val="28"/>
          <w:szCs w:val="28"/>
        </w:rPr>
        <w:t xml:space="preserve">ственный регистрационный знак </w:t>
      </w:r>
      <w:sdt>
        <w:sdtPr>
          <w:rPr>
            <w:color w:val="0000FF"/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665D3F">
            <w:rPr>
              <w:color w:val="0000FF"/>
              <w:sz w:val="28"/>
              <w:szCs w:val="28"/>
            </w:rPr>
            <w:t>«данные изъяты»</w:t>
          </w:r>
        </w:sdtContent>
      </w:sdt>
      <w:r>
        <w:rPr>
          <w:color w:val="0000FF"/>
          <w:sz w:val="28"/>
          <w:szCs w:val="28"/>
        </w:rPr>
        <w:t xml:space="preserve">, </w:t>
      </w:r>
      <w:r w:rsidRPr="00467323">
        <w:rPr>
          <w:sz w:val="28"/>
          <w:szCs w:val="28"/>
        </w:rPr>
        <w:t>находясь в ГАУЗ «Республ</w:t>
      </w:r>
      <w:r w:rsidRPr="00467323">
        <w:rPr>
          <w:sz w:val="28"/>
          <w:szCs w:val="28"/>
        </w:rPr>
        <w:t>и</w:t>
      </w:r>
      <w:r w:rsidRPr="00467323">
        <w:rPr>
          <w:sz w:val="28"/>
          <w:szCs w:val="28"/>
        </w:rPr>
        <w:t>канский наркологический диспансер Министерства здравоохранения Республ</w:t>
      </w:r>
      <w:r w:rsidRPr="00467323">
        <w:rPr>
          <w:sz w:val="28"/>
          <w:szCs w:val="28"/>
        </w:rPr>
        <w:t>и</w:t>
      </w:r>
      <w:r w:rsidRPr="00467323">
        <w:rPr>
          <w:sz w:val="28"/>
          <w:szCs w:val="28"/>
        </w:rPr>
        <w:t xml:space="preserve">ки Татарстан» по адресу: Республика Татарстан, г. Казань, ул. Сеченова, д. 6, в нарушение </w:t>
      </w:r>
      <w:hyperlink r:id="rId5" w:history="1">
        <w:r w:rsidRPr="000F508C">
          <w:rPr>
            <w:kern w:val="0"/>
            <w:sz w:val="28"/>
            <w:szCs w:val="28"/>
          </w:rPr>
          <w:t>пункта 2.3.2</w:t>
        </w:r>
      </w:hyperlink>
      <w:r w:rsidRPr="000F508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Правил дорожного движения Российской Федерации, утве</w:t>
      </w:r>
      <w:r>
        <w:rPr>
          <w:kern w:val="0"/>
          <w:sz w:val="28"/>
          <w:szCs w:val="28"/>
        </w:rPr>
        <w:t>р</w:t>
      </w:r>
      <w:r>
        <w:rPr>
          <w:kern w:val="0"/>
          <w:sz w:val="28"/>
          <w:szCs w:val="28"/>
        </w:rPr>
        <w:t>жденных Постановлением Совета Министров - Правительства Российской Федерации от 23 октября 1993 г. N 1090, н</w:t>
      </w:r>
      <w:r>
        <w:rPr>
          <w:sz w:val="28"/>
          <w:szCs w:val="28"/>
        </w:rPr>
        <w:t>е выполнил законное требование о прохождении медицинского освидетельствования на состояние опьянения,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торое было </w:t>
      </w:r>
      <w:r w:rsidRPr="008E08C7">
        <w:rPr>
          <w:sz w:val="28"/>
          <w:szCs w:val="28"/>
        </w:rPr>
        <w:t xml:space="preserve">предъявлено </w:t>
      </w:r>
      <w:r w:rsidRPr="008E08C7" w:rsidR="008E08C7">
        <w:rPr>
          <w:sz w:val="28"/>
          <w:szCs w:val="28"/>
        </w:rPr>
        <w:t xml:space="preserve">ему </w:t>
      </w:r>
      <w:r w:rsidRPr="008E08C7">
        <w:rPr>
          <w:sz w:val="28"/>
          <w:szCs w:val="28"/>
        </w:rPr>
        <w:t>в связи</w:t>
      </w:r>
      <w:r w:rsidRPr="00044B8C">
        <w:rPr>
          <w:sz w:val="28"/>
          <w:szCs w:val="28"/>
        </w:rPr>
        <w:t xml:space="preserve"> с выявлением</w:t>
      </w:r>
      <w:r w:rsidR="008E08C7">
        <w:rPr>
          <w:sz w:val="28"/>
          <w:szCs w:val="28"/>
        </w:rPr>
        <w:t xml:space="preserve"> у него</w:t>
      </w:r>
      <w:r w:rsidRPr="00044B8C">
        <w:rPr>
          <w:sz w:val="28"/>
          <w:szCs w:val="28"/>
        </w:rPr>
        <w:t xml:space="preserve"> признаков </w:t>
      </w:r>
      <w:r>
        <w:rPr>
          <w:sz w:val="28"/>
          <w:szCs w:val="28"/>
        </w:rPr>
        <w:t xml:space="preserve">состояния </w:t>
      </w:r>
      <w:r w:rsidRPr="00044B8C">
        <w:rPr>
          <w:sz w:val="28"/>
          <w:szCs w:val="28"/>
        </w:rPr>
        <w:t xml:space="preserve">опьянения </w:t>
      </w:r>
      <w:r w:rsidR="008F584F">
        <w:rPr>
          <w:color w:val="0000FF"/>
          <w:sz w:val="28"/>
          <w:szCs w:val="28"/>
        </w:rPr>
        <w:t xml:space="preserve">и </w:t>
      </w:r>
      <w:sdt>
        <w:sdtPr>
          <w:rPr>
            <w:color w:val="0000FF"/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>
        <w:rPr>
          <w:color w:val="0000FF"/>
          <w:sz w:val="28"/>
          <w:szCs w:val="28"/>
        </w:rPr>
        <w:t>.</w:t>
      </w:r>
    </w:p>
    <w:p w:rsidR="007A0514" w:rsidRPr="00723D0B" w:rsidP="007A0514">
      <w:pPr>
        <w:ind w:firstLine="720"/>
        <w:jc w:val="both"/>
        <w:rPr>
          <w:kern w:val="0"/>
          <w:sz w:val="28"/>
          <w:szCs w:val="28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 REF ФИО \h </w:instrText>
      </w:r>
      <w:r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718973245"/>
          <w:lock w:val="sdtLocked"/>
          <w:placeholder>
            <w:docPart w:val="7CA24068AE984E0A8C04F6CDEBA2E664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>
        <w:rPr>
          <w:color w:val="0000FF"/>
          <w:sz w:val="28"/>
          <w:szCs w:val="28"/>
        </w:rPr>
        <w:fldChar w:fldCharType="end"/>
      </w:r>
      <w:r w:rsidR="00AE3730">
        <w:rPr>
          <w:color w:val="0000FF"/>
          <w:sz w:val="28"/>
          <w:szCs w:val="28"/>
        </w:rPr>
        <w:t xml:space="preserve"> </w:t>
      </w:r>
      <w:sdt>
        <w:sdtPr>
          <w:rPr>
            <w:iCs/>
            <w:color w:val="0000FF"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="00A22B0C">
            <w:rPr>
              <w:iCs/>
              <w:color w:val="0000FF"/>
              <w:kern w:val="0"/>
              <w:sz w:val="28"/>
              <w:szCs w:val="28"/>
            </w:rPr>
            <w:t>при рассмотрении дела пояснил, что отказался от прохо</w:t>
          </w:r>
          <w:r w:rsidR="00A22B0C">
            <w:rPr>
              <w:iCs/>
              <w:color w:val="0000FF"/>
              <w:kern w:val="0"/>
              <w:sz w:val="28"/>
              <w:szCs w:val="28"/>
            </w:rPr>
            <w:t>ж</w:t>
          </w:r>
          <w:r w:rsidR="00A22B0C">
            <w:rPr>
              <w:iCs/>
              <w:color w:val="0000FF"/>
              <w:kern w:val="0"/>
              <w:sz w:val="28"/>
              <w:szCs w:val="28"/>
            </w:rPr>
            <w:t>дения медицинского освидетельствования, поскольку не был пьян</w:t>
          </w:r>
        </w:sdtContent>
      </w:sdt>
      <w:r w:rsidRPr="00AE3730">
        <w:rPr>
          <w:color w:val="0000FF"/>
          <w:kern w:val="0"/>
          <w:sz w:val="28"/>
          <w:szCs w:val="28"/>
        </w:rPr>
        <w:t>.</w:t>
      </w:r>
    </w:p>
    <w:p w:rsidR="007C3242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Вышеизложенные </w:t>
      </w:r>
      <w:r w:rsidRPr="001D7D2B">
        <w:rPr>
          <w:sz w:val="28"/>
          <w:szCs w:val="28"/>
        </w:rPr>
        <w:t xml:space="preserve">обстоятельства </w:t>
      </w:r>
      <w:r>
        <w:rPr>
          <w:sz w:val="28"/>
          <w:szCs w:val="28"/>
        </w:rPr>
        <w:t xml:space="preserve">правонарушения </w:t>
      </w:r>
      <w:r w:rsidRPr="001D7D2B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1D7D2B">
        <w:rPr>
          <w:sz w:val="28"/>
          <w:szCs w:val="28"/>
        </w:rPr>
        <w:t xml:space="preserve">тся 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купностью </w:t>
      </w:r>
      <w:r w:rsidRPr="001D7D2B">
        <w:rPr>
          <w:sz w:val="28"/>
          <w:szCs w:val="28"/>
        </w:rPr>
        <w:t>следующи</w:t>
      </w:r>
      <w:r>
        <w:rPr>
          <w:sz w:val="28"/>
          <w:szCs w:val="28"/>
        </w:rPr>
        <w:t>х доказательств:</w:t>
      </w:r>
    </w:p>
    <w:p w:rsidR="007C3242" w:rsidP="007C3242">
      <w:pPr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color w:val="0000FF"/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C44912">
            <w:rPr>
              <w:color w:val="0000FF"/>
              <w:sz w:val="28"/>
              <w:szCs w:val="28"/>
            </w:rPr>
            <w:t>16 РТ</w:t>
          </w:r>
        </w:sdtContent>
      </w:sdt>
      <w:r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="00A22B0C">
            <w:rPr>
              <w:color w:val="0000FF"/>
              <w:sz w:val="28"/>
              <w:szCs w:val="28"/>
            </w:rPr>
            <w:t>01752031</w:t>
          </w:r>
        </w:sdtContent>
      </w:sdt>
      <w:r w:rsidR="003D238C">
        <w:rPr>
          <w:color w:val="0000FF"/>
          <w:sz w:val="28"/>
          <w:szCs w:val="28"/>
        </w:rPr>
        <w:t xml:space="preserve"> </w:t>
      </w:r>
      <w:r w:rsidRPr="00174013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="00A22B0C">
            <w:rPr>
              <w:color w:val="0000FF"/>
              <w:sz w:val="28"/>
              <w:szCs w:val="28"/>
            </w:rPr>
            <w:t>27 февраля 2022 года</w:t>
          </w:r>
        </w:sdtContent>
      </w:sdt>
      <w:r>
        <w:rPr>
          <w:color w:val="0000FF"/>
          <w:sz w:val="28"/>
          <w:szCs w:val="28"/>
        </w:rPr>
        <w:t xml:space="preserve">, </w:t>
      </w:r>
      <w:r w:rsidRPr="00CA40A0">
        <w:rPr>
          <w:sz w:val="28"/>
          <w:szCs w:val="28"/>
        </w:rPr>
        <w:t>согласно которому</w:t>
      </w:r>
      <w:r w:rsidR="00F7708E">
        <w:rPr>
          <w:color w:val="0000FF"/>
          <w:sz w:val="28"/>
          <w:szCs w:val="28"/>
        </w:rPr>
        <w:t xml:space="preserve"> </w:t>
      </w:r>
      <w:r w:rsidR="00C44912">
        <w:rPr>
          <w:color w:val="0000FF"/>
          <w:sz w:val="28"/>
          <w:szCs w:val="28"/>
        </w:rPr>
        <w:fldChar w:fldCharType="begin"/>
      </w:r>
      <w:r w:rsidR="00C44912">
        <w:rPr>
          <w:color w:val="0000FF"/>
          <w:sz w:val="28"/>
          <w:szCs w:val="28"/>
        </w:rPr>
        <w:instrText xml:space="preserve"> REF Событие_по_протоколу \h </w:instrText>
      </w:r>
      <w:r w:rsidR="00C44912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832529775"/>
          <w:lock w:val="sdtLocked"/>
          <w:placeholder>
            <w:docPart w:val="4CAD7DFA13634720A71B11FD351A8B36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30491B">
        <w:rPr>
          <w:color w:val="0000FF"/>
          <w:sz w:val="28"/>
          <w:szCs w:val="28"/>
        </w:rPr>
        <w:t xml:space="preserve"> </w:t>
      </w:r>
      <w:r w:rsidRPr="00394E58" w:rsidR="0030491B">
        <w:rPr>
          <w:color w:val="0000FF"/>
          <w:sz w:val="28"/>
          <w:szCs w:val="28"/>
        </w:rPr>
        <w:t xml:space="preserve">в </w:t>
      </w:r>
      <w:sdt>
        <w:sdtPr>
          <w:rPr>
            <w:color w:val="0000FF"/>
            <w:sz w:val="28"/>
            <w:szCs w:val="28"/>
          </w:rPr>
          <w:id w:val="436952016"/>
          <w:lock w:val="sdtLocked"/>
          <w:placeholder>
            <w:docPart w:val="F703F5F333F047F5B02441828BB70BCC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30491B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-2097853722"/>
          <w:lock w:val="sdtLocked"/>
          <w:placeholder>
            <w:docPart w:val="5389F79BD0F448008AC7D0E81BEB147A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="0030491B">
        <w:rPr>
          <w:color w:val="0000FF"/>
          <w:sz w:val="28"/>
          <w:szCs w:val="28"/>
        </w:rPr>
        <w:t xml:space="preserve"> мин. </w:t>
      </w:r>
      <w:sdt>
        <w:sdtPr>
          <w:rPr>
            <w:color w:val="0000FF"/>
            <w:sz w:val="28"/>
            <w:szCs w:val="28"/>
          </w:rPr>
          <w:id w:val="-1544205536"/>
          <w:lock w:val="sdtLocked"/>
          <w:placeholder>
            <w:docPart w:val="823AA22674AC486B8E03502D70B6F4F7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 w:rsidR="0030491B">
        <w:rPr>
          <w:color w:val="0000FF"/>
          <w:sz w:val="28"/>
          <w:szCs w:val="28"/>
        </w:rPr>
        <w:t xml:space="preserve">, </w:t>
      </w:r>
      <w:r w:rsidRPr="00044B8C" w:rsidR="0030491B">
        <w:rPr>
          <w:sz w:val="28"/>
          <w:szCs w:val="28"/>
        </w:rPr>
        <w:t>являясь водителем транспортного сре</w:t>
      </w:r>
      <w:r w:rsidRPr="00044B8C" w:rsidR="0030491B">
        <w:rPr>
          <w:sz w:val="28"/>
          <w:szCs w:val="28"/>
        </w:rPr>
        <w:t>д</w:t>
      </w:r>
      <w:r w:rsidRPr="00044B8C" w:rsidR="0030491B">
        <w:rPr>
          <w:sz w:val="28"/>
          <w:szCs w:val="28"/>
        </w:rPr>
        <w:t xml:space="preserve">ства </w:t>
      </w:r>
      <w:r w:rsidR="0030491B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1550951622"/>
          <w:lock w:val="sdtLocked"/>
          <w:placeholder>
            <w:docPart w:val="C92B250B1C47489786ADD0B0350F6835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44732F" w:rsidR="0030491B">
        <w:rPr>
          <w:bCs/>
          <w:color w:val="0000FF"/>
          <w:sz w:val="28"/>
          <w:szCs w:val="28"/>
          <w:shd w:val="clear" w:color="auto" w:fill="FFFFFF"/>
        </w:rPr>
        <w:t>»</w:t>
      </w:r>
      <w:r w:rsidR="0030491B">
        <w:rPr>
          <w:bCs/>
          <w:color w:val="0000FF"/>
          <w:sz w:val="28"/>
          <w:szCs w:val="28"/>
          <w:shd w:val="clear" w:color="auto" w:fill="FFFFFF"/>
        </w:rPr>
        <w:t xml:space="preserve"> </w:t>
      </w:r>
      <w:r w:rsidRPr="00044B8C" w:rsidR="0030491B">
        <w:rPr>
          <w:color w:val="0000FF"/>
          <w:sz w:val="28"/>
          <w:szCs w:val="28"/>
        </w:rPr>
        <w:t xml:space="preserve">государственный регистрационный знак </w:t>
      </w:r>
      <w:sdt>
        <w:sdtPr>
          <w:rPr>
            <w:color w:val="0000FF"/>
            <w:sz w:val="28"/>
            <w:szCs w:val="28"/>
          </w:rPr>
          <w:id w:val="-1570722134"/>
          <w:lock w:val="sdtLocked"/>
          <w:placeholder>
            <w:docPart w:val="EEFEECEF9A69416A9E590DB44BB8A3E2"/>
          </w:placeholder>
          <w:text/>
        </w:sdtPr>
        <w:sdtContent>
          <w:r w:rsidRPr="00665D3F" w:rsidR="0030491B">
            <w:rPr>
              <w:color w:val="0000FF"/>
              <w:sz w:val="28"/>
              <w:szCs w:val="28"/>
            </w:rPr>
            <w:t>«данные из</w:t>
          </w:r>
          <w:r w:rsidRPr="00665D3F" w:rsidR="0030491B">
            <w:rPr>
              <w:color w:val="0000FF"/>
              <w:sz w:val="28"/>
              <w:szCs w:val="28"/>
            </w:rPr>
            <w:t>ъ</w:t>
          </w:r>
          <w:r w:rsidRPr="00665D3F" w:rsidR="0030491B">
            <w:rPr>
              <w:color w:val="0000FF"/>
              <w:sz w:val="28"/>
              <w:szCs w:val="28"/>
            </w:rPr>
            <w:t>яты»</w:t>
          </w:r>
        </w:sdtContent>
      </w:sdt>
      <w:r w:rsidR="0030491B">
        <w:rPr>
          <w:color w:val="0000FF"/>
          <w:sz w:val="28"/>
          <w:szCs w:val="28"/>
        </w:rPr>
        <w:t xml:space="preserve">, </w:t>
      </w:r>
      <w:r w:rsidRPr="00467323" w:rsidR="0030491B">
        <w:rPr>
          <w:sz w:val="28"/>
          <w:szCs w:val="28"/>
        </w:rPr>
        <w:t>находясь в ГАУЗ «Республиканский наркологический диспансер Мин</w:t>
      </w:r>
      <w:r w:rsidRPr="00467323" w:rsidR="0030491B">
        <w:rPr>
          <w:sz w:val="28"/>
          <w:szCs w:val="28"/>
        </w:rPr>
        <w:t>и</w:t>
      </w:r>
      <w:r w:rsidRPr="00467323" w:rsidR="0030491B">
        <w:rPr>
          <w:sz w:val="28"/>
          <w:szCs w:val="28"/>
        </w:rPr>
        <w:t>стерства здравоохранения Республики Татарстан» по адресу: Республика Тата</w:t>
      </w:r>
      <w:r w:rsidRPr="00467323" w:rsidR="0030491B">
        <w:rPr>
          <w:sz w:val="28"/>
          <w:szCs w:val="28"/>
        </w:rPr>
        <w:t>р</w:t>
      </w:r>
      <w:r w:rsidRPr="00467323" w:rsidR="0030491B">
        <w:rPr>
          <w:sz w:val="28"/>
          <w:szCs w:val="28"/>
        </w:rPr>
        <w:t xml:space="preserve">стан, г. Казань, ул. Сеченова, д. 6, в нарушение </w:t>
      </w:r>
      <w:r w:rsidRPr="000F508C" w:rsidR="0030491B">
        <w:rPr>
          <w:kern w:val="0"/>
          <w:sz w:val="28"/>
          <w:szCs w:val="28"/>
        </w:rPr>
        <w:t xml:space="preserve">пункта 2.3.2 </w:t>
      </w:r>
      <w:r w:rsidR="0030491B">
        <w:rPr>
          <w:kern w:val="0"/>
          <w:sz w:val="28"/>
          <w:szCs w:val="28"/>
        </w:rPr>
        <w:t>Правил дорожного движения Российской Федерации, утвержденных Постановлением Совета М</w:t>
      </w:r>
      <w:r w:rsidR="0030491B">
        <w:rPr>
          <w:kern w:val="0"/>
          <w:sz w:val="28"/>
          <w:szCs w:val="28"/>
        </w:rPr>
        <w:t>и</w:t>
      </w:r>
      <w:r w:rsidR="0030491B">
        <w:rPr>
          <w:kern w:val="0"/>
          <w:sz w:val="28"/>
          <w:szCs w:val="28"/>
        </w:rPr>
        <w:t>нистров - Правительства Российской Федерации от 23 октября 1993 г. N 1090, н</w:t>
      </w:r>
      <w:r w:rsidR="0030491B">
        <w:rPr>
          <w:sz w:val="28"/>
          <w:szCs w:val="28"/>
        </w:rPr>
        <w:t>е выполнил законное требование о прохождении медицинского освидетел</w:t>
      </w:r>
      <w:r w:rsidR="0030491B">
        <w:rPr>
          <w:sz w:val="28"/>
          <w:szCs w:val="28"/>
        </w:rPr>
        <w:t>ь</w:t>
      </w:r>
      <w:r w:rsidR="0030491B">
        <w:rPr>
          <w:sz w:val="28"/>
          <w:szCs w:val="28"/>
        </w:rPr>
        <w:t xml:space="preserve">ствования на состояние опьянения, которое было </w:t>
      </w:r>
      <w:r w:rsidRPr="008E08C7" w:rsidR="0030491B">
        <w:rPr>
          <w:sz w:val="28"/>
          <w:szCs w:val="28"/>
        </w:rPr>
        <w:t>предъявлено ему в связи</w:t>
      </w:r>
      <w:r w:rsidRPr="00044B8C" w:rsidR="0030491B">
        <w:rPr>
          <w:sz w:val="28"/>
          <w:szCs w:val="28"/>
        </w:rPr>
        <w:t xml:space="preserve"> с в</w:t>
      </w:r>
      <w:r w:rsidRPr="00044B8C" w:rsidR="0030491B">
        <w:rPr>
          <w:sz w:val="28"/>
          <w:szCs w:val="28"/>
        </w:rPr>
        <w:t>ы</w:t>
      </w:r>
      <w:r w:rsidRPr="00044B8C" w:rsidR="0030491B">
        <w:rPr>
          <w:sz w:val="28"/>
          <w:szCs w:val="28"/>
        </w:rPr>
        <w:t>явлением</w:t>
      </w:r>
      <w:r w:rsidR="0030491B">
        <w:rPr>
          <w:sz w:val="28"/>
          <w:szCs w:val="28"/>
        </w:rPr>
        <w:t xml:space="preserve"> у него</w:t>
      </w:r>
      <w:r w:rsidRPr="00044B8C" w:rsidR="0030491B">
        <w:rPr>
          <w:sz w:val="28"/>
          <w:szCs w:val="28"/>
        </w:rPr>
        <w:t xml:space="preserve"> признаков </w:t>
      </w:r>
      <w:r w:rsidR="0030491B">
        <w:rPr>
          <w:sz w:val="28"/>
          <w:szCs w:val="28"/>
        </w:rPr>
        <w:t xml:space="preserve">состояния </w:t>
      </w:r>
      <w:r w:rsidRPr="00044B8C" w:rsidR="0030491B">
        <w:rPr>
          <w:sz w:val="28"/>
          <w:szCs w:val="28"/>
        </w:rPr>
        <w:t xml:space="preserve">опьянения </w:t>
      </w:r>
      <w:r w:rsidR="0030491B">
        <w:rPr>
          <w:color w:val="0000FF"/>
          <w:sz w:val="28"/>
          <w:szCs w:val="28"/>
        </w:rPr>
        <w:t xml:space="preserve">и </w:t>
      </w:r>
      <w:sdt>
        <w:sdtPr>
          <w:rPr>
            <w:color w:val="0000FF"/>
            <w:sz w:val="28"/>
            <w:szCs w:val="28"/>
          </w:rPr>
          <w:id w:val="392619320"/>
          <w:lock w:val="sdtLocked"/>
          <w:placeholder>
            <w:docPart w:val="B07F56FA1E0D4E8E9A0233B83D4876B6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="00C44912">
        <w:rPr>
          <w:color w:val="0000FF"/>
          <w:sz w:val="28"/>
          <w:szCs w:val="28"/>
        </w:rPr>
        <w:fldChar w:fldCharType="end"/>
      </w:r>
      <w:r>
        <w:rPr>
          <w:color w:val="0000FF"/>
          <w:kern w:val="0"/>
          <w:sz w:val="28"/>
          <w:szCs w:val="28"/>
        </w:rPr>
        <w:t>;</w:t>
      </w:r>
    </w:p>
    <w:p w:rsidR="003B0CBC" w:rsidP="003B0CBC">
      <w:pPr>
        <w:ind w:firstLine="720"/>
        <w:jc w:val="both"/>
        <w:rPr>
          <w:color w:val="0000FF"/>
          <w:sz w:val="28"/>
          <w:szCs w:val="28"/>
        </w:rPr>
      </w:pPr>
      <w:r w:rsidRPr="00E306AD">
        <w:rPr>
          <w:sz w:val="28"/>
          <w:szCs w:val="28"/>
        </w:rPr>
        <w:t>- протокол</w:t>
      </w:r>
      <w:r>
        <w:rPr>
          <w:sz w:val="28"/>
          <w:szCs w:val="28"/>
        </w:rPr>
        <w:t xml:space="preserve">ом об отстранении от управления транспортным средством </w:t>
      </w:r>
      <w:sdt>
        <w:sdtPr>
          <w:rPr>
            <w:color w:val="0000FF"/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="00A176F1">
            <w:rPr>
              <w:color w:val="0000FF"/>
              <w:sz w:val="28"/>
              <w:szCs w:val="28"/>
            </w:rPr>
            <w:t>16 ОТ</w:t>
          </w:r>
        </w:sdtContent>
      </w:sdt>
      <w:r w:rsidR="00A176F1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="00A22B0C">
            <w:rPr>
              <w:color w:val="0000FF"/>
              <w:sz w:val="28"/>
              <w:szCs w:val="28"/>
            </w:rPr>
            <w:t>224446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2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="00A22B0C">
            <w:rPr>
              <w:color w:val="0000FF"/>
              <w:sz w:val="28"/>
              <w:szCs w:val="28"/>
            </w:rPr>
            <w:t>27 февраля 2022 года</w:t>
          </w:r>
        </w:sdtContent>
      </w:sdt>
      <w:r>
        <w:rPr>
          <w:color w:val="0000FF"/>
          <w:sz w:val="28"/>
          <w:szCs w:val="28"/>
        </w:rPr>
        <w:t xml:space="preserve">, </w:t>
      </w:r>
      <w:r w:rsidRPr="00AE4A2F">
        <w:rPr>
          <w:sz w:val="28"/>
          <w:szCs w:val="28"/>
        </w:rPr>
        <w:t>согласно которому</w:t>
      </w:r>
      <w:r>
        <w:rPr>
          <w:color w:val="0000FF"/>
          <w:sz w:val="28"/>
          <w:szCs w:val="28"/>
        </w:rPr>
        <w:t xml:space="preserve"> </w:t>
      </w:r>
      <w:r w:rsidR="00561F69">
        <w:rPr>
          <w:color w:val="0000FF"/>
          <w:sz w:val="28"/>
          <w:szCs w:val="28"/>
        </w:rPr>
        <w:fldChar w:fldCharType="begin"/>
      </w:r>
      <w:r w:rsidR="00561F69">
        <w:rPr>
          <w:color w:val="0000FF"/>
          <w:sz w:val="28"/>
          <w:szCs w:val="28"/>
        </w:rPr>
        <w:instrText xml:space="preserve"> REF ФИО \h </w:instrText>
      </w:r>
      <w:r w:rsidR="00561F69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664049287"/>
          <w:lock w:val="sdtLocked"/>
          <w:placeholder>
            <w:docPart w:val="E288228E626B4725A04607B1A5FCBA62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 w:rsidR="00561F69">
        <w:rPr>
          <w:color w:val="0000FF"/>
          <w:sz w:val="28"/>
          <w:szCs w:val="28"/>
        </w:rPr>
        <w:fldChar w:fldCharType="end"/>
      </w:r>
      <w:r>
        <w:rPr>
          <w:color w:val="0000FF"/>
          <w:sz w:val="28"/>
          <w:szCs w:val="28"/>
        </w:rPr>
        <w:t xml:space="preserve"> </w:t>
      </w:r>
      <w:r w:rsidRPr="00002FF6">
        <w:rPr>
          <w:sz w:val="28"/>
          <w:szCs w:val="28"/>
        </w:rPr>
        <w:t>в связи с</w:t>
      </w:r>
      <w:r w:rsidR="00C61319">
        <w:rPr>
          <w:sz w:val="28"/>
          <w:szCs w:val="28"/>
        </w:rPr>
        <w:t xml:space="preserve"> управлением транспортным средством и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наличием у него признаков состояния </w:t>
      </w:r>
      <w:r w:rsidRPr="00002FF6">
        <w:rPr>
          <w:sz w:val="28"/>
          <w:szCs w:val="28"/>
        </w:rPr>
        <w:t>опьянения был отстранен от управления транспортным средством;</w:t>
      </w:r>
    </w:p>
    <w:p w:rsidR="0076239A" w:rsidRPr="00D13D9E" w:rsidP="00D13D9E">
      <w:pPr>
        <w:ind w:firstLine="720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BCE">
        <w:rPr>
          <w:sz w:val="28"/>
          <w:szCs w:val="28"/>
        </w:rPr>
        <w:t xml:space="preserve">актом освидетельствования на состояние алкогольного опьянения </w:t>
      </w:r>
      <w:sdt>
        <w:sdtPr>
          <w:rPr>
            <w:color w:val="0000FF"/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="00A176F1">
            <w:rPr>
              <w:color w:val="0000FF"/>
              <w:sz w:val="28"/>
              <w:szCs w:val="28"/>
            </w:rPr>
            <w:t>16 АО</w:t>
          </w:r>
        </w:sdtContent>
      </w:sdt>
      <w:r w:rsidR="00A176F1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="00A22B0C">
            <w:rPr>
              <w:color w:val="0000FF"/>
              <w:sz w:val="28"/>
              <w:szCs w:val="28"/>
            </w:rPr>
            <w:t>155489</w:t>
          </w:r>
        </w:sdtContent>
      </w:sdt>
      <w:r w:rsidR="00A176F1">
        <w:rPr>
          <w:color w:val="0000FF"/>
          <w:sz w:val="28"/>
          <w:szCs w:val="28"/>
        </w:rPr>
        <w:t xml:space="preserve"> </w:t>
      </w:r>
      <w:r w:rsidRPr="00174013" w:rsidR="00A176F1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2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="00A22B0C">
            <w:rPr>
              <w:color w:val="0000FF"/>
              <w:sz w:val="28"/>
              <w:szCs w:val="28"/>
            </w:rPr>
            <w:t>27 февраля 2022 года</w:t>
          </w:r>
        </w:sdtContent>
      </w:sdt>
      <w:r w:rsidRPr="00E162F7">
        <w:rPr>
          <w:sz w:val="28"/>
          <w:szCs w:val="28"/>
        </w:rPr>
        <w:t>,</w:t>
      </w:r>
      <w:r w:rsidRPr="00C37BCE">
        <w:rPr>
          <w:sz w:val="28"/>
          <w:szCs w:val="28"/>
        </w:rPr>
        <w:t xml:space="preserve"> согласно котор</w:t>
      </w:r>
      <w:r>
        <w:rPr>
          <w:sz w:val="28"/>
          <w:szCs w:val="28"/>
        </w:rPr>
        <w:t>ому</w:t>
      </w:r>
      <w:r w:rsidRPr="00C37BCE">
        <w:rPr>
          <w:sz w:val="28"/>
          <w:szCs w:val="28"/>
        </w:rPr>
        <w:t xml:space="preserve">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1302685950"/>
          <w:lock w:val="sdtLocked"/>
          <w:placeholder>
            <w:docPart w:val="07B8E326A02640C190186C24CB8C78AA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 w:rsidRPr="00C37BCE">
        <w:rPr>
          <w:sz w:val="28"/>
          <w:szCs w:val="28"/>
        </w:rPr>
        <w:t>, у которо</w:t>
      </w:r>
      <w:r w:rsidR="004E1E42">
        <w:rPr>
          <w:sz w:val="28"/>
          <w:szCs w:val="28"/>
        </w:rPr>
        <w:t>го</w:t>
      </w:r>
      <w:r w:rsidRPr="00C37BCE">
        <w:rPr>
          <w:sz w:val="28"/>
          <w:szCs w:val="28"/>
        </w:rPr>
        <w:t xml:space="preserve"> имелись признаки </w:t>
      </w:r>
      <w:r w:rsidRPr="00BA6449" w:rsidR="00A21BB4">
        <w:rPr>
          <w:sz w:val="28"/>
          <w:szCs w:val="28"/>
        </w:rPr>
        <w:t>опьянения</w:t>
      </w:r>
      <w:r w:rsidRPr="00BA6449" w:rsidR="00A21BB4">
        <w:rPr>
          <w:color w:val="0000CC"/>
          <w:sz w:val="28"/>
          <w:szCs w:val="28"/>
        </w:rPr>
        <w:t>:</w:t>
      </w:r>
      <w:r w:rsidR="00456216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нарушение речи,</w:t>
          </w:r>
        </w:sdtContent>
      </w:sdt>
      <w:r w:rsidR="008F494A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резкое изменение окраски кожных покровов лица,</w:t>
          </w:r>
        </w:sdtContent>
      </w:sdt>
      <w:r w:rsidR="00F02141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>поведение, не соответствующее обстановке,</w:t>
          </w:r>
        </w:sdtContent>
      </w:sdt>
      <w:r w:rsidRPr="00D13D9E" w:rsidR="00D13D9E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 xml:space="preserve"> </w:t>
          </w:r>
        </w:sdtContent>
      </w:sdt>
      <w:r w:rsidR="00D13D9E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color w:val="0000CC"/>
              <w:sz w:val="28"/>
              <w:szCs w:val="28"/>
            </w:rPr>
            <w:t xml:space="preserve"> </w:t>
          </w:r>
        </w:sdtContent>
      </w:sdt>
      <w:r w:rsidR="00687362">
        <w:rPr>
          <w:color w:val="0000CC"/>
          <w:sz w:val="28"/>
          <w:szCs w:val="28"/>
        </w:rPr>
        <w:t xml:space="preserve"> </w:t>
      </w:r>
      <w:sdt>
        <w:sdtPr>
          <w:rPr>
            <w:color w:val="0000CC"/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color w:val="0000CC"/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>
        <w:rPr>
          <w:color w:val="0000FF"/>
          <w:sz w:val="28"/>
          <w:szCs w:val="28"/>
        </w:rPr>
        <w:t>;</w:t>
      </w:r>
    </w:p>
    <w:p w:rsidR="001D309A" w:rsidP="001D309A">
      <w:pPr>
        <w:ind w:firstLine="720"/>
        <w:jc w:val="both"/>
        <w:rPr>
          <w:sz w:val="28"/>
          <w:szCs w:val="28"/>
        </w:rPr>
      </w:pPr>
      <w:r w:rsidRPr="002E560A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color w:val="0000FF"/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="008F494A">
            <w:rPr>
              <w:color w:val="0000FF"/>
              <w:sz w:val="28"/>
              <w:szCs w:val="28"/>
            </w:rPr>
            <w:t>16 МТ</w:t>
          </w:r>
        </w:sdtContent>
      </w:sdt>
      <w:r w:rsidR="008F494A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="003C5666">
            <w:rPr>
              <w:color w:val="0000FF"/>
              <w:sz w:val="28"/>
              <w:szCs w:val="28"/>
            </w:rPr>
            <w:t>00034461</w:t>
          </w:r>
        </w:sdtContent>
      </w:sdt>
      <w:r w:rsidR="008F494A">
        <w:rPr>
          <w:color w:val="0000FF"/>
          <w:sz w:val="28"/>
          <w:szCs w:val="28"/>
        </w:rPr>
        <w:t xml:space="preserve"> </w:t>
      </w:r>
      <w:r w:rsidRPr="00174013" w:rsidR="008F494A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2-2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="003C5666">
            <w:rPr>
              <w:color w:val="0000FF"/>
              <w:sz w:val="28"/>
              <w:szCs w:val="28"/>
            </w:rPr>
            <w:t>27 февраля 2022 года</w:t>
          </w:r>
        </w:sdtContent>
      </w:sdt>
      <w:r w:rsidR="008F494A">
        <w:rPr>
          <w:sz w:val="28"/>
          <w:szCs w:val="28"/>
        </w:rPr>
        <w:t xml:space="preserve">, </w:t>
      </w:r>
      <w:r w:rsidRPr="002E560A">
        <w:rPr>
          <w:sz w:val="28"/>
          <w:szCs w:val="28"/>
        </w:rPr>
        <w:t>из которого</w:t>
      </w:r>
      <w:r>
        <w:rPr>
          <w:sz w:val="28"/>
          <w:szCs w:val="28"/>
        </w:rPr>
        <w:t xml:space="preserve"> следует, что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889730784"/>
          <w:lock w:val="sdtLocked"/>
          <w:placeholder>
            <w:docPart w:val="56E792825DF04F1781853065C7803791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</w:t>
      </w:r>
      <w:r w:rsidRPr="008F494A">
        <w:rPr>
          <w:sz w:val="28"/>
          <w:szCs w:val="28"/>
        </w:rPr>
        <w:t xml:space="preserve">с выявлением у него признаков опьянения </w:t>
      </w:r>
      <w:r w:rsidRPr="008F494A" w:rsidR="008F584F">
        <w:rPr>
          <w:sz w:val="28"/>
          <w:szCs w:val="28"/>
        </w:rPr>
        <w:t xml:space="preserve">и </w:t>
      </w:r>
      <w:r w:rsidR="008F494A">
        <w:rPr>
          <w:color w:val="0000FF"/>
          <w:sz w:val="28"/>
          <w:szCs w:val="28"/>
        </w:rPr>
        <w:fldChar w:fldCharType="begin"/>
      </w:r>
      <w:r w:rsidR="008F494A">
        <w:rPr>
          <w:sz w:val="28"/>
          <w:szCs w:val="28"/>
        </w:rPr>
        <w:instrText xml:space="preserve"> REF Основание_направления_на_медосвид \h </w:instrText>
      </w:r>
      <w:r w:rsidR="008F494A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874428000"/>
          <w:lock w:val="sdtLocked"/>
          <w:placeholder>
            <w:docPart w:val="48943A0E5A2C4A529DEE9A2CDD3152D9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="008F494A">
        <w:rPr>
          <w:color w:val="0000FF"/>
          <w:sz w:val="28"/>
          <w:szCs w:val="28"/>
        </w:rPr>
        <w:fldChar w:fldCharType="end"/>
      </w:r>
      <w:r>
        <w:rPr>
          <w:color w:val="0000FF"/>
          <w:kern w:val="0"/>
          <w:sz w:val="28"/>
          <w:szCs w:val="28"/>
        </w:rPr>
        <w:t xml:space="preserve">, </w:t>
      </w:r>
      <w:r w:rsidRPr="003C0BBA">
        <w:rPr>
          <w:kern w:val="0"/>
          <w:sz w:val="28"/>
          <w:szCs w:val="28"/>
        </w:rPr>
        <w:t>б</w:t>
      </w:r>
      <w:r w:rsidRPr="003C0BBA">
        <w:rPr>
          <w:sz w:val="28"/>
          <w:szCs w:val="28"/>
        </w:rPr>
        <w:t>ыл направлен на медицинское освидетельствование на состояние опьянения</w:t>
      </w:r>
      <w:r>
        <w:rPr>
          <w:sz w:val="28"/>
          <w:szCs w:val="28"/>
        </w:rPr>
        <w:t xml:space="preserve">; </w:t>
      </w:r>
    </w:p>
    <w:p w:rsidR="001D309A" w:rsidP="001D309A">
      <w:pPr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color w:val="0000FF"/>
          <w:sz w:val="28"/>
          <w:szCs w:val="28"/>
        </w:rPr>
        <w:t>№</w:t>
      </w:r>
      <w:sdt>
        <w:sdtPr>
          <w:rPr>
            <w:color w:val="0000FF"/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="003C5666">
            <w:rPr>
              <w:color w:val="0000FF"/>
              <w:sz w:val="28"/>
              <w:szCs w:val="28"/>
            </w:rPr>
            <w:t>536</w:t>
          </w:r>
        </w:sdtContent>
      </w:sdt>
      <w:r>
        <w:rPr>
          <w:color w:val="0000FF"/>
          <w:sz w:val="28"/>
          <w:szCs w:val="28"/>
        </w:rPr>
        <w:t xml:space="preserve"> от </w:t>
      </w:r>
      <w:sdt>
        <w:sdtPr>
          <w:rPr>
            <w:color w:val="0000FF"/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2-27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="003C5666">
            <w:rPr>
              <w:color w:val="0000FF"/>
              <w:sz w:val="28"/>
              <w:szCs w:val="28"/>
            </w:rPr>
            <w:t>27 февраля 2022 года</w:t>
          </w:r>
        </w:sdtContent>
      </w:sdt>
      <w:r>
        <w:rPr>
          <w:sz w:val="28"/>
          <w:szCs w:val="28"/>
        </w:rPr>
        <w:t>, составленного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ГАУЗ «Республиканский наркологич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диспансер Министерства здравоохранения  Республики Татарстан»,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которому </w:t>
      </w:r>
      <w:r w:rsidR="008F494A">
        <w:rPr>
          <w:color w:val="0000FF"/>
          <w:sz w:val="28"/>
          <w:szCs w:val="28"/>
        </w:rPr>
        <w:fldChar w:fldCharType="begin"/>
      </w:r>
      <w:r w:rsidR="008F494A">
        <w:rPr>
          <w:sz w:val="28"/>
          <w:szCs w:val="28"/>
        </w:rPr>
        <w:instrText xml:space="preserve"> REF ФИО \h </w:instrText>
      </w:r>
      <w:r w:rsidR="008F494A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2038270954"/>
          <w:lock w:val="sdtLocked"/>
          <w:placeholder>
            <w:docPart w:val="D86E5A746FF348B7AFC2756253769D1A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 А.Ю.</w:t>
          </w:r>
        </w:sdtContent>
      </w:sdt>
      <w:r w:rsidR="008F494A">
        <w:rPr>
          <w:color w:val="0000FF"/>
          <w:sz w:val="28"/>
          <w:szCs w:val="28"/>
        </w:rPr>
        <w:fldChar w:fldCharType="end"/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отказался от прохождения медицинского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тельствования на состояние опьянения.</w:t>
      </w:r>
    </w:p>
    <w:p w:rsidR="00A21BB4" w:rsidP="00A21BB4">
      <w:pPr>
        <w:ind w:firstLine="720"/>
        <w:jc w:val="both"/>
        <w:rPr>
          <w:sz w:val="28"/>
          <w:szCs w:val="28"/>
        </w:rPr>
      </w:pPr>
      <w:r w:rsidRPr="00660D40">
        <w:rPr>
          <w:sz w:val="28"/>
          <w:szCs w:val="28"/>
        </w:rPr>
        <w:t>Данные доказательства мировой</w:t>
      </w:r>
      <w:r w:rsidRPr="0093474E">
        <w:rPr>
          <w:sz w:val="28"/>
          <w:szCs w:val="28"/>
        </w:rPr>
        <w:t xml:space="preserve"> суд</w:t>
      </w:r>
      <w:r>
        <w:rPr>
          <w:sz w:val="28"/>
          <w:szCs w:val="28"/>
        </w:rPr>
        <w:t>ь</w:t>
      </w:r>
      <w:r w:rsidRPr="0093474E">
        <w:rPr>
          <w:sz w:val="28"/>
          <w:szCs w:val="28"/>
        </w:rPr>
        <w:t xml:space="preserve">я признает достоверными, поскольку они </w:t>
      </w:r>
      <w:r w:rsidRPr="00BD6CDA">
        <w:rPr>
          <w:sz w:val="28"/>
          <w:szCs w:val="28"/>
        </w:rPr>
        <w:t>согласуются друг с другом.</w:t>
      </w:r>
    </w:p>
    <w:p w:rsidR="00A21BB4" w:rsidP="00A21BB4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Согласно </w:t>
      </w:r>
      <w:hyperlink r:id="rId6" w:history="1">
        <w:r w:rsidRPr="00A21BB4">
          <w:rPr>
            <w:kern w:val="0"/>
            <w:sz w:val="28"/>
            <w:szCs w:val="28"/>
          </w:rPr>
          <w:t>пункту 2.3.2</w:t>
        </w:r>
      </w:hyperlink>
      <w:r w:rsidRPr="00A21BB4">
        <w:rPr>
          <w:kern w:val="0"/>
          <w:sz w:val="28"/>
          <w:szCs w:val="28"/>
        </w:rPr>
        <w:t xml:space="preserve"> </w:t>
      </w:r>
      <w:r w:rsidR="00C41498">
        <w:rPr>
          <w:kern w:val="0"/>
          <w:sz w:val="28"/>
          <w:szCs w:val="28"/>
        </w:rPr>
        <w:t>Правил дорожного движения Российской Федер</w:t>
      </w:r>
      <w:r w:rsidR="00C41498">
        <w:rPr>
          <w:kern w:val="0"/>
          <w:sz w:val="28"/>
          <w:szCs w:val="28"/>
        </w:rPr>
        <w:t>а</w:t>
      </w:r>
      <w:r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="00C41498">
        <w:rPr>
          <w:kern w:val="0"/>
          <w:sz w:val="28"/>
          <w:szCs w:val="28"/>
        </w:rPr>
        <w:t>с</w:t>
      </w:r>
      <w:r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>
        <w:rPr>
          <w:kern w:val="0"/>
          <w:sz w:val="28"/>
          <w:szCs w:val="28"/>
        </w:rPr>
        <w:t>водитель транспортного сре</w:t>
      </w:r>
      <w:r>
        <w:rPr>
          <w:kern w:val="0"/>
          <w:sz w:val="28"/>
          <w:szCs w:val="28"/>
        </w:rPr>
        <w:t>д</w:t>
      </w:r>
      <w:r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F413BA" w:rsidP="00A21BB4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Исходя из разъяснений, содержащихся </w:t>
      </w:r>
      <w:r w:rsidRPr="00F413BA">
        <w:rPr>
          <w:kern w:val="0"/>
          <w:sz w:val="28"/>
          <w:szCs w:val="28"/>
        </w:rPr>
        <w:t xml:space="preserve">в </w:t>
      </w:r>
      <w:hyperlink r:id="rId7" w:history="1">
        <w:r w:rsidRPr="00F413BA">
          <w:rPr>
            <w:kern w:val="0"/>
            <w:sz w:val="28"/>
            <w:szCs w:val="28"/>
          </w:rPr>
          <w:t>пункте 11</w:t>
        </w:r>
      </w:hyperlink>
      <w:r w:rsidRPr="00F413BA">
        <w:rPr>
          <w:kern w:val="0"/>
          <w:sz w:val="28"/>
          <w:szCs w:val="28"/>
        </w:rPr>
        <w:t xml:space="preserve"> постановления Пл</w:t>
      </w:r>
      <w:r w:rsidRPr="00F413BA">
        <w:rPr>
          <w:kern w:val="0"/>
          <w:sz w:val="28"/>
          <w:szCs w:val="28"/>
        </w:rPr>
        <w:t>е</w:t>
      </w:r>
      <w:r w:rsidRPr="00F413BA">
        <w:rPr>
          <w:kern w:val="0"/>
          <w:sz w:val="28"/>
          <w:szCs w:val="28"/>
        </w:rPr>
        <w:t xml:space="preserve">нума Верховного Суда Российской Федерации от 25 июня 2019 года N 20 </w:t>
      </w:r>
      <w:r>
        <w:rPr>
          <w:kern w:val="0"/>
          <w:sz w:val="28"/>
          <w:szCs w:val="28"/>
        </w:rPr>
        <w:t>«</w:t>
      </w:r>
      <w:r w:rsidRPr="00F413BA">
        <w:rPr>
          <w:kern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kern w:val="0"/>
          <w:sz w:val="28"/>
          <w:szCs w:val="28"/>
        </w:rPr>
        <w:t>»</w:t>
      </w:r>
      <w:r w:rsidRPr="00F413BA">
        <w:rPr>
          <w:kern w:val="0"/>
          <w:sz w:val="28"/>
          <w:szCs w:val="28"/>
        </w:rPr>
        <w:t>, отказ от в</w:t>
      </w:r>
      <w:r w:rsidRPr="00F413BA">
        <w:rPr>
          <w:kern w:val="0"/>
          <w:sz w:val="28"/>
          <w:szCs w:val="28"/>
        </w:rPr>
        <w:t>ы</w:t>
      </w:r>
      <w:r w:rsidRPr="00F413BA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F413BA">
        <w:rPr>
          <w:kern w:val="0"/>
          <w:sz w:val="28"/>
          <w:szCs w:val="28"/>
        </w:rPr>
        <w:t>е</w:t>
      </w:r>
      <w:r w:rsidRPr="00F413BA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 состава административного правонарушения, предусмо</w:t>
      </w:r>
      <w:r w:rsidRPr="00F413BA">
        <w:rPr>
          <w:kern w:val="0"/>
          <w:sz w:val="28"/>
          <w:szCs w:val="28"/>
        </w:rPr>
        <w:t>т</w:t>
      </w:r>
      <w:r w:rsidRPr="00F413BA">
        <w:rPr>
          <w:kern w:val="0"/>
          <w:sz w:val="28"/>
          <w:szCs w:val="28"/>
        </w:rPr>
        <w:t xml:space="preserve">ренного </w:t>
      </w:r>
      <w:hyperlink r:id="rId8" w:history="1">
        <w:r w:rsidRPr="00F413BA">
          <w:rPr>
            <w:kern w:val="0"/>
            <w:sz w:val="28"/>
            <w:szCs w:val="28"/>
          </w:rPr>
          <w:t>статьей 12.26</w:t>
        </w:r>
      </w:hyperlink>
      <w:r w:rsidRPr="00F413BA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F413BA">
        <w:rPr>
          <w:kern w:val="0"/>
          <w:sz w:val="28"/>
          <w:szCs w:val="28"/>
        </w:rPr>
        <w:t>т</w:t>
      </w:r>
      <w:r w:rsidRPr="00F413BA">
        <w:rPr>
          <w:kern w:val="0"/>
          <w:sz w:val="28"/>
          <w:szCs w:val="28"/>
        </w:rPr>
        <w:t xml:space="preserve">ствующие совершению данного процессуального действия или исключающие возможность его совершения, например отказывается от прохождения того или </w:t>
      </w:r>
      <w:r w:rsidRPr="00F413BA">
        <w:rPr>
          <w:kern w:val="0"/>
          <w:sz w:val="28"/>
          <w:szCs w:val="28"/>
        </w:rPr>
        <w:t>иного вида исследования в рамках проводимого медицинского освидетельств</w:t>
      </w:r>
      <w:r w:rsidRPr="00F413BA">
        <w:rPr>
          <w:kern w:val="0"/>
          <w:sz w:val="28"/>
          <w:szCs w:val="28"/>
        </w:rPr>
        <w:t>о</w:t>
      </w:r>
      <w:r w:rsidRPr="00F413BA">
        <w:rPr>
          <w:kern w:val="0"/>
          <w:sz w:val="28"/>
          <w:szCs w:val="28"/>
        </w:rPr>
        <w:t>вания.</w:t>
      </w:r>
    </w:p>
    <w:p w:rsidR="00B7251D" w:rsidP="00B7251D">
      <w:pPr>
        <w:ind w:firstLine="720"/>
        <w:jc w:val="both"/>
        <w:rPr>
          <w:sz w:val="28"/>
          <w:szCs w:val="28"/>
        </w:rPr>
      </w:pPr>
      <w:r w:rsidRPr="00BD6CDA">
        <w:rPr>
          <w:sz w:val="28"/>
          <w:szCs w:val="28"/>
        </w:rPr>
        <w:t>С учетом изложенного мировой судья приходит к выводу о том, что</w:t>
      </w:r>
      <w:r>
        <w:rPr>
          <w:sz w:val="28"/>
          <w:szCs w:val="28"/>
        </w:rPr>
        <w:t xml:space="preserve"> </w:t>
      </w:r>
      <w:r w:rsidR="00A176F1">
        <w:rPr>
          <w:color w:val="0000FF"/>
          <w:sz w:val="28"/>
          <w:szCs w:val="28"/>
        </w:rPr>
        <w:fldChar w:fldCharType="begin"/>
      </w:r>
      <w:r w:rsidR="00A176F1">
        <w:rPr>
          <w:sz w:val="28"/>
          <w:szCs w:val="28"/>
        </w:rPr>
        <w:instrText xml:space="preserve"> REF ФИО \h </w:instrText>
      </w:r>
      <w:r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772755380"/>
          <w:lock w:val="sdtLocked"/>
          <w:placeholder>
            <w:docPart w:val="29C10678F5A64B4893575624B7B8BD71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</w:t>
          </w:r>
          <w:r w:rsidR="0030491B">
            <w:rPr>
              <w:color w:val="0000FF"/>
              <w:sz w:val="28"/>
              <w:szCs w:val="28"/>
            </w:rPr>
            <w:t>л</w:t>
          </w:r>
          <w:r w:rsidR="0030491B">
            <w:rPr>
              <w:color w:val="0000FF"/>
              <w:sz w:val="28"/>
              <w:szCs w:val="28"/>
            </w:rPr>
            <w:t>гов А.Ю.</w:t>
          </w:r>
        </w:sdtContent>
      </w:sdt>
      <w:r w:rsidR="00A176F1">
        <w:rPr>
          <w:color w:val="0000FF"/>
          <w:sz w:val="28"/>
          <w:szCs w:val="28"/>
        </w:rPr>
        <w:fldChar w:fldCharType="end"/>
      </w:r>
      <w:r w:rsidR="00A21BB4">
        <w:rPr>
          <w:color w:val="0000FF"/>
          <w:sz w:val="28"/>
          <w:szCs w:val="28"/>
        </w:rPr>
        <w:t xml:space="preserve"> </w:t>
      </w:r>
      <w:r w:rsidRPr="00BD6CDA">
        <w:rPr>
          <w:sz w:val="28"/>
          <w:szCs w:val="28"/>
        </w:rPr>
        <w:t>совершил административное правонарушение, предусмотренное ч</w:t>
      </w:r>
      <w:r w:rsidRPr="00BD6CDA">
        <w:rPr>
          <w:sz w:val="28"/>
          <w:szCs w:val="28"/>
        </w:rPr>
        <w:t>а</w:t>
      </w:r>
      <w:r w:rsidRPr="00BD6CDA">
        <w:rPr>
          <w:sz w:val="28"/>
          <w:szCs w:val="28"/>
        </w:rPr>
        <w:t>стью 1 статьи 12.26 Кодекса Российской Федерации об административных пр</w:t>
      </w:r>
      <w:r w:rsidRPr="00BD6CDA">
        <w:rPr>
          <w:sz w:val="28"/>
          <w:szCs w:val="28"/>
        </w:rPr>
        <w:t>а</w:t>
      </w:r>
      <w:r w:rsidRPr="00BD6CDA">
        <w:rPr>
          <w:sz w:val="28"/>
          <w:szCs w:val="28"/>
        </w:rPr>
        <w:t>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BD6CDA">
        <w:rPr>
          <w:sz w:val="28"/>
          <w:szCs w:val="28"/>
        </w:rPr>
        <w:t>й</w:t>
      </w:r>
      <w:r w:rsidRPr="00BD6CDA">
        <w:rPr>
          <w:sz w:val="28"/>
          <w:szCs w:val="28"/>
        </w:rPr>
        <w:t>ствие) не содержат уголовно наказуемого деяния.</w:t>
      </w:r>
    </w:p>
    <w:p w:rsidR="00B76AA7" w:rsidP="00B7251D">
      <w:pPr>
        <w:ind w:firstLine="720"/>
        <w:jc w:val="both"/>
        <w:rPr>
          <w:iCs/>
          <w:color w:val="0000FF"/>
          <w:kern w:val="0"/>
          <w:sz w:val="28"/>
          <w:szCs w:val="28"/>
        </w:rPr>
      </w:pPr>
      <w:r w:rsidRPr="0028346B">
        <w:rPr>
          <w:iCs/>
          <w:color w:val="0000FF"/>
          <w:kern w:val="0"/>
          <w:sz w:val="28"/>
          <w:szCs w:val="28"/>
        </w:rPr>
        <w:t xml:space="preserve">Доводы </w:t>
      </w:r>
      <w:r>
        <w:rPr>
          <w:iCs/>
          <w:color w:val="0000FF"/>
          <w:kern w:val="0"/>
          <w:sz w:val="28"/>
          <w:szCs w:val="28"/>
        </w:rPr>
        <w:t>Долгова А.Ю.</w:t>
      </w:r>
      <w:r w:rsidRPr="0028346B">
        <w:rPr>
          <w:iCs/>
          <w:color w:val="0000FF"/>
          <w:kern w:val="0"/>
          <w:sz w:val="28"/>
          <w:szCs w:val="28"/>
        </w:rPr>
        <w:t xml:space="preserve"> о том, что он отказался от медицинского освид</w:t>
      </w:r>
      <w:r w:rsidRPr="0028346B">
        <w:rPr>
          <w:iCs/>
          <w:color w:val="0000FF"/>
          <w:kern w:val="0"/>
          <w:sz w:val="28"/>
          <w:szCs w:val="28"/>
        </w:rPr>
        <w:t>е</w:t>
      </w:r>
      <w:r w:rsidRPr="0028346B">
        <w:rPr>
          <w:iCs/>
          <w:color w:val="0000FF"/>
          <w:kern w:val="0"/>
          <w:sz w:val="28"/>
          <w:szCs w:val="28"/>
        </w:rPr>
        <w:t>тельствования, так как не был пьян</w:t>
      </w:r>
      <w:r>
        <w:rPr>
          <w:iCs/>
          <w:color w:val="0000FF"/>
          <w:kern w:val="0"/>
          <w:sz w:val="28"/>
          <w:szCs w:val="28"/>
        </w:rPr>
        <w:t>, не являются основанием для прекращения производства по делу, поскольку, как следует из совокупности доказательств по делу, Долгов А.Ю. отказался пройти медицинское освидетельствование на с</w:t>
      </w:r>
      <w:r>
        <w:rPr>
          <w:iCs/>
          <w:color w:val="0000FF"/>
          <w:kern w:val="0"/>
          <w:sz w:val="28"/>
          <w:szCs w:val="28"/>
        </w:rPr>
        <w:t>о</w:t>
      </w:r>
      <w:r>
        <w:rPr>
          <w:iCs/>
          <w:color w:val="0000FF"/>
          <w:kern w:val="0"/>
          <w:sz w:val="28"/>
          <w:szCs w:val="28"/>
        </w:rPr>
        <w:t>стояние опьянения при наличии признаков состояния опьянения, а, следов</w:t>
      </w:r>
      <w:r>
        <w:rPr>
          <w:iCs/>
          <w:color w:val="0000FF"/>
          <w:kern w:val="0"/>
          <w:sz w:val="28"/>
          <w:szCs w:val="28"/>
        </w:rPr>
        <w:t>а</w:t>
      </w:r>
      <w:r>
        <w:rPr>
          <w:iCs/>
          <w:color w:val="0000FF"/>
          <w:kern w:val="0"/>
          <w:sz w:val="28"/>
          <w:szCs w:val="28"/>
        </w:rPr>
        <w:t>тельно, допустил правонарушение, предусмотренное частью 1 статьи 12.26 К</w:t>
      </w:r>
      <w:r>
        <w:rPr>
          <w:iCs/>
          <w:color w:val="0000FF"/>
          <w:kern w:val="0"/>
          <w:sz w:val="28"/>
          <w:szCs w:val="28"/>
        </w:rPr>
        <w:t>о</w:t>
      </w:r>
      <w:r>
        <w:rPr>
          <w:iCs/>
          <w:color w:val="0000FF"/>
          <w:kern w:val="0"/>
          <w:sz w:val="28"/>
          <w:szCs w:val="28"/>
        </w:rPr>
        <w:t>декса Российской Федерации об административных правонарушениях</w:t>
      </w:r>
      <w:r w:rsidR="00243A91">
        <w:rPr>
          <w:iCs/>
          <w:color w:val="0000FF"/>
          <w:kern w:val="0"/>
          <w:sz w:val="28"/>
          <w:szCs w:val="28"/>
        </w:rPr>
        <w:t>.</w:t>
      </w:r>
    </w:p>
    <w:p w:rsidR="00243A91" w:rsidRPr="00243A91" w:rsidP="00B7251D">
      <w:pPr>
        <w:ind w:firstLine="720"/>
        <w:jc w:val="both"/>
        <w:rPr>
          <w:iCs/>
          <w:color w:val="0000FF"/>
          <w:kern w:val="0"/>
          <w:sz w:val="28"/>
          <w:szCs w:val="28"/>
        </w:rPr>
      </w:pPr>
      <w:r w:rsidRPr="00243A91">
        <w:rPr>
          <w:iCs/>
          <w:color w:val="0000FF"/>
          <w:kern w:val="0"/>
          <w:sz w:val="28"/>
          <w:szCs w:val="28"/>
        </w:rPr>
        <w:t>Доводы Долгова А.Ю. о том, что он не мог быть направлен на медици</w:t>
      </w:r>
      <w:r w:rsidRPr="00243A91">
        <w:rPr>
          <w:iCs/>
          <w:color w:val="0000FF"/>
          <w:kern w:val="0"/>
          <w:sz w:val="28"/>
          <w:szCs w:val="28"/>
        </w:rPr>
        <w:t>н</w:t>
      </w:r>
      <w:r w:rsidRPr="00243A91">
        <w:rPr>
          <w:iCs/>
          <w:color w:val="0000FF"/>
          <w:kern w:val="0"/>
          <w:sz w:val="28"/>
          <w:szCs w:val="28"/>
        </w:rPr>
        <w:t xml:space="preserve">ское освидетельствование, так как он прошел освидетельствование на месте остановки транспортного средства следует признать несостоятельными. </w:t>
      </w:r>
    </w:p>
    <w:p w:rsidR="00243A91" w:rsidRPr="00243A91" w:rsidP="00B7251D">
      <w:pPr>
        <w:ind w:firstLine="720"/>
        <w:jc w:val="both"/>
        <w:rPr>
          <w:color w:val="0000FF"/>
          <w:kern w:val="0"/>
          <w:sz w:val="28"/>
          <w:szCs w:val="28"/>
        </w:rPr>
      </w:pPr>
      <w:r w:rsidRPr="00243A91">
        <w:rPr>
          <w:iCs/>
          <w:color w:val="0000FF"/>
          <w:kern w:val="0"/>
          <w:sz w:val="28"/>
          <w:szCs w:val="28"/>
        </w:rPr>
        <w:t>Так, согласно части 1.1 статьи 27.12 Кодекса Российской Федерации об административных правонарушениях лицо</w:t>
      </w:r>
      <w:r w:rsidRPr="00243A91">
        <w:rPr>
          <w:color w:val="0000FF"/>
          <w:kern w:val="0"/>
          <w:sz w:val="28"/>
          <w:szCs w:val="28"/>
        </w:rPr>
        <w:t xml:space="preserve">, которое управляет транспортным средством и в отношении которого имеются </w:t>
      </w:r>
      <w:hyperlink r:id="rId9" w:history="1">
        <w:r w:rsidRPr="00243A91">
          <w:rPr>
            <w:color w:val="0000FF"/>
            <w:kern w:val="0"/>
            <w:sz w:val="28"/>
            <w:szCs w:val="28"/>
          </w:rPr>
          <w:t>достаточные основания</w:t>
        </w:r>
      </w:hyperlink>
      <w:r w:rsidRPr="00243A91">
        <w:rPr>
          <w:color w:val="0000FF"/>
          <w:kern w:val="0"/>
          <w:sz w:val="28"/>
          <w:szCs w:val="28"/>
        </w:rPr>
        <w:t xml:space="preserve"> полагать, что это лицо находится в состоянии опьянения, подлежит направлению на м</w:t>
      </w:r>
      <w:r w:rsidRPr="00243A91">
        <w:rPr>
          <w:color w:val="0000FF"/>
          <w:kern w:val="0"/>
          <w:sz w:val="28"/>
          <w:szCs w:val="28"/>
        </w:rPr>
        <w:t>е</w:t>
      </w:r>
      <w:r w:rsidRPr="00243A91">
        <w:rPr>
          <w:color w:val="0000FF"/>
          <w:kern w:val="0"/>
          <w:sz w:val="28"/>
          <w:szCs w:val="28"/>
        </w:rPr>
        <w:t>дицинское освидетельствование на состояние опьянения в следующих случаях: 1) отказа от прохождения освидетельствования на состояние алкогольного оп</w:t>
      </w:r>
      <w:r w:rsidRPr="00243A91">
        <w:rPr>
          <w:color w:val="0000FF"/>
          <w:kern w:val="0"/>
          <w:sz w:val="28"/>
          <w:szCs w:val="28"/>
        </w:rPr>
        <w:t>ь</w:t>
      </w:r>
      <w:r w:rsidRPr="00243A91">
        <w:rPr>
          <w:color w:val="0000FF"/>
          <w:kern w:val="0"/>
          <w:sz w:val="28"/>
          <w:szCs w:val="28"/>
        </w:rPr>
        <w:t>янения 2) несогласия указанного лица с результатами освидетельствования, 3)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243A91">
        <w:rPr>
          <w:color w:val="0000FF"/>
          <w:kern w:val="0"/>
          <w:sz w:val="28"/>
          <w:szCs w:val="28"/>
        </w:rPr>
        <w:t>л</w:t>
      </w:r>
      <w:r w:rsidRPr="00243A91">
        <w:rPr>
          <w:color w:val="0000FF"/>
          <w:kern w:val="0"/>
          <w:sz w:val="28"/>
          <w:szCs w:val="28"/>
        </w:rPr>
        <w:t>когольного опьянения указанное лицо подлежит направлению на медицинское освидетельствование на состояние опьянения.</w:t>
      </w:r>
    </w:p>
    <w:p w:rsidR="003C5666" w:rsidRPr="00243A91" w:rsidP="00B7251D">
      <w:pPr>
        <w:ind w:firstLine="720"/>
        <w:jc w:val="both"/>
        <w:rPr>
          <w:sz w:val="28"/>
          <w:szCs w:val="28"/>
        </w:rPr>
      </w:pPr>
      <w:r w:rsidRPr="00243A91">
        <w:rPr>
          <w:color w:val="0000FF"/>
          <w:kern w:val="0"/>
          <w:sz w:val="28"/>
          <w:szCs w:val="28"/>
        </w:rPr>
        <w:t>Как установлено при рассмотрении дела, Долгов А.Ю.</w:t>
      </w:r>
      <w:r w:rsidRPr="00243A91">
        <w:rPr>
          <w:iCs/>
          <w:color w:val="0000FF"/>
          <w:kern w:val="0"/>
          <w:sz w:val="28"/>
          <w:szCs w:val="28"/>
        </w:rPr>
        <w:t xml:space="preserve"> был направлен на медицинское освидетельствование на состояние опьянения, поскольку у него имелись </w:t>
      </w:r>
      <w:r w:rsidRPr="00243A91">
        <w:rPr>
          <w:color w:val="0000FF"/>
          <w:sz w:val="28"/>
          <w:szCs w:val="28"/>
        </w:rPr>
        <w:t xml:space="preserve">признаки </w:t>
      </w:r>
      <w:r>
        <w:rPr>
          <w:color w:val="0000FF"/>
          <w:sz w:val="28"/>
          <w:szCs w:val="28"/>
        </w:rPr>
        <w:t>опьянения</w:t>
      </w:r>
      <w:r w:rsidRPr="00243A91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378288467"/>
          <w:placeholder>
            <w:docPart w:val="96FD65F2AC02475C93D2906DC856490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color w:val="0000FF"/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>
        <w:rPr>
          <w:color w:val="0000FF"/>
          <w:sz w:val="28"/>
          <w:szCs w:val="28"/>
        </w:rPr>
        <w:t xml:space="preserve">. Таким образом, Долгов А.Ю. был правомерно </w:t>
      </w:r>
      <w:r w:rsidRPr="00243A91" w:rsidR="00B76AA7">
        <w:rPr>
          <w:iCs/>
          <w:color w:val="0000FF"/>
          <w:kern w:val="0"/>
          <w:sz w:val="28"/>
          <w:szCs w:val="28"/>
        </w:rPr>
        <w:t>направлен на медицинское освидетельствовани</w:t>
      </w:r>
      <w:r>
        <w:rPr>
          <w:iCs/>
          <w:color w:val="0000FF"/>
          <w:kern w:val="0"/>
          <w:sz w:val="28"/>
          <w:szCs w:val="28"/>
        </w:rPr>
        <w:t>е на состояние оп</w:t>
      </w:r>
      <w:r>
        <w:rPr>
          <w:iCs/>
          <w:color w:val="0000FF"/>
          <w:kern w:val="0"/>
          <w:sz w:val="28"/>
          <w:szCs w:val="28"/>
        </w:rPr>
        <w:t>ь</w:t>
      </w:r>
      <w:r>
        <w:rPr>
          <w:iCs/>
          <w:color w:val="0000FF"/>
          <w:kern w:val="0"/>
          <w:sz w:val="28"/>
          <w:szCs w:val="28"/>
        </w:rPr>
        <w:t xml:space="preserve">янения в соответствии с положениями статьи </w:t>
      </w:r>
      <w:r w:rsidRPr="00243A91">
        <w:rPr>
          <w:iCs/>
          <w:color w:val="0000FF"/>
          <w:kern w:val="0"/>
          <w:sz w:val="28"/>
          <w:szCs w:val="28"/>
        </w:rPr>
        <w:t>27.12 Кодекса Российской Фед</w:t>
      </w:r>
      <w:r w:rsidRPr="00243A91">
        <w:rPr>
          <w:iCs/>
          <w:color w:val="0000FF"/>
          <w:kern w:val="0"/>
          <w:sz w:val="28"/>
          <w:szCs w:val="28"/>
        </w:rPr>
        <w:t>е</w:t>
      </w:r>
      <w:r w:rsidRPr="00243A91">
        <w:rPr>
          <w:iCs/>
          <w:color w:val="0000FF"/>
          <w:kern w:val="0"/>
          <w:sz w:val="28"/>
          <w:szCs w:val="28"/>
        </w:rPr>
        <w:t>рации об административных правонарушениях</w:t>
      </w:r>
      <w:r>
        <w:rPr>
          <w:iCs/>
          <w:color w:val="0000FF"/>
          <w:kern w:val="0"/>
          <w:sz w:val="28"/>
          <w:szCs w:val="28"/>
        </w:rPr>
        <w:t>.</w:t>
      </w:r>
    </w:p>
    <w:p w:rsidR="00703414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A91">
        <w:rPr>
          <w:sz w:val="28"/>
          <w:szCs w:val="28"/>
        </w:rPr>
        <w:t>При назначении наказания мировой судья принимает во внимание хара</w:t>
      </w:r>
      <w:r w:rsidRPr="00243A91">
        <w:rPr>
          <w:sz w:val="28"/>
          <w:szCs w:val="28"/>
        </w:rPr>
        <w:t>к</w:t>
      </w:r>
      <w:r w:rsidRPr="00243A91">
        <w:rPr>
          <w:sz w:val="28"/>
          <w:szCs w:val="28"/>
        </w:rPr>
        <w:t>тер совершенного правонарушения, имеющиеся в материалах дела данные</w:t>
      </w:r>
      <w:r w:rsidRPr="00E306AD">
        <w:rPr>
          <w:sz w:val="28"/>
          <w:szCs w:val="28"/>
        </w:rPr>
        <w:t xml:space="preserve"> о личности виновного</w:t>
      </w:r>
      <w:r w:rsidR="00D13D9E">
        <w:rPr>
          <w:sz w:val="28"/>
          <w:szCs w:val="28"/>
        </w:rPr>
        <w:t xml:space="preserve"> лица</w:t>
      </w:r>
      <w:r w:rsidRPr="00E306AD">
        <w:rPr>
          <w:sz w:val="28"/>
          <w:szCs w:val="28"/>
        </w:rPr>
        <w:t xml:space="preserve">, его имущественном положении, состоянии здоровья, </w:t>
      </w:r>
      <w:r w:rsidR="00B7251D">
        <w:rPr>
          <w:sz w:val="28"/>
          <w:szCs w:val="28"/>
        </w:rPr>
        <w:t xml:space="preserve">а также </w:t>
      </w:r>
      <w:r w:rsidRPr="00E306AD">
        <w:rPr>
          <w:sz w:val="28"/>
          <w:szCs w:val="28"/>
        </w:rPr>
        <w:t>иные обстоятельств</w:t>
      </w:r>
      <w:r w:rsidR="00193539">
        <w:rPr>
          <w:sz w:val="28"/>
          <w:szCs w:val="28"/>
        </w:rPr>
        <w:t>а</w:t>
      </w:r>
      <w:r w:rsidR="00B7251D">
        <w:rPr>
          <w:sz w:val="28"/>
          <w:szCs w:val="28"/>
        </w:rPr>
        <w:t>,</w:t>
      </w:r>
      <w:r w:rsidR="00271CA0">
        <w:rPr>
          <w:sz w:val="28"/>
          <w:szCs w:val="28"/>
        </w:rPr>
        <w:t xml:space="preserve"> учитывает</w:t>
      </w:r>
      <w:r w:rsidR="00B7251D">
        <w:rPr>
          <w:sz w:val="28"/>
          <w:szCs w:val="28"/>
        </w:rPr>
        <w:t xml:space="preserve"> </w:t>
      </w:r>
      <w:r w:rsidRPr="00271CA0" w:rsidR="00271CA0">
        <w:rPr>
          <w:sz w:val="28"/>
          <w:szCs w:val="28"/>
        </w:rPr>
        <w:t>обстоятельства, смягчающие админ</w:t>
      </w:r>
      <w:r w:rsidRPr="00271CA0" w:rsidR="00271CA0">
        <w:rPr>
          <w:sz w:val="28"/>
          <w:szCs w:val="28"/>
        </w:rPr>
        <w:t>и</w:t>
      </w:r>
      <w:r w:rsidRPr="00271CA0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</w:t>
      </w:r>
      <w:r w:rsidR="00271C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29EC" w:rsidP="002729EC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71CA0">
        <w:rPr>
          <w:sz w:val="28"/>
          <w:szCs w:val="28"/>
        </w:rPr>
        <w:t>а</w:t>
      </w:r>
      <w:r w:rsidR="008E08C7">
        <w:rPr>
          <w:sz w:val="28"/>
          <w:szCs w:val="28"/>
        </w:rPr>
        <w:t>, смягчающ</w:t>
      </w:r>
      <w:r>
        <w:rPr>
          <w:sz w:val="28"/>
          <w:szCs w:val="28"/>
        </w:rPr>
        <w:t>и</w:t>
      </w:r>
      <w:r w:rsidR="00271CA0">
        <w:rPr>
          <w:sz w:val="28"/>
          <w:szCs w:val="28"/>
        </w:rPr>
        <w:t>е</w:t>
      </w:r>
      <w:r w:rsidR="008E08C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</w:t>
      </w:r>
      <w:r w:rsidR="00271CA0">
        <w:rPr>
          <w:sz w:val="28"/>
          <w:szCs w:val="28"/>
        </w:rPr>
        <w:t>ную ответственность</w:t>
      </w:r>
      <w:r w:rsidRPr="00D878F3" w:rsidR="00271CA0">
        <w:rPr>
          <w:color w:val="0000FF"/>
          <w:sz w:val="28"/>
          <w:szCs w:val="28"/>
        </w:rPr>
        <w:t>:</w:t>
      </w:r>
      <w:r w:rsidRPr="00703414" w:rsidR="00703414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="003C5666">
            <w:rPr>
              <w:color w:val="0000FF"/>
              <w:sz w:val="28"/>
              <w:szCs w:val="28"/>
            </w:rPr>
            <w:t>нал</w:t>
          </w:r>
          <w:r w:rsidR="003C5666">
            <w:rPr>
              <w:color w:val="0000FF"/>
              <w:sz w:val="28"/>
              <w:szCs w:val="28"/>
            </w:rPr>
            <w:t>и</w:t>
          </w:r>
          <w:r w:rsidR="003C5666">
            <w:rPr>
              <w:color w:val="0000FF"/>
              <w:sz w:val="28"/>
              <w:szCs w:val="28"/>
            </w:rPr>
            <w:t>чие несовершеннолетнего ребенка</w:t>
          </w:r>
        </w:sdtContent>
      </w:sdt>
      <w:r>
        <w:rPr>
          <w:color w:val="0000FF"/>
          <w:sz w:val="28"/>
          <w:szCs w:val="28"/>
        </w:rPr>
        <w:t>.</w:t>
      </w:r>
    </w:p>
    <w:p w:rsidR="0076239A" w:rsidRPr="00D878F3" w:rsidP="002729EC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6365D5">
        <w:rPr>
          <w:sz w:val="28"/>
          <w:szCs w:val="28"/>
        </w:rPr>
        <w:t>О</w:t>
      </w:r>
      <w:r w:rsidRPr="006365D5">
        <w:rPr>
          <w:sz w:val="28"/>
          <w:szCs w:val="28"/>
        </w:rPr>
        <w:t>бстоятельств</w:t>
      </w:r>
      <w:r w:rsidR="00B7251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E08C7">
        <w:rPr>
          <w:sz w:val="28"/>
          <w:szCs w:val="28"/>
        </w:rPr>
        <w:t>отягчающ</w:t>
      </w:r>
      <w:r w:rsidR="00B7251D">
        <w:rPr>
          <w:sz w:val="28"/>
          <w:szCs w:val="28"/>
        </w:rPr>
        <w:t>ие</w:t>
      </w:r>
      <w:r w:rsidR="008E08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дминистративную ответственность</w:t>
      </w:r>
      <w:r w:rsidR="00B7251D">
        <w:rPr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color w:val="0000FF"/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="008E08C7">
        <w:rPr>
          <w:sz w:val="28"/>
          <w:szCs w:val="28"/>
        </w:rPr>
        <w:t>.</w:t>
      </w:r>
    </w:p>
    <w:p w:rsidR="008A6751" w:rsidP="007323DC">
      <w:pPr>
        <w:ind w:firstLine="720"/>
        <w:jc w:val="both"/>
        <w:rPr>
          <w:sz w:val="28"/>
          <w:szCs w:val="28"/>
        </w:rPr>
      </w:pPr>
      <w:r w:rsidRPr="007323DC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  <w:r w:rsidRPr="00E306AD">
        <w:rPr>
          <w:sz w:val="28"/>
          <w:szCs w:val="28"/>
        </w:rPr>
        <w:t xml:space="preserve"> </w:t>
      </w:r>
    </w:p>
    <w:p w:rsidR="00E9677C" w:rsidP="009F0C51">
      <w:pPr>
        <w:ind w:firstLine="600"/>
        <w:jc w:val="center"/>
        <w:rPr>
          <w:sz w:val="28"/>
          <w:szCs w:val="28"/>
        </w:rPr>
      </w:pPr>
    </w:p>
    <w:p w:rsidR="009F0C51" w:rsidRPr="00E306AD" w:rsidP="009F0C51">
      <w:pPr>
        <w:ind w:firstLine="600"/>
        <w:jc w:val="center"/>
        <w:rPr>
          <w:sz w:val="28"/>
          <w:szCs w:val="28"/>
        </w:rPr>
      </w:pPr>
      <w:r w:rsidRPr="00E306AD">
        <w:rPr>
          <w:sz w:val="28"/>
          <w:szCs w:val="28"/>
        </w:rPr>
        <w:t>ПОСТАНОВИЛ:</w:t>
      </w:r>
    </w:p>
    <w:p w:rsidR="009F0C51" w:rsidRPr="00E306AD" w:rsidP="009F0C51">
      <w:pPr>
        <w:ind w:firstLine="600"/>
        <w:jc w:val="both"/>
        <w:rPr>
          <w:sz w:val="28"/>
          <w:szCs w:val="28"/>
        </w:rPr>
      </w:pPr>
    </w:p>
    <w:p w:rsidR="009F0C51" w:rsidRPr="00E306AD" w:rsidP="001E1A06">
      <w:pPr>
        <w:ind w:firstLine="72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 REF ФИО_в_род_пад_полностью \h </w:instrText>
      </w:r>
      <w:r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005865263"/>
          <w:lock w:val="sdtLocked"/>
          <w:placeholder>
            <w:docPart w:val="3B8D03F9EBC649E8A7B971A316ED631D"/>
          </w:placeholder>
          <w:text/>
        </w:sdtPr>
        <w:sdtContent>
          <w:r w:rsidR="0030491B">
            <w:rPr>
              <w:color w:val="0000FF"/>
              <w:sz w:val="28"/>
              <w:szCs w:val="28"/>
            </w:rPr>
            <w:t>Долгова А.Ю.</w:t>
          </w:r>
        </w:sdtContent>
      </w:sdt>
      <w:r>
        <w:rPr>
          <w:color w:val="0000FF"/>
          <w:sz w:val="28"/>
          <w:szCs w:val="28"/>
        </w:rPr>
        <w:fldChar w:fldCharType="end"/>
      </w:r>
      <w:r w:rsidR="00D57351">
        <w:rPr>
          <w:color w:val="0000FF"/>
          <w:sz w:val="28"/>
          <w:szCs w:val="28"/>
        </w:rPr>
        <w:t xml:space="preserve"> </w:t>
      </w:r>
      <w:r w:rsidR="00424CAF">
        <w:rPr>
          <w:sz w:val="28"/>
          <w:szCs w:val="28"/>
        </w:rPr>
        <w:t>признать виновным</w:t>
      </w:r>
      <w:r w:rsidRPr="00E306AD">
        <w:rPr>
          <w:sz w:val="28"/>
          <w:szCs w:val="28"/>
        </w:rPr>
        <w:t xml:space="preserve"> в совершении административного пр</w:t>
      </w:r>
      <w:r w:rsidRPr="00E306AD">
        <w:rPr>
          <w:sz w:val="28"/>
          <w:szCs w:val="28"/>
        </w:rPr>
        <w:t>а</w:t>
      </w:r>
      <w:r w:rsidRPr="00E306AD">
        <w:rPr>
          <w:sz w:val="28"/>
          <w:szCs w:val="28"/>
        </w:rPr>
        <w:t>вонарушения, предусмотренного частью 1 статьи 12</w:t>
      </w:r>
      <w:r w:rsidR="007F6456">
        <w:rPr>
          <w:sz w:val="28"/>
          <w:szCs w:val="28"/>
        </w:rPr>
        <w:t>.26</w:t>
      </w:r>
      <w:r w:rsidRPr="00E306AD">
        <w:rPr>
          <w:sz w:val="28"/>
          <w:szCs w:val="28"/>
        </w:rPr>
        <w:t xml:space="preserve"> Кодекса Российской Ф</w:t>
      </w:r>
      <w:r w:rsidRPr="00E306AD">
        <w:rPr>
          <w:sz w:val="28"/>
          <w:szCs w:val="28"/>
        </w:rPr>
        <w:t>е</w:t>
      </w:r>
      <w:r w:rsidRPr="00E306AD">
        <w:rPr>
          <w:sz w:val="28"/>
          <w:szCs w:val="28"/>
        </w:rPr>
        <w:t>дерации об административных правонарушениях, и назн</w:t>
      </w:r>
      <w:r w:rsidRPr="00E306AD">
        <w:rPr>
          <w:sz w:val="28"/>
          <w:szCs w:val="28"/>
        </w:rPr>
        <w:t>а</w:t>
      </w:r>
      <w:r w:rsidRPr="00E306AD">
        <w:rPr>
          <w:sz w:val="28"/>
          <w:szCs w:val="28"/>
        </w:rPr>
        <w:t xml:space="preserve">чить </w:t>
      </w:r>
      <w:r w:rsidR="00ED2553">
        <w:rPr>
          <w:sz w:val="28"/>
          <w:szCs w:val="28"/>
        </w:rPr>
        <w:t>е</w:t>
      </w:r>
      <w:r w:rsidR="00A32987">
        <w:rPr>
          <w:sz w:val="28"/>
          <w:szCs w:val="28"/>
        </w:rPr>
        <w:t>му</w:t>
      </w:r>
      <w:r w:rsidR="00ED2553">
        <w:rPr>
          <w:sz w:val="28"/>
          <w:szCs w:val="28"/>
        </w:rPr>
        <w:t xml:space="preserve"> </w:t>
      </w:r>
      <w:r w:rsidRPr="00E306AD">
        <w:rPr>
          <w:sz w:val="28"/>
          <w:szCs w:val="28"/>
        </w:rPr>
        <w:t xml:space="preserve">наказание в виде административного </w:t>
      </w:r>
      <w:r w:rsidRPr="00561F69">
        <w:rPr>
          <w:sz w:val="28"/>
          <w:szCs w:val="28"/>
        </w:rPr>
        <w:t xml:space="preserve">штрафа в размере 30000 (тридцати тысяч) </w:t>
      </w:r>
      <w:r w:rsidRPr="00E306AD">
        <w:rPr>
          <w:sz w:val="28"/>
          <w:szCs w:val="28"/>
        </w:rPr>
        <w:t xml:space="preserve">рублей </w:t>
      </w:r>
      <w:r w:rsidRPr="00E306AD">
        <w:rPr>
          <w:kern w:val="0"/>
          <w:sz w:val="28"/>
          <w:szCs w:val="28"/>
        </w:rPr>
        <w:t>с лишением права управления транспортными сред</w:t>
      </w:r>
      <w:r w:rsidRPr="00E01569">
        <w:rPr>
          <w:kern w:val="0"/>
          <w:sz w:val="28"/>
          <w:szCs w:val="28"/>
        </w:rPr>
        <w:t xml:space="preserve">ствами </w:t>
      </w:r>
      <w:r w:rsidRPr="00561F69">
        <w:rPr>
          <w:kern w:val="0"/>
          <w:sz w:val="28"/>
          <w:szCs w:val="28"/>
        </w:rPr>
        <w:t xml:space="preserve">сроком на 1 (один) год </w:t>
      </w:r>
      <w:r w:rsidRPr="00E01569">
        <w:rPr>
          <w:color w:val="0000FF"/>
          <w:kern w:val="0"/>
          <w:sz w:val="28"/>
          <w:szCs w:val="28"/>
        </w:rPr>
        <w:t xml:space="preserve">и </w:t>
      </w:r>
      <w:sdt>
        <w:sdtPr>
          <w:rPr>
            <w:color w:val="0000FF"/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color w:val="0000FF"/>
              <w:kern w:val="0"/>
              <w:sz w:val="28"/>
              <w:szCs w:val="28"/>
            </w:rPr>
            <w:t>6 (шесть)</w:t>
          </w:r>
        </w:sdtContent>
      </w:sdt>
      <w:r w:rsidRPr="00E01569">
        <w:rPr>
          <w:color w:val="0000FF"/>
          <w:kern w:val="0"/>
          <w:sz w:val="28"/>
          <w:szCs w:val="28"/>
        </w:rPr>
        <w:t xml:space="preserve"> месяцев</w:t>
      </w:r>
      <w:r w:rsidRPr="00E01569">
        <w:rPr>
          <w:kern w:val="0"/>
          <w:sz w:val="28"/>
          <w:szCs w:val="28"/>
        </w:rPr>
        <w:t>.</w:t>
      </w:r>
    </w:p>
    <w:p w:rsidR="00FD5343" w:rsidP="00FD5343">
      <w:pPr>
        <w:ind w:firstLine="720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D277F4">
        <w:rPr>
          <w:bCs/>
          <w:color w:val="000000"/>
          <w:kern w:val="36"/>
          <w:sz w:val="28"/>
          <w:szCs w:val="28"/>
        </w:rPr>
        <w:t xml:space="preserve">Штраф подлежит уплате </w:t>
      </w:r>
      <w:r w:rsidRPr="00EE43C8">
        <w:rPr>
          <w:bCs/>
          <w:color w:val="000000"/>
          <w:kern w:val="36"/>
          <w:sz w:val="28"/>
          <w:szCs w:val="28"/>
        </w:rPr>
        <w:t>не позднее шестидесяти дней со</w:t>
      </w:r>
      <w:r>
        <w:rPr>
          <w:bCs/>
          <w:color w:val="000000"/>
          <w:kern w:val="36"/>
          <w:sz w:val="28"/>
          <w:szCs w:val="28"/>
        </w:rPr>
        <w:t xml:space="preserve"> дня вступления постановления</w:t>
      </w:r>
      <w:r w:rsidRPr="00EE43C8">
        <w:rPr>
          <w:bCs/>
          <w:color w:val="000000"/>
          <w:kern w:val="36"/>
          <w:sz w:val="28"/>
          <w:szCs w:val="28"/>
        </w:rPr>
        <w:t xml:space="preserve"> в законную </w:t>
      </w:r>
      <w:r w:rsidRPr="00AE125B">
        <w:rPr>
          <w:bCs/>
          <w:kern w:val="36"/>
          <w:sz w:val="28"/>
          <w:szCs w:val="28"/>
        </w:rPr>
        <w:t xml:space="preserve">силу </w:t>
      </w:r>
      <w:r w:rsidRPr="00D277F4">
        <w:rPr>
          <w:bCs/>
          <w:color w:val="000000"/>
          <w:kern w:val="36"/>
          <w:sz w:val="28"/>
          <w:szCs w:val="28"/>
        </w:rPr>
        <w:t xml:space="preserve">по </w:t>
      </w:r>
      <w:r>
        <w:rPr>
          <w:bCs/>
          <w:color w:val="000000"/>
          <w:kern w:val="36"/>
          <w:sz w:val="28"/>
          <w:szCs w:val="28"/>
        </w:rPr>
        <w:t>нижеуказанным</w:t>
      </w:r>
      <w:r w:rsidRPr="00D277F4">
        <w:rPr>
          <w:bCs/>
          <w:color w:val="000000"/>
          <w:kern w:val="36"/>
          <w:sz w:val="28"/>
          <w:szCs w:val="28"/>
        </w:rPr>
        <w:t xml:space="preserve"> реквизитам:</w:t>
      </w:r>
    </w:p>
    <w:p w:rsidR="003946D4" w:rsidP="003946D4">
      <w:pPr>
        <w:ind w:firstLine="720"/>
        <w:jc w:val="both"/>
        <w:outlineLvl w:val="1"/>
        <w:rPr>
          <w:color w:val="0000FF"/>
          <w:sz w:val="28"/>
          <w:szCs w:val="28"/>
        </w:rPr>
      </w:pPr>
      <w:r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>
        <w:rPr>
          <w:kern w:val="36"/>
          <w:sz w:val="28"/>
          <w:szCs w:val="28"/>
        </w:rPr>
        <w:t>в</w:t>
      </w:r>
      <w:r>
        <w:rPr>
          <w:kern w:val="36"/>
          <w:sz w:val="28"/>
          <w:szCs w:val="28"/>
        </w:rPr>
        <w:t>ление Федерального казначейства по Республике Татарстан</w:t>
      </w:r>
      <w:r w:rsidR="00EF0044">
        <w:rPr>
          <w:kern w:val="36"/>
          <w:sz w:val="28"/>
          <w:szCs w:val="28"/>
        </w:rPr>
        <w:t xml:space="preserve"> (УГИБДД МВД по Республике Татарстан)</w:t>
      </w:r>
      <w:r>
        <w:rPr>
          <w:kern w:val="36"/>
          <w:sz w:val="28"/>
          <w:szCs w:val="28"/>
        </w:rPr>
        <w:t xml:space="preserve">, ИНН 1654002946, КПП 165945001, </w:t>
      </w:r>
      <w:r w:rsidRPr="00E306AD">
        <w:rPr>
          <w:kern w:val="36"/>
          <w:sz w:val="28"/>
          <w:szCs w:val="28"/>
        </w:rPr>
        <w:t xml:space="preserve">КБК </w:t>
      </w:r>
      <w:r w:rsidRPr="0070574F">
        <w:rPr>
          <w:kern w:val="36"/>
          <w:sz w:val="28"/>
          <w:szCs w:val="28"/>
        </w:rPr>
        <w:t>18811601123010001140</w:t>
      </w:r>
      <w:r w:rsidRPr="00E306AD">
        <w:rPr>
          <w:kern w:val="36"/>
          <w:sz w:val="28"/>
          <w:szCs w:val="28"/>
        </w:rPr>
        <w:t xml:space="preserve">, ОКТМО </w:t>
      </w:r>
      <w:r w:rsidRPr="00193539" w:rsidR="0034740D">
        <w:rPr>
          <w:kern w:val="36"/>
          <w:sz w:val="28"/>
          <w:szCs w:val="28"/>
        </w:rPr>
        <w:t>92701000</w:t>
      </w:r>
      <w:r w:rsidR="00C61319">
        <w:rPr>
          <w:color w:val="0000FF"/>
          <w:sz w:val="28"/>
          <w:szCs w:val="28"/>
        </w:rPr>
        <w:t>, УИН</w:t>
      </w:r>
      <w:r w:rsidR="006C06FB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="000A4737">
            <w:rPr>
              <w:color w:val="0000FF"/>
              <w:sz w:val="28"/>
              <w:szCs w:val="28"/>
            </w:rPr>
            <w:t>18810316</w:t>
          </w:r>
          <w:r w:rsidR="003C5666">
            <w:rPr>
              <w:color w:val="0000FF"/>
              <w:sz w:val="28"/>
              <w:szCs w:val="28"/>
            </w:rPr>
            <w:t>222110035813</w:t>
          </w:r>
        </w:sdtContent>
      </w:sdt>
      <w:r w:rsidR="00C61319">
        <w:rPr>
          <w:color w:val="0000FF"/>
          <w:sz w:val="28"/>
          <w:szCs w:val="28"/>
        </w:rPr>
        <w:t>.</w:t>
      </w:r>
    </w:p>
    <w:p w:rsidR="00ED2553" w:rsidRPr="002C3EB8" w:rsidP="00ED2553">
      <w:pPr>
        <w:ind w:firstLine="708"/>
        <w:jc w:val="both"/>
        <w:rPr>
          <w:sz w:val="28"/>
          <w:szCs w:val="28"/>
        </w:rPr>
      </w:pPr>
      <w:r w:rsidRPr="002C3EB8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</w:t>
      </w:r>
      <w:r>
        <w:rPr>
          <w:sz w:val="28"/>
          <w:szCs w:val="28"/>
        </w:rPr>
        <w:t xml:space="preserve"> по адресу: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Татарстан, </w:t>
      </w:r>
      <w:r w:rsidRPr="002C3EB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C3EB8">
        <w:rPr>
          <w:sz w:val="28"/>
          <w:szCs w:val="28"/>
        </w:rPr>
        <w:t>Казань, ул.</w:t>
      </w:r>
      <w:r>
        <w:rPr>
          <w:sz w:val="28"/>
          <w:szCs w:val="28"/>
        </w:rPr>
        <w:t xml:space="preserve"> Космонавтов, д. 59</w:t>
      </w:r>
      <w:r w:rsidRPr="002C3EB8">
        <w:rPr>
          <w:sz w:val="28"/>
          <w:szCs w:val="28"/>
        </w:rPr>
        <w:t>, каб. 206.</w:t>
      </w:r>
    </w:p>
    <w:p w:rsidR="00ED2553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ственность в соответствии с частью 1 статьи 20.25 </w:t>
      </w:r>
      <w:r w:rsidRPr="00AE125B">
        <w:rPr>
          <w:sz w:val="28"/>
          <w:szCs w:val="28"/>
          <w:shd w:val="clear" w:color="auto" w:fill="FFFFFF"/>
        </w:rPr>
        <w:t>Кодекса Российской Федер</w:t>
      </w:r>
      <w:r w:rsidRPr="00AE125B">
        <w:rPr>
          <w:sz w:val="28"/>
          <w:szCs w:val="28"/>
          <w:shd w:val="clear" w:color="auto" w:fill="FFFFFF"/>
        </w:rPr>
        <w:t>а</w:t>
      </w:r>
      <w:r w:rsidRPr="00AE125B">
        <w:rPr>
          <w:sz w:val="28"/>
          <w:szCs w:val="28"/>
          <w:shd w:val="clear" w:color="auto" w:fill="FFFFFF"/>
        </w:rPr>
        <w:t>ции об административных правонарушениях</w:t>
      </w:r>
      <w:r>
        <w:rPr>
          <w:sz w:val="28"/>
          <w:szCs w:val="28"/>
          <w:shd w:val="clear" w:color="auto" w:fill="FFFFFF"/>
        </w:rPr>
        <w:t>.</w:t>
      </w:r>
    </w:p>
    <w:p w:rsidR="00FD5343" w:rsidRPr="00561F69" w:rsidP="00FD5343">
      <w:pPr>
        <w:ind w:firstLine="720"/>
        <w:jc w:val="both"/>
        <w:rPr>
          <w:sz w:val="28"/>
          <w:szCs w:val="28"/>
        </w:rPr>
      </w:pPr>
      <w:r w:rsidRPr="00C41498">
        <w:rPr>
          <w:sz w:val="28"/>
          <w:szCs w:val="28"/>
        </w:rPr>
        <w:t xml:space="preserve">Исполнение наказания в виде лишения права управления транспортными средствами </w:t>
      </w:r>
      <w:r w:rsidRPr="00561F69">
        <w:rPr>
          <w:sz w:val="28"/>
          <w:szCs w:val="28"/>
        </w:rPr>
        <w:t xml:space="preserve">возложить на </w:t>
      </w:r>
      <w:r w:rsidRPr="00561F69" w:rsidR="0034740D">
        <w:rPr>
          <w:sz w:val="28"/>
          <w:szCs w:val="28"/>
        </w:rPr>
        <w:t>ГИБДД</w:t>
      </w:r>
      <w:r w:rsidRPr="00561F69">
        <w:rPr>
          <w:sz w:val="28"/>
          <w:szCs w:val="28"/>
        </w:rPr>
        <w:t xml:space="preserve"> </w:t>
      </w:r>
      <w:r w:rsidRPr="00561F69" w:rsidR="0034740D">
        <w:rPr>
          <w:sz w:val="28"/>
          <w:szCs w:val="28"/>
        </w:rPr>
        <w:t>У</w:t>
      </w:r>
      <w:r w:rsidRPr="00561F69">
        <w:rPr>
          <w:sz w:val="28"/>
          <w:szCs w:val="28"/>
        </w:rPr>
        <w:t xml:space="preserve">МВД России по </w:t>
      </w:r>
      <w:r w:rsidRPr="00561F69" w:rsidR="0034740D">
        <w:rPr>
          <w:sz w:val="28"/>
          <w:szCs w:val="28"/>
        </w:rPr>
        <w:t>городу Казани.</w:t>
      </w:r>
    </w:p>
    <w:p w:rsidR="00FA6C0E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686FE8">
        <w:rPr>
          <w:sz w:val="28"/>
          <w:szCs w:val="28"/>
        </w:rPr>
        <w:t xml:space="preserve"> также</w:t>
      </w:r>
      <w:r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чем лицу необходимо сдать водительское удостоверение (</w:t>
      </w:r>
      <w:r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>
        <w:rPr>
          <w:sz w:val="28"/>
          <w:szCs w:val="28"/>
        </w:rPr>
        <w:t>) в орган, исполняющий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силу, а в случае утраты – з</w:t>
      </w:r>
      <w:r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P="00372A37">
      <w:pPr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 случае уклонения от сдачи водительского удостоверения (</w:t>
      </w:r>
      <w:r>
        <w:rPr>
          <w:kern w:val="0"/>
          <w:sz w:val="28"/>
          <w:szCs w:val="28"/>
        </w:rPr>
        <w:t>удостовер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ние тракториста-машиниста (тракториста) при наличии</w:t>
      </w:r>
      <w:r>
        <w:rPr>
          <w:sz w:val="28"/>
          <w:szCs w:val="28"/>
        </w:rPr>
        <w:t xml:space="preserve">) </w:t>
      </w:r>
      <w:r>
        <w:rPr>
          <w:kern w:val="0"/>
          <w:sz w:val="28"/>
          <w:szCs w:val="28"/>
        </w:rPr>
        <w:t>срок лишения спец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F02141" w:rsidP="00F02141">
      <w:pPr>
        <w:ind w:firstLine="720"/>
        <w:jc w:val="both"/>
        <w:rPr>
          <w:kern w:val="0"/>
          <w:sz w:val="28"/>
          <w:szCs w:val="28"/>
        </w:rPr>
      </w:pPr>
      <w:r w:rsidRPr="007E63DD">
        <w:rPr>
          <w:kern w:val="0"/>
          <w:sz w:val="28"/>
          <w:szCs w:val="28"/>
        </w:rPr>
        <w:t>Разъяснить</w:t>
      </w:r>
      <w:r w:rsidR="00B33512">
        <w:rPr>
          <w:kern w:val="0"/>
          <w:sz w:val="28"/>
          <w:szCs w:val="28"/>
        </w:rPr>
        <w:t>,</w:t>
      </w:r>
      <w:r w:rsidRPr="007E63DD">
        <w:rPr>
          <w:kern w:val="0"/>
          <w:sz w:val="28"/>
          <w:szCs w:val="28"/>
        </w:rPr>
        <w:t xml:space="preserve"> </w:t>
      </w:r>
      <w:r w:rsidR="00B33512">
        <w:rPr>
          <w:kern w:val="0"/>
          <w:sz w:val="28"/>
          <w:szCs w:val="28"/>
        </w:rPr>
        <w:t xml:space="preserve">что </w:t>
      </w:r>
      <w:r w:rsidRPr="007E63DD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7E63DD">
        <w:rPr>
          <w:kern w:val="0"/>
          <w:sz w:val="28"/>
          <w:szCs w:val="28"/>
        </w:rPr>
        <w:t>р</w:t>
      </w:r>
      <w:r w:rsidRPr="007E63DD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7E63DD">
        <w:rPr>
          <w:kern w:val="0"/>
          <w:sz w:val="28"/>
          <w:szCs w:val="28"/>
        </w:rPr>
        <w:t>а</w:t>
      </w:r>
      <w:r w:rsidRPr="007E63DD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7E63DD">
        <w:rPr>
          <w:kern w:val="0"/>
          <w:sz w:val="28"/>
          <w:szCs w:val="28"/>
        </w:rPr>
        <w:t>л</w:t>
      </w:r>
      <w:r w:rsidRPr="007E63DD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7E63DD">
        <w:rPr>
          <w:kern w:val="0"/>
          <w:sz w:val="28"/>
          <w:szCs w:val="28"/>
        </w:rPr>
        <w:t>и</w:t>
      </w:r>
      <w:r w:rsidRPr="007E63DD">
        <w:rPr>
          <w:kern w:val="0"/>
          <w:sz w:val="28"/>
          <w:szCs w:val="28"/>
        </w:rPr>
        <w:t>ем законодательства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E306AD">
              <w:rPr>
                <w:sz w:val="28"/>
                <w:szCs w:val="28"/>
              </w:rPr>
              <w:t>Постановление может быть обжаловано в течение 10 суток со дня вруч</w:t>
            </w:r>
            <w:r w:rsidRPr="00E306AD">
              <w:rPr>
                <w:sz w:val="28"/>
                <w:szCs w:val="28"/>
              </w:rPr>
              <w:t>е</w:t>
            </w:r>
            <w:r w:rsidRPr="00E306AD">
              <w:rPr>
                <w:sz w:val="28"/>
                <w:szCs w:val="28"/>
              </w:rPr>
              <w:t xml:space="preserve">ния или получения копии постановления в </w:t>
            </w:r>
            <w:r>
              <w:rPr>
                <w:sz w:val="28"/>
                <w:szCs w:val="28"/>
              </w:rPr>
              <w:t>Советский</w:t>
            </w:r>
            <w:r w:rsidRPr="00E306AD">
              <w:rPr>
                <w:sz w:val="28"/>
                <w:szCs w:val="28"/>
              </w:rPr>
              <w:t xml:space="preserve"> районный суд </w:t>
            </w:r>
            <w:r>
              <w:rPr>
                <w:sz w:val="28"/>
                <w:szCs w:val="28"/>
              </w:rPr>
              <w:t>города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зани </w:t>
            </w:r>
            <w:r w:rsidRPr="00E306AD">
              <w:rPr>
                <w:sz w:val="28"/>
                <w:szCs w:val="28"/>
              </w:rPr>
              <w:t>Республики Татарстан.</w:t>
            </w:r>
          </w:p>
          <w:p w:rsidR="00EA61F0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P="00EA61F0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 судья: подпись</w:t>
            </w:r>
          </w:p>
          <w:p w:rsidR="00EA61F0" w:rsidP="00EA6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верна.</w:t>
            </w:r>
          </w:p>
          <w:p w:rsidR="00EA61F0" w:rsidP="00EA61F0">
            <w:pPr>
              <w:jc w:val="both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Мировой судья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P="00EA61F0">
      <w:pPr>
        <w:ind w:firstLine="720"/>
        <w:jc w:val="both"/>
        <w:rPr>
          <w:kern w:val="0"/>
          <w:sz w:val="28"/>
          <w:szCs w:val="28"/>
        </w:rPr>
      </w:pPr>
    </w:p>
    <w:sectPr w:rsidSect="004F412A">
      <w:headerReference w:type="even" r:id="rId10"/>
      <w:headerReference w:type="default" r:id="rId11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91B">
      <w:rPr>
        <w:rStyle w:val="PageNumber"/>
        <w:noProof/>
      </w:rPr>
      <w:t>5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FF6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3A91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346B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3EB8"/>
    <w:rsid w:val="002C4AC3"/>
    <w:rsid w:val="002C6AF3"/>
    <w:rsid w:val="002D0B93"/>
    <w:rsid w:val="002D267E"/>
    <w:rsid w:val="002D3C04"/>
    <w:rsid w:val="002E234C"/>
    <w:rsid w:val="002E37ED"/>
    <w:rsid w:val="002E560A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491B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E58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0BBA"/>
    <w:rsid w:val="003C5666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32F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6791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04BD"/>
    <w:rsid w:val="00643155"/>
    <w:rsid w:val="00654F46"/>
    <w:rsid w:val="0065740C"/>
    <w:rsid w:val="00657AD6"/>
    <w:rsid w:val="00657F1B"/>
    <w:rsid w:val="00660D40"/>
    <w:rsid w:val="00663887"/>
    <w:rsid w:val="0066462F"/>
    <w:rsid w:val="00664EA4"/>
    <w:rsid w:val="00665D3F"/>
    <w:rsid w:val="00666348"/>
    <w:rsid w:val="00666B5C"/>
    <w:rsid w:val="00667184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4DC5"/>
    <w:rsid w:val="006E52EF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3D0B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C4215"/>
    <w:rsid w:val="007D0572"/>
    <w:rsid w:val="007D05E8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33FC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2B0C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5B"/>
    <w:rsid w:val="00AE12BD"/>
    <w:rsid w:val="00AE219E"/>
    <w:rsid w:val="00AE3730"/>
    <w:rsid w:val="00AE4A2F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6AA7"/>
    <w:rsid w:val="00B80F04"/>
    <w:rsid w:val="00B82442"/>
    <w:rsid w:val="00B8259C"/>
    <w:rsid w:val="00B83334"/>
    <w:rsid w:val="00B85779"/>
    <w:rsid w:val="00B9519B"/>
    <w:rsid w:val="00BA39D3"/>
    <w:rsid w:val="00BA5CA8"/>
    <w:rsid w:val="00BA6449"/>
    <w:rsid w:val="00BA6826"/>
    <w:rsid w:val="00BA7A11"/>
    <w:rsid w:val="00BA7EAB"/>
    <w:rsid w:val="00BA7F34"/>
    <w:rsid w:val="00BB1211"/>
    <w:rsid w:val="00BB3DCD"/>
    <w:rsid w:val="00BB7E51"/>
    <w:rsid w:val="00BC01D8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D6CDA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37BCE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06C3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0A0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277F4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7800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6CB4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E43C8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yperlink" Target="consultantplus://offline/ref=77F7FD6177B98A8B9CA4625E935DB6311AB5BFDD9FFDEEBC82BAFA591B083D6A85E440B443BBB09B549DE855DF420A60D6DCE3E4719CCC5Aw35EE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8333FC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8333FC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8333FC">
          <w:pPr>
            <w:pStyle w:val="C30F78AB261742BFAEE1E833C409A845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6404BD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6404BD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6404BD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6404BD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6404BD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6404BD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6404BD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6404BD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6404BD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6404BD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6404BD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6404BD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6404BD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6404BD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6404BD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6404BD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6404BD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6404BD" w:rsidP="008333FC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6404BD" w:rsidP="008333FC">
          <w:pPr>
            <w:pStyle w:val="007607A3183E457F98A5F4E4BD481203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6404BD" w:rsidP="008333FC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6404BD" w:rsidP="008333FC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6404BD" w:rsidP="008333FC">
          <w:pPr>
            <w:pStyle w:val="C3EFF197C5754D2B92C9C867ADF9419C1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96FD65F2AC02475C93D2906DC8564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0B77E-3249-4F69-A3E9-D5AF5BDD69C9}"/>
      </w:docPartPr>
      <w:docPartBody>
        <w:p w:rsidR="007D05E8" w:rsidP="00C706C3">
          <w:pPr>
            <w:pStyle w:val="96FD65F2AC02475C93D2906DC856490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CA24068AE984E0A8C04F6CDEBA2E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9074F-BCD3-497F-A0CD-BEB4AC451E38}"/>
      </w:docPartPr>
      <w:docPartBody>
        <w:p w:rsidR="00000000" w:rsidP="007D05E8">
          <w:pPr>
            <w:pStyle w:val="7CA24068AE984E0A8C04F6CDEBA2E6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AD7DFA13634720A71B11FD351A8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D9BC2-DEC5-43DA-9276-BBA6EDB556DB}"/>
      </w:docPartPr>
      <w:docPartBody>
        <w:p w:rsidR="00000000" w:rsidP="007D05E8">
          <w:pPr>
            <w:pStyle w:val="4CAD7DFA13634720A71B11FD351A8B3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03F5F333F047F5B02441828BB70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2CC29-83B0-442D-B3B5-B32E128B9545}"/>
      </w:docPartPr>
      <w:docPartBody>
        <w:p w:rsidR="00000000" w:rsidP="007D05E8">
          <w:pPr>
            <w:pStyle w:val="F703F5F333F047F5B02441828BB70BC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89F79BD0F448008AC7D0E81BEB1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E857D-71A9-4551-AF0F-951707DEBF35}"/>
      </w:docPartPr>
      <w:docPartBody>
        <w:p w:rsidR="00000000" w:rsidP="007D05E8">
          <w:pPr>
            <w:pStyle w:val="5389F79BD0F448008AC7D0E81BEB147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3AA22674AC486B8E03502D70B6F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DE22DC-6545-48CD-B5BF-35E33E6C7906}"/>
      </w:docPartPr>
      <w:docPartBody>
        <w:p w:rsidR="00000000" w:rsidP="007D05E8">
          <w:pPr>
            <w:pStyle w:val="823AA22674AC486B8E03502D70B6F4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2B250B1C47489786ADD0B0350F68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B62C2-4921-43B6-94A9-15429827BDD9}"/>
      </w:docPartPr>
      <w:docPartBody>
        <w:p w:rsidR="00000000" w:rsidP="007D05E8">
          <w:pPr>
            <w:pStyle w:val="C92B250B1C47489786ADD0B0350F683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FEECEF9A69416A9E590DB44BB8A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DF2C0-102B-43B2-92B8-374488642592}"/>
      </w:docPartPr>
      <w:docPartBody>
        <w:p w:rsidR="00000000" w:rsidP="007D05E8">
          <w:pPr>
            <w:pStyle w:val="EEFEECEF9A69416A9E590DB44BB8A3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7F56FA1E0D4E8E9A0233B83D487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7B497-1DEB-49F3-B7EE-128AB676CBCE}"/>
      </w:docPartPr>
      <w:docPartBody>
        <w:p w:rsidR="00000000" w:rsidP="007D05E8">
          <w:pPr>
            <w:pStyle w:val="B07F56FA1E0D4E8E9A0233B83D4876B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288228E626B4725A04607B1A5FCB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47D66-3C9E-4961-8FE1-7C775CDA45A4}"/>
      </w:docPartPr>
      <w:docPartBody>
        <w:p w:rsidR="00000000" w:rsidP="007D05E8">
          <w:pPr>
            <w:pStyle w:val="E288228E626B4725A04607B1A5FCBA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B8E326A02640C190186C24CB8C7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68547-CE8D-4A8F-9E85-199C85FB44B6}"/>
      </w:docPartPr>
      <w:docPartBody>
        <w:p w:rsidR="00000000" w:rsidP="007D05E8">
          <w:pPr>
            <w:pStyle w:val="07B8E326A02640C190186C24CB8C78A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E792825DF04F1781853065C7803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1B40F-A8A2-4345-9CCE-02679295958C}"/>
      </w:docPartPr>
      <w:docPartBody>
        <w:p w:rsidR="00000000" w:rsidP="007D05E8">
          <w:pPr>
            <w:pStyle w:val="56E792825DF04F1781853065C780379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943A0E5A2C4A529DEE9A2CDD315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55193-9780-4C5C-9D06-EE62FD34BFE2}"/>
      </w:docPartPr>
      <w:docPartBody>
        <w:p w:rsidR="00000000" w:rsidP="007D05E8">
          <w:pPr>
            <w:pStyle w:val="48943A0E5A2C4A529DEE9A2CDD3152D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86E5A746FF348B7AFC2756253769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90CF4-0401-40A4-92AE-995950148730}"/>
      </w:docPartPr>
      <w:docPartBody>
        <w:p w:rsidR="00000000" w:rsidP="007D05E8">
          <w:pPr>
            <w:pStyle w:val="D86E5A746FF348B7AFC2756253769D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C10678F5A64B4893575624B7B8B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20D5C-D67A-4A91-A4D9-475DCF78FA16}"/>
      </w:docPartPr>
      <w:docPartBody>
        <w:p w:rsidR="00000000" w:rsidP="007D05E8">
          <w:pPr>
            <w:pStyle w:val="29C10678F5A64B4893575624B7B8BD7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8D03F9EBC649E8A7B971A316ED6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D49C7-7797-4CF4-9CE0-E09B812AB35F}"/>
      </w:docPartPr>
      <w:docPartBody>
        <w:p w:rsidR="00000000" w:rsidP="007D05E8">
          <w:pPr>
            <w:pStyle w:val="3B8D03F9EBC649E8A7B971A316ED631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63749C"/>
    <w:rsid w:val="006404BD"/>
    <w:rsid w:val="007D05E8"/>
    <w:rsid w:val="008333FC"/>
    <w:rsid w:val="0095349B"/>
    <w:rsid w:val="009B44D6"/>
    <w:rsid w:val="00C706C3"/>
    <w:rsid w:val="00D34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5E8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3FE95B81C10417CAC5F8702DA4FD6C7">
    <w:name w:val="13FE95B81C10417CAC5F8702DA4FD6C7"/>
    <w:rsid w:val="008333FC"/>
  </w:style>
  <w:style w:type="paragraph" w:customStyle="1" w:styleId="077DC78365044AD2B70DB51DB00B2FE6">
    <w:name w:val="077DC78365044AD2B70DB51DB00B2FE6"/>
    <w:rsid w:val="008333FC"/>
  </w:style>
  <w:style w:type="paragraph" w:customStyle="1" w:styleId="5B69961206174C9FA83A552F567080A7">
    <w:name w:val="5B69961206174C9FA83A552F567080A7"/>
    <w:rsid w:val="008333FC"/>
  </w:style>
  <w:style w:type="paragraph" w:customStyle="1" w:styleId="DED0B9F4B2FF4CD594E4C296A2861C42">
    <w:name w:val="DED0B9F4B2FF4CD594E4C296A2861C42"/>
    <w:rsid w:val="008333FC"/>
  </w:style>
  <w:style w:type="paragraph" w:customStyle="1" w:styleId="40352ED1DDB34D0183E32497916E1432">
    <w:name w:val="40352ED1DDB34D0183E32497916E1432"/>
    <w:rsid w:val="008333FC"/>
  </w:style>
  <w:style w:type="paragraph" w:customStyle="1" w:styleId="D11F53A31525431CA084ECA5047A35D7">
    <w:name w:val="D11F53A31525431CA084ECA5047A35D7"/>
    <w:rsid w:val="008333FC"/>
  </w:style>
  <w:style w:type="paragraph" w:customStyle="1" w:styleId="4FA408750D42437197526AAA257E757F">
    <w:name w:val="4FA408750D42437197526AAA257E757F"/>
    <w:rsid w:val="008333FC"/>
  </w:style>
  <w:style w:type="paragraph" w:customStyle="1" w:styleId="4FD85A165CDE4B3093028835C97C017A">
    <w:name w:val="4FD85A165CDE4B3093028835C97C017A"/>
    <w:rsid w:val="008333FC"/>
  </w:style>
  <w:style w:type="paragraph" w:customStyle="1" w:styleId="1FD4F52E5A3840A7B836B4024710D643">
    <w:name w:val="1FD4F52E5A3840A7B836B4024710D643"/>
    <w:rsid w:val="008333FC"/>
  </w:style>
  <w:style w:type="paragraph" w:customStyle="1" w:styleId="9361AABDA2314B8AB2BCB1903B6AD762">
    <w:name w:val="9361AABDA2314B8AB2BCB1903B6AD762"/>
    <w:rsid w:val="008333FC"/>
  </w:style>
  <w:style w:type="paragraph" w:customStyle="1" w:styleId="287D73F8C89841998FFA397FE08F5815">
    <w:name w:val="287D73F8C89841998FFA397FE08F5815"/>
    <w:rsid w:val="008333FC"/>
  </w:style>
  <w:style w:type="paragraph" w:customStyle="1" w:styleId="5FAFAB547E924F57A4FBEAB0A48B0F4C">
    <w:name w:val="5FAFAB547E924F57A4FBEAB0A48B0F4C"/>
    <w:rsid w:val="008333FC"/>
  </w:style>
  <w:style w:type="paragraph" w:customStyle="1" w:styleId="881484046D38444082E81F896B87B953">
    <w:name w:val="881484046D38444082E81F896B87B953"/>
    <w:rsid w:val="008333FC"/>
  </w:style>
  <w:style w:type="paragraph" w:customStyle="1" w:styleId="826E50354F364CF3BDAA2AE5981FE99A">
    <w:name w:val="826E50354F364CF3BDAA2AE5981FE99A"/>
    <w:rsid w:val="008333FC"/>
  </w:style>
  <w:style w:type="paragraph" w:customStyle="1" w:styleId="7A52BD87743F4430BF2ADEA02C1D626B">
    <w:name w:val="7A52BD87743F4430BF2ADEA02C1D626B"/>
    <w:rsid w:val="008333FC"/>
  </w:style>
  <w:style w:type="paragraph" w:customStyle="1" w:styleId="F17AB8D481E24C859D63DFB88ECE2122">
    <w:name w:val="F17AB8D481E24C859D63DFB88ECE2122"/>
    <w:rsid w:val="008333FC"/>
  </w:style>
  <w:style w:type="paragraph" w:customStyle="1" w:styleId="948E51586FAB46BBA3ED5E8EC4AEA496">
    <w:name w:val="948E51586FAB46BBA3ED5E8EC4AEA496"/>
    <w:rsid w:val="008333FC"/>
  </w:style>
  <w:style w:type="paragraph" w:customStyle="1" w:styleId="940E1E3F66B844A1B31CFBB59150EB0C">
    <w:name w:val="940E1E3F66B844A1B31CFBB59150EB0C"/>
    <w:rsid w:val="008333FC"/>
  </w:style>
  <w:style w:type="paragraph" w:customStyle="1" w:styleId="3B9D2215204D4674B22EB993EE311C69">
    <w:name w:val="3B9D2215204D4674B22EB993EE311C69"/>
    <w:rsid w:val="008333FC"/>
  </w:style>
  <w:style w:type="paragraph" w:customStyle="1" w:styleId="44428ACEB5984579967AAFEBB037EF7C">
    <w:name w:val="44428ACEB5984579967AAFEBB037EF7C"/>
    <w:rsid w:val="008333FC"/>
  </w:style>
  <w:style w:type="paragraph" w:customStyle="1" w:styleId="2DD246C3B0C2464F8784AFD7FAFD3EB0">
    <w:name w:val="2DD246C3B0C2464F8784AFD7FAFD3EB0"/>
    <w:rsid w:val="008333FC"/>
  </w:style>
  <w:style w:type="paragraph" w:customStyle="1" w:styleId="8B1AAED874244384ABFC2CA5AAC90AF8">
    <w:name w:val="8B1AAED874244384ABFC2CA5AAC90AF8"/>
    <w:rsid w:val="008333FC"/>
  </w:style>
  <w:style w:type="paragraph" w:customStyle="1" w:styleId="01E4815BC22543628A29422902B50B50">
    <w:name w:val="01E4815BC22543628A29422902B50B50"/>
    <w:rsid w:val="008333FC"/>
  </w:style>
  <w:style w:type="paragraph" w:customStyle="1" w:styleId="99751C40BFE247349795E780188CDE76">
    <w:name w:val="99751C40BFE247349795E780188CDE76"/>
    <w:rsid w:val="008333FC"/>
  </w:style>
  <w:style w:type="paragraph" w:customStyle="1" w:styleId="EBCC232503B2435AAA67E41D4AD9840D">
    <w:name w:val="EBCC232503B2435AAA67E41D4AD9840D"/>
    <w:rsid w:val="008333FC"/>
  </w:style>
  <w:style w:type="paragraph" w:customStyle="1" w:styleId="EE5CBE448063482CA14F75CE88C42D51">
    <w:name w:val="EE5CBE448063482CA14F75CE88C42D51"/>
    <w:rsid w:val="008333FC"/>
  </w:style>
  <w:style w:type="paragraph" w:customStyle="1" w:styleId="CD09670959AF469E8CED4CF3645EDCF2">
    <w:name w:val="CD09670959AF469E8CED4CF3645EDCF2"/>
    <w:rsid w:val="008333FC"/>
  </w:style>
  <w:style w:type="paragraph" w:customStyle="1" w:styleId="C8E2DB91E0AE4F218C58ED7D84069107">
    <w:name w:val="C8E2DB91E0AE4F218C58ED7D84069107"/>
    <w:rsid w:val="008333FC"/>
  </w:style>
  <w:style w:type="paragraph" w:customStyle="1" w:styleId="EC97F03EBBC346128A4E8578F1E68573">
    <w:name w:val="EC97F03EBBC346128A4E8578F1E68573"/>
    <w:rsid w:val="008333FC"/>
  </w:style>
  <w:style w:type="paragraph" w:customStyle="1" w:styleId="BDCC5FF4D1994ED689FEA6476282AB28">
    <w:name w:val="BDCC5FF4D1994ED689FEA6476282AB28"/>
    <w:rsid w:val="008333FC"/>
  </w:style>
  <w:style w:type="paragraph" w:customStyle="1" w:styleId="EEF5E170768E47CA8748C60E2155D2FF2">
    <w:name w:val="EEF5E170768E47CA8748C60E2155D2FF2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81484046D38444082E81F896B87B9531">
    <w:name w:val="881484046D38444082E81F896B87B9531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2">
    <w:name w:val="007607A3183E457F98A5F4E4BD4812032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3">
    <w:name w:val="C30F78AB261742BFAEE1E833C409A8453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1">
    <w:name w:val="C3EFF197C5754D2B92C9C867ADF9419C1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8333F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528BD52CFB54BFAB17095E0BCFF61CA">
    <w:name w:val="3528BD52CFB54BFAB17095E0BCFF61CA"/>
    <w:rsid w:val="008333FC"/>
  </w:style>
  <w:style w:type="paragraph" w:customStyle="1" w:styleId="C0F62024555542B7B4DBCF6D2FC41E8A">
    <w:name w:val="C0F62024555542B7B4DBCF6D2FC41E8A"/>
    <w:rsid w:val="008333FC"/>
  </w:style>
  <w:style w:type="paragraph" w:customStyle="1" w:styleId="911F107A905B466FAC38E6DEA40D5910">
    <w:name w:val="911F107A905B466FAC38E6DEA40D5910"/>
    <w:rsid w:val="008333FC"/>
  </w:style>
  <w:style w:type="paragraph" w:customStyle="1" w:styleId="F77651F6FB7D40FA945D6AE1AAC20E0C">
    <w:name w:val="F77651F6FB7D40FA945D6AE1AAC20E0C"/>
    <w:rsid w:val="008333FC"/>
  </w:style>
  <w:style w:type="paragraph" w:customStyle="1" w:styleId="AC6ACF43B0BF409D863A04214094106D">
    <w:name w:val="AC6ACF43B0BF409D863A04214094106D"/>
    <w:rsid w:val="008333FC"/>
  </w:style>
  <w:style w:type="paragraph" w:customStyle="1" w:styleId="1AC1A48C01304474BDD3A7B3392265E3">
    <w:name w:val="1AC1A48C01304474BDD3A7B3392265E3"/>
    <w:rsid w:val="008333FC"/>
  </w:style>
  <w:style w:type="paragraph" w:customStyle="1" w:styleId="AEBF51EA2503431DAC838150E72155C5">
    <w:name w:val="AEBF51EA2503431DAC838150E72155C5"/>
    <w:rsid w:val="008333FC"/>
  </w:style>
  <w:style w:type="paragraph" w:customStyle="1" w:styleId="F81E32B8910444FA809936EFD7107B24">
    <w:name w:val="F81E32B8910444FA809936EFD7107B24"/>
    <w:rsid w:val="008333FC"/>
  </w:style>
  <w:style w:type="paragraph" w:customStyle="1" w:styleId="E4E07D3738C5405285B49413FC79E054">
    <w:name w:val="E4E07D3738C5405285B49413FC79E054"/>
    <w:rsid w:val="008333FC"/>
  </w:style>
  <w:style w:type="paragraph" w:customStyle="1" w:styleId="1891087D66A744C4A6F3EC5036C6B8C6">
    <w:name w:val="1891087D66A744C4A6F3EC5036C6B8C6"/>
    <w:rsid w:val="008333FC"/>
  </w:style>
  <w:style w:type="paragraph" w:customStyle="1" w:styleId="A44C2E869A274673AFF0730E8CEBA08D">
    <w:name w:val="A44C2E869A274673AFF0730E8CEBA08D"/>
    <w:rsid w:val="008333FC"/>
  </w:style>
  <w:style w:type="paragraph" w:customStyle="1" w:styleId="88785F8EBA6D48C7B1386971AC269CED">
    <w:name w:val="88785F8EBA6D48C7B1386971AC269CED"/>
    <w:rsid w:val="008333FC"/>
  </w:style>
  <w:style w:type="paragraph" w:customStyle="1" w:styleId="D4F057439C3544F8BB68F9DDDE126D6C">
    <w:name w:val="D4F057439C3544F8BB68F9DDDE126D6C"/>
    <w:rsid w:val="008333FC"/>
  </w:style>
  <w:style w:type="paragraph" w:customStyle="1" w:styleId="97355208765D4E27934EA59EAFCEE8FD">
    <w:name w:val="97355208765D4E27934EA59EAFCEE8FD"/>
    <w:rsid w:val="008333FC"/>
  </w:style>
  <w:style w:type="paragraph" w:customStyle="1" w:styleId="494014CD1FCB424BB16354C889D14897">
    <w:name w:val="494014CD1FCB424BB16354C889D14897"/>
    <w:rsid w:val="008333FC"/>
  </w:style>
  <w:style w:type="paragraph" w:customStyle="1" w:styleId="8FD1BB56227440039EA91ACDA752A271">
    <w:name w:val="8FD1BB56227440039EA91ACDA752A271"/>
    <w:rsid w:val="008333FC"/>
  </w:style>
  <w:style w:type="paragraph" w:customStyle="1" w:styleId="871A1A1704254CFDB584351E875234FE">
    <w:name w:val="871A1A1704254CFDB584351E875234FE"/>
    <w:rsid w:val="008333FC"/>
  </w:style>
  <w:style w:type="paragraph" w:customStyle="1" w:styleId="96FD65F2AC02475C93D2906DC8564907">
    <w:name w:val="96FD65F2AC02475C93D2906DC8564907"/>
    <w:rsid w:val="00C706C3"/>
  </w:style>
  <w:style w:type="paragraph" w:customStyle="1" w:styleId="7E4CE4D323254BFAB932C91D4C958825">
    <w:name w:val="7E4CE4D323254BFAB932C91D4C958825"/>
    <w:rsid w:val="00C706C3"/>
  </w:style>
  <w:style w:type="paragraph" w:customStyle="1" w:styleId="FB00637F85BD41C09F9DD7ED4586D016">
    <w:name w:val="FB00637F85BD41C09F9DD7ED4586D016"/>
    <w:rsid w:val="00C706C3"/>
  </w:style>
  <w:style w:type="paragraph" w:customStyle="1" w:styleId="1DE14AC6AEFB4BFF9F740BDDD144D4B9">
    <w:name w:val="1DE14AC6AEFB4BFF9F740BDDD144D4B9"/>
    <w:rsid w:val="00C706C3"/>
  </w:style>
  <w:style w:type="paragraph" w:customStyle="1" w:styleId="CD081F116990424E87108BBC41DD9091">
    <w:name w:val="CD081F116990424E87108BBC41DD9091"/>
    <w:rsid w:val="00C706C3"/>
  </w:style>
  <w:style w:type="paragraph" w:customStyle="1" w:styleId="01E887F908D6422DB69CEC415B427A97">
    <w:name w:val="01E887F908D6422DB69CEC415B427A97"/>
    <w:rsid w:val="00C706C3"/>
  </w:style>
  <w:style w:type="paragraph" w:customStyle="1" w:styleId="8314771597A94FD4901BB8FCDBE5B49F">
    <w:name w:val="8314771597A94FD4901BB8FCDBE5B49F"/>
    <w:rsid w:val="00C706C3"/>
  </w:style>
  <w:style w:type="paragraph" w:customStyle="1" w:styleId="974E4C3390534A2696427248963AF07F">
    <w:name w:val="974E4C3390534A2696427248963AF07F"/>
    <w:rsid w:val="00C706C3"/>
  </w:style>
  <w:style w:type="paragraph" w:customStyle="1" w:styleId="96A36C31B51D49D58C249697DC4BE752">
    <w:name w:val="96A36C31B51D49D58C249697DC4BE752"/>
    <w:rsid w:val="00C706C3"/>
  </w:style>
  <w:style w:type="paragraph" w:customStyle="1" w:styleId="0AE809051F484DEFB51694FEF04B9E39">
    <w:name w:val="0AE809051F484DEFB51694FEF04B9E39"/>
    <w:rsid w:val="00C706C3"/>
  </w:style>
  <w:style w:type="paragraph" w:customStyle="1" w:styleId="8B2BC230064240EB8081BD1C80ED4E41">
    <w:name w:val="8B2BC230064240EB8081BD1C80ED4E41"/>
    <w:rsid w:val="00C706C3"/>
  </w:style>
  <w:style w:type="paragraph" w:customStyle="1" w:styleId="4E5F5B4EEA964C989BC4071C8EA48B3F">
    <w:name w:val="4E5F5B4EEA964C989BC4071C8EA48B3F"/>
    <w:rsid w:val="00C706C3"/>
  </w:style>
  <w:style w:type="paragraph" w:customStyle="1" w:styleId="574A630877664F6AB82626D716397F24">
    <w:name w:val="574A630877664F6AB82626D716397F24"/>
    <w:rsid w:val="00C706C3"/>
  </w:style>
  <w:style w:type="paragraph" w:customStyle="1" w:styleId="B4D8A00BD50C4D6DB1533F10E4678394">
    <w:name w:val="B4D8A00BD50C4D6DB1533F10E4678394"/>
    <w:rsid w:val="00C706C3"/>
  </w:style>
  <w:style w:type="paragraph" w:customStyle="1" w:styleId="014439890090449EA057A9EA7EFE9D91">
    <w:name w:val="014439890090449EA057A9EA7EFE9D91"/>
    <w:rsid w:val="00C706C3"/>
  </w:style>
  <w:style w:type="paragraph" w:customStyle="1" w:styleId="91B1E9055BD342068A04BC6FBA40EA45">
    <w:name w:val="91B1E9055BD342068A04BC6FBA40EA45"/>
    <w:rsid w:val="00C706C3"/>
  </w:style>
  <w:style w:type="paragraph" w:customStyle="1" w:styleId="48D32FE7950948D8ADCE18847B25AF55">
    <w:name w:val="48D32FE7950948D8ADCE18847B25AF55"/>
    <w:rsid w:val="00C706C3"/>
  </w:style>
  <w:style w:type="paragraph" w:customStyle="1" w:styleId="98F1CB7281F246299929B6F21B43F0B3">
    <w:name w:val="98F1CB7281F246299929B6F21B43F0B3"/>
    <w:rsid w:val="00C706C3"/>
  </w:style>
  <w:style w:type="paragraph" w:customStyle="1" w:styleId="5B2C3829EA5141D9BF0E4844F849FCCD">
    <w:name w:val="5B2C3829EA5141D9BF0E4844F849FCCD"/>
    <w:rsid w:val="00C706C3"/>
  </w:style>
  <w:style w:type="paragraph" w:customStyle="1" w:styleId="DD28FC2AEAEA49DF86A0547D27E1B4E0">
    <w:name w:val="DD28FC2AEAEA49DF86A0547D27E1B4E0"/>
    <w:rsid w:val="00C706C3"/>
  </w:style>
  <w:style w:type="paragraph" w:customStyle="1" w:styleId="CDA1AFD4D8504B3DA4A40FE6E04556F2">
    <w:name w:val="CDA1AFD4D8504B3DA4A40FE6E04556F2"/>
    <w:rsid w:val="00C706C3"/>
  </w:style>
  <w:style w:type="paragraph" w:customStyle="1" w:styleId="2EA25CB157914DC286B8236C08CB87FC">
    <w:name w:val="2EA25CB157914DC286B8236C08CB87FC"/>
    <w:rsid w:val="00C706C3"/>
  </w:style>
  <w:style w:type="paragraph" w:customStyle="1" w:styleId="409514366B624A9BA1C57DF5D95879DA">
    <w:name w:val="409514366B624A9BA1C57DF5D95879DA"/>
    <w:rsid w:val="00C706C3"/>
  </w:style>
  <w:style w:type="paragraph" w:customStyle="1" w:styleId="AD6C20D8CD3E4D32A12CFE592EB5760B">
    <w:name w:val="AD6C20D8CD3E4D32A12CFE592EB5760B"/>
    <w:rsid w:val="00C706C3"/>
  </w:style>
  <w:style w:type="paragraph" w:customStyle="1" w:styleId="58975FCD106444C08D24D7ED246337AB">
    <w:name w:val="58975FCD106444C08D24D7ED246337AB"/>
    <w:rsid w:val="00C706C3"/>
  </w:style>
  <w:style w:type="paragraph" w:customStyle="1" w:styleId="DB71CA075BCE499BA34C24BF5AA62400">
    <w:name w:val="DB71CA075BCE499BA34C24BF5AA62400"/>
    <w:rsid w:val="00C706C3"/>
  </w:style>
  <w:style w:type="paragraph" w:customStyle="1" w:styleId="7B5D4408B6D24323BA129183B515FA03">
    <w:name w:val="7B5D4408B6D24323BA129183B515FA03"/>
    <w:rsid w:val="00C706C3"/>
  </w:style>
  <w:style w:type="paragraph" w:customStyle="1" w:styleId="33F34AD62F144C739ADB7B04F847A9DE">
    <w:name w:val="33F34AD62F144C739ADB7B04F847A9DE"/>
    <w:rsid w:val="00C706C3"/>
  </w:style>
  <w:style w:type="paragraph" w:customStyle="1" w:styleId="10E50E1F50434988B7C1B2853AC8C240">
    <w:name w:val="10E50E1F50434988B7C1B2853AC8C240"/>
    <w:rsid w:val="00C706C3"/>
  </w:style>
  <w:style w:type="paragraph" w:customStyle="1" w:styleId="9F3BCD433062469C84B69757B9030977">
    <w:name w:val="9F3BCD433062469C84B69757B9030977"/>
    <w:rsid w:val="00C706C3"/>
  </w:style>
  <w:style w:type="paragraph" w:customStyle="1" w:styleId="6E3A2F8704704EB99485EEE505363EFB">
    <w:name w:val="6E3A2F8704704EB99485EEE505363EFB"/>
    <w:rsid w:val="00C706C3"/>
  </w:style>
  <w:style w:type="paragraph" w:customStyle="1" w:styleId="CEF40B1EF1EA42F9AA9B56D0F85A2F54">
    <w:name w:val="CEF40B1EF1EA42F9AA9B56D0F85A2F54"/>
    <w:rsid w:val="00C706C3"/>
  </w:style>
  <w:style w:type="paragraph" w:customStyle="1" w:styleId="8C92EF40BA374C21829DE389E4882BDE">
    <w:name w:val="8C92EF40BA374C21829DE389E4882BDE"/>
    <w:rsid w:val="00C706C3"/>
  </w:style>
  <w:style w:type="paragraph" w:customStyle="1" w:styleId="D375B83E95E64A8AB9A5249338B44A88">
    <w:name w:val="D375B83E95E64A8AB9A5249338B44A88"/>
    <w:rsid w:val="00C706C3"/>
  </w:style>
  <w:style w:type="paragraph" w:customStyle="1" w:styleId="36437D2DC8214229B6BC11A671391085">
    <w:name w:val="36437D2DC8214229B6BC11A671391085"/>
    <w:rsid w:val="00C706C3"/>
  </w:style>
  <w:style w:type="paragraph" w:customStyle="1" w:styleId="7BFCCF4A7AB8456BA8E611485F058E04">
    <w:name w:val="7BFCCF4A7AB8456BA8E611485F058E04"/>
    <w:rsid w:val="00C706C3"/>
  </w:style>
  <w:style w:type="paragraph" w:customStyle="1" w:styleId="5F027BB160CC493AA2B9C7C4DD8B324A">
    <w:name w:val="5F027BB160CC493AA2B9C7C4DD8B324A"/>
    <w:rsid w:val="00C706C3"/>
  </w:style>
  <w:style w:type="paragraph" w:customStyle="1" w:styleId="C60D10DA3A984A568D63C84F97094825">
    <w:name w:val="C60D10DA3A984A568D63C84F97094825"/>
    <w:rsid w:val="00C706C3"/>
  </w:style>
  <w:style w:type="paragraph" w:customStyle="1" w:styleId="AF99D33A90D243A8900C14B0F61DCC7A">
    <w:name w:val="AF99D33A90D243A8900C14B0F61DCC7A"/>
    <w:rsid w:val="00C706C3"/>
  </w:style>
  <w:style w:type="paragraph" w:customStyle="1" w:styleId="94A31A5105894FFDB4624047D8BB9122">
    <w:name w:val="94A31A5105894FFDB4624047D8BB9122"/>
    <w:rsid w:val="00C706C3"/>
  </w:style>
  <w:style w:type="paragraph" w:customStyle="1" w:styleId="183FC0DE71EA4DE289CC3D82A1580C05">
    <w:name w:val="183FC0DE71EA4DE289CC3D82A1580C05"/>
    <w:rsid w:val="00C706C3"/>
  </w:style>
  <w:style w:type="paragraph" w:customStyle="1" w:styleId="FE0EBF396F4B410B85A41F2DB627EFC4">
    <w:name w:val="FE0EBF396F4B410B85A41F2DB627EFC4"/>
    <w:rsid w:val="00C706C3"/>
  </w:style>
  <w:style w:type="paragraph" w:customStyle="1" w:styleId="99733F2B12FA41FFA63B58319393914D">
    <w:name w:val="99733F2B12FA41FFA63B58319393914D"/>
    <w:rsid w:val="00C706C3"/>
  </w:style>
  <w:style w:type="paragraph" w:customStyle="1" w:styleId="13D47AE8AA8D4BF8AF04D46924DCC046">
    <w:name w:val="13D47AE8AA8D4BF8AF04D46924DCC046"/>
    <w:rsid w:val="00C706C3"/>
  </w:style>
  <w:style w:type="paragraph" w:customStyle="1" w:styleId="A700855CCE30459AB898DEB4DADD1B7C">
    <w:name w:val="A700855CCE30459AB898DEB4DADD1B7C"/>
    <w:rsid w:val="00C706C3"/>
  </w:style>
  <w:style w:type="paragraph" w:customStyle="1" w:styleId="41978B4EC0074D4DB3CF8F4839BEDD0C">
    <w:name w:val="41978B4EC0074D4DB3CF8F4839BEDD0C"/>
    <w:rsid w:val="00C706C3"/>
  </w:style>
  <w:style w:type="paragraph" w:customStyle="1" w:styleId="8607CDD954144E5B999F923A432C0EDE">
    <w:name w:val="8607CDD954144E5B999F923A432C0EDE"/>
    <w:rsid w:val="00C706C3"/>
  </w:style>
  <w:style w:type="paragraph" w:customStyle="1" w:styleId="F9FA9EA02D7F4509999FCE87116E1B92">
    <w:name w:val="F9FA9EA02D7F4509999FCE87116E1B92"/>
    <w:rsid w:val="00C706C3"/>
  </w:style>
  <w:style w:type="paragraph" w:customStyle="1" w:styleId="EBBCF98779ED4351B49F10C1BA4874FD">
    <w:name w:val="EBBCF98779ED4351B49F10C1BA4874FD"/>
    <w:rsid w:val="00C706C3"/>
  </w:style>
  <w:style w:type="paragraph" w:customStyle="1" w:styleId="D22B7C0CF0A64559B4A7CB4F59044A24">
    <w:name w:val="D22B7C0CF0A64559B4A7CB4F59044A24"/>
    <w:rsid w:val="00C706C3"/>
  </w:style>
  <w:style w:type="paragraph" w:customStyle="1" w:styleId="E983C530BF7840239E2A692BD43C2777">
    <w:name w:val="E983C530BF7840239E2A692BD43C2777"/>
    <w:rsid w:val="00C706C3"/>
  </w:style>
  <w:style w:type="paragraph" w:customStyle="1" w:styleId="976C88F09D464FC0B1FA8E67A5715337">
    <w:name w:val="976C88F09D464FC0B1FA8E67A5715337"/>
    <w:rsid w:val="00C706C3"/>
  </w:style>
  <w:style w:type="paragraph" w:customStyle="1" w:styleId="3073BD97E68D4C1C842A37FB0F3262A2">
    <w:name w:val="3073BD97E68D4C1C842A37FB0F3262A2"/>
    <w:rsid w:val="00C706C3"/>
  </w:style>
  <w:style w:type="paragraph" w:customStyle="1" w:styleId="4A3B08755C68447D822F902D2A15D52E">
    <w:name w:val="4A3B08755C68447D822F902D2A15D52E"/>
    <w:rsid w:val="00C706C3"/>
  </w:style>
  <w:style w:type="paragraph" w:customStyle="1" w:styleId="5590A17BACC542E88DC767AA1E27734B">
    <w:name w:val="5590A17BACC542E88DC767AA1E27734B"/>
    <w:rsid w:val="00C706C3"/>
  </w:style>
  <w:style w:type="paragraph" w:customStyle="1" w:styleId="906F24931B06482F93C202560D30335A">
    <w:name w:val="906F24931B06482F93C202560D30335A"/>
    <w:rsid w:val="00C706C3"/>
  </w:style>
  <w:style w:type="paragraph" w:customStyle="1" w:styleId="3F03DBEA09B344FC8BE1242DCF63B35D">
    <w:name w:val="3F03DBEA09B344FC8BE1242DCF63B35D"/>
    <w:rsid w:val="00C706C3"/>
  </w:style>
  <w:style w:type="paragraph" w:customStyle="1" w:styleId="BF06827EC03748F798559030B418FE9C">
    <w:name w:val="BF06827EC03748F798559030B418FE9C"/>
    <w:rsid w:val="00C706C3"/>
  </w:style>
  <w:style w:type="paragraph" w:customStyle="1" w:styleId="46EF35B17AAD4996AE821BEE7F2570B6">
    <w:name w:val="46EF35B17AAD4996AE821BEE7F2570B6"/>
    <w:rsid w:val="00C706C3"/>
  </w:style>
  <w:style w:type="paragraph" w:customStyle="1" w:styleId="9D2B951FF1394220BF8C64ABA15A30FD">
    <w:name w:val="9D2B951FF1394220BF8C64ABA15A30FD"/>
    <w:rsid w:val="00C706C3"/>
  </w:style>
  <w:style w:type="paragraph" w:customStyle="1" w:styleId="985B02E90D574E669205F64F198877C8">
    <w:name w:val="985B02E90D574E669205F64F198877C8"/>
    <w:rsid w:val="00C706C3"/>
  </w:style>
  <w:style w:type="paragraph" w:customStyle="1" w:styleId="4909D5556C3546B0A5D8D8CC2BE1251B">
    <w:name w:val="4909D5556C3546B0A5D8D8CC2BE1251B"/>
    <w:rsid w:val="00C706C3"/>
  </w:style>
  <w:style w:type="paragraph" w:customStyle="1" w:styleId="920D27C619A54CCD9719B3B6A740B41F">
    <w:name w:val="920D27C619A54CCD9719B3B6A740B41F"/>
    <w:rsid w:val="00C706C3"/>
  </w:style>
  <w:style w:type="paragraph" w:customStyle="1" w:styleId="CB92806A37B64D528C2F25D71E1A1C6E">
    <w:name w:val="CB92806A37B64D528C2F25D71E1A1C6E"/>
    <w:rsid w:val="00C706C3"/>
  </w:style>
  <w:style w:type="paragraph" w:customStyle="1" w:styleId="E511CB61C3B74462B14991C1E88B3296">
    <w:name w:val="E511CB61C3B74462B14991C1E88B3296"/>
    <w:rsid w:val="00C706C3"/>
  </w:style>
  <w:style w:type="paragraph" w:customStyle="1" w:styleId="B7EE828341064D38BFE0F57B1FE31949">
    <w:name w:val="B7EE828341064D38BFE0F57B1FE31949"/>
    <w:rsid w:val="00C706C3"/>
  </w:style>
  <w:style w:type="paragraph" w:customStyle="1" w:styleId="8D62CE4648DB4BABBE8CF1CAC181DE4D">
    <w:name w:val="8D62CE4648DB4BABBE8CF1CAC181DE4D"/>
    <w:rsid w:val="00C706C3"/>
  </w:style>
  <w:style w:type="paragraph" w:customStyle="1" w:styleId="EAF5126DD77E461DBA17A56A05CEE1C5">
    <w:name w:val="EAF5126DD77E461DBA17A56A05CEE1C5"/>
    <w:rsid w:val="00C706C3"/>
  </w:style>
  <w:style w:type="paragraph" w:customStyle="1" w:styleId="9EF824FD784649859CCAA9557A12F010">
    <w:name w:val="9EF824FD784649859CCAA9557A12F010"/>
    <w:rsid w:val="00C706C3"/>
  </w:style>
  <w:style w:type="paragraph" w:customStyle="1" w:styleId="8602299F9FA94C2C8163C204315D7ECD">
    <w:name w:val="8602299F9FA94C2C8163C204315D7ECD"/>
    <w:rsid w:val="00C706C3"/>
  </w:style>
  <w:style w:type="paragraph" w:customStyle="1" w:styleId="A210851E690C423C8C29C088F17257C3">
    <w:name w:val="A210851E690C423C8C29C088F17257C3"/>
    <w:rsid w:val="00C706C3"/>
  </w:style>
  <w:style w:type="paragraph" w:customStyle="1" w:styleId="9247FABD827C443983BEEAB835F1BA2F">
    <w:name w:val="9247FABD827C443983BEEAB835F1BA2F"/>
    <w:rsid w:val="00C706C3"/>
  </w:style>
  <w:style w:type="paragraph" w:customStyle="1" w:styleId="99BCE1D35516496C89875332003FF428">
    <w:name w:val="99BCE1D35516496C89875332003FF428"/>
    <w:rsid w:val="00C706C3"/>
  </w:style>
  <w:style w:type="paragraph" w:customStyle="1" w:styleId="6F090D53287E49CBA75B6D11E5688E5C">
    <w:name w:val="6F090D53287E49CBA75B6D11E5688E5C"/>
    <w:rsid w:val="00C706C3"/>
  </w:style>
  <w:style w:type="paragraph" w:customStyle="1" w:styleId="48B73FD79BB7429B86BA5334223B5A88">
    <w:name w:val="48B73FD79BB7429B86BA5334223B5A88"/>
    <w:rsid w:val="00C706C3"/>
  </w:style>
  <w:style w:type="paragraph" w:customStyle="1" w:styleId="02B728C8E12549638221C8C5B10A26E3">
    <w:name w:val="02B728C8E12549638221C8C5B10A26E3"/>
    <w:rsid w:val="00C706C3"/>
  </w:style>
  <w:style w:type="paragraph" w:customStyle="1" w:styleId="81789C4DBD2842FDB482BBA377BDBBEB">
    <w:name w:val="81789C4DBD2842FDB482BBA377BDBBEB"/>
    <w:rsid w:val="007D05E8"/>
  </w:style>
  <w:style w:type="paragraph" w:customStyle="1" w:styleId="8A99E3D333984E0E8A3B2DE84282E6C0">
    <w:name w:val="8A99E3D333984E0E8A3B2DE84282E6C0"/>
    <w:rsid w:val="007D05E8"/>
  </w:style>
  <w:style w:type="paragraph" w:customStyle="1" w:styleId="59037E6311FB44C99108EE11F960966A">
    <w:name w:val="59037E6311FB44C99108EE11F960966A"/>
    <w:rsid w:val="007D05E8"/>
  </w:style>
  <w:style w:type="paragraph" w:customStyle="1" w:styleId="D5B1541ABD124481BC242374A256F319">
    <w:name w:val="D5B1541ABD124481BC242374A256F319"/>
    <w:rsid w:val="007D05E8"/>
  </w:style>
  <w:style w:type="paragraph" w:customStyle="1" w:styleId="3179F5089DD647839A3DC68508B4D6C9">
    <w:name w:val="3179F5089DD647839A3DC68508B4D6C9"/>
    <w:rsid w:val="007D05E8"/>
  </w:style>
  <w:style w:type="paragraph" w:customStyle="1" w:styleId="B46AEFA1CF97409AB7A63D3E7182D211">
    <w:name w:val="B46AEFA1CF97409AB7A63D3E7182D211"/>
    <w:rsid w:val="007D05E8"/>
  </w:style>
  <w:style w:type="paragraph" w:customStyle="1" w:styleId="1AE8D5E4C7FA40588352B225B47CB3AC">
    <w:name w:val="1AE8D5E4C7FA40588352B225B47CB3AC"/>
    <w:rsid w:val="007D05E8"/>
  </w:style>
  <w:style w:type="paragraph" w:customStyle="1" w:styleId="7CA24068AE984E0A8C04F6CDEBA2E664">
    <w:name w:val="7CA24068AE984E0A8C04F6CDEBA2E664"/>
    <w:rsid w:val="007D05E8"/>
  </w:style>
  <w:style w:type="paragraph" w:customStyle="1" w:styleId="4CAD7DFA13634720A71B11FD351A8B36">
    <w:name w:val="4CAD7DFA13634720A71B11FD351A8B36"/>
    <w:rsid w:val="007D05E8"/>
  </w:style>
  <w:style w:type="paragraph" w:customStyle="1" w:styleId="F703F5F333F047F5B02441828BB70BCC">
    <w:name w:val="F703F5F333F047F5B02441828BB70BCC"/>
    <w:rsid w:val="007D05E8"/>
  </w:style>
  <w:style w:type="paragraph" w:customStyle="1" w:styleId="5389F79BD0F448008AC7D0E81BEB147A">
    <w:name w:val="5389F79BD0F448008AC7D0E81BEB147A"/>
    <w:rsid w:val="007D05E8"/>
  </w:style>
  <w:style w:type="paragraph" w:customStyle="1" w:styleId="823AA22674AC486B8E03502D70B6F4F7">
    <w:name w:val="823AA22674AC486B8E03502D70B6F4F7"/>
    <w:rsid w:val="007D05E8"/>
  </w:style>
  <w:style w:type="paragraph" w:customStyle="1" w:styleId="C92B250B1C47489786ADD0B0350F6835">
    <w:name w:val="C92B250B1C47489786ADD0B0350F6835"/>
    <w:rsid w:val="007D05E8"/>
  </w:style>
  <w:style w:type="paragraph" w:customStyle="1" w:styleId="EEFEECEF9A69416A9E590DB44BB8A3E2">
    <w:name w:val="EEFEECEF9A69416A9E590DB44BB8A3E2"/>
    <w:rsid w:val="007D05E8"/>
  </w:style>
  <w:style w:type="paragraph" w:customStyle="1" w:styleId="B07F56FA1E0D4E8E9A0233B83D4876B6">
    <w:name w:val="B07F56FA1E0D4E8E9A0233B83D4876B6"/>
    <w:rsid w:val="007D05E8"/>
  </w:style>
  <w:style w:type="paragraph" w:customStyle="1" w:styleId="E288228E626B4725A04607B1A5FCBA62">
    <w:name w:val="E288228E626B4725A04607B1A5FCBA62"/>
    <w:rsid w:val="007D05E8"/>
  </w:style>
  <w:style w:type="paragraph" w:customStyle="1" w:styleId="07B8E326A02640C190186C24CB8C78AA">
    <w:name w:val="07B8E326A02640C190186C24CB8C78AA"/>
    <w:rsid w:val="007D05E8"/>
  </w:style>
  <w:style w:type="paragraph" w:customStyle="1" w:styleId="56E792825DF04F1781853065C7803791">
    <w:name w:val="56E792825DF04F1781853065C7803791"/>
    <w:rsid w:val="007D05E8"/>
  </w:style>
  <w:style w:type="paragraph" w:customStyle="1" w:styleId="48943A0E5A2C4A529DEE9A2CDD3152D9">
    <w:name w:val="48943A0E5A2C4A529DEE9A2CDD3152D9"/>
    <w:rsid w:val="007D05E8"/>
  </w:style>
  <w:style w:type="paragraph" w:customStyle="1" w:styleId="D86E5A746FF348B7AFC2756253769D1A">
    <w:name w:val="D86E5A746FF348B7AFC2756253769D1A"/>
    <w:rsid w:val="007D05E8"/>
  </w:style>
  <w:style w:type="paragraph" w:customStyle="1" w:styleId="29C10678F5A64B4893575624B7B8BD71">
    <w:name w:val="29C10678F5A64B4893575624B7B8BD71"/>
    <w:rsid w:val="007D05E8"/>
  </w:style>
  <w:style w:type="paragraph" w:customStyle="1" w:styleId="3B8D03F9EBC649E8A7B971A316ED631D">
    <w:name w:val="3B8D03F9EBC649E8A7B971A316ED631D"/>
    <w:rsid w:val="007D0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CF01-556A-4B19-B804-25AC9D01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