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6E0E" w:rsidRPr="00EE70E9" w:rsidP="00024948">
      <w:pPr>
        <w:jc w:val="right"/>
        <w:rPr>
          <w:bCs/>
          <w:iCs/>
          <w:sz w:val="26"/>
          <w:szCs w:val="26"/>
        </w:rPr>
      </w:pPr>
      <w:r>
        <w:rPr>
          <w:bCs/>
          <w:iCs/>
          <w:sz w:val="26"/>
          <w:szCs w:val="26"/>
        </w:rPr>
        <w:t>копия</w:t>
      </w:r>
    </w:p>
    <w:p w:rsidR="004D6E0E" w:rsidRPr="00EE70E9" w:rsidP="00024948">
      <w:pPr>
        <w:autoSpaceDE w:val="0"/>
        <w:autoSpaceDN w:val="0"/>
        <w:adjustRightInd w:val="0"/>
        <w:jc w:val="center"/>
        <w:rPr>
          <w:iCs/>
          <w:sz w:val="26"/>
          <w:szCs w:val="26"/>
        </w:rPr>
      </w:pPr>
      <w:r w:rsidRPr="00EE70E9">
        <w:rPr>
          <w:bCs/>
          <w:iCs/>
          <w:sz w:val="26"/>
          <w:szCs w:val="26"/>
        </w:rPr>
        <w:t>Мировой судья судебного участка №1 по Советскому судебному району г.Казани</w:t>
      </w:r>
      <w:r w:rsidR="00037E70">
        <w:rPr>
          <w:bCs/>
          <w:iCs/>
          <w:sz w:val="26"/>
          <w:szCs w:val="26"/>
        </w:rPr>
        <w:t xml:space="preserve"> </w:t>
      </w:r>
      <w:r w:rsidRPr="00EE70E9">
        <w:rPr>
          <w:iCs/>
          <w:sz w:val="26"/>
          <w:szCs w:val="26"/>
        </w:rPr>
        <w:t>Республики Татарстан</w:t>
      </w:r>
    </w:p>
    <w:p w:rsidR="004D6E0E" w:rsidRPr="00EE70E9" w:rsidP="00024948">
      <w:pPr>
        <w:autoSpaceDE w:val="0"/>
        <w:autoSpaceDN w:val="0"/>
        <w:adjustRightInd w:val="0"/>
        <w:jc w:val="center"/>
        <w:rPr>
          <w:iCs/>
          <w:sz w:val="26"/>
          <w:szCs w:val="26"/>
        </w:rPr>
      </w:pPr>
      <w:smartTag w:uri="urn:schemas-microsoft-com:office:smarttags" w:element="metricconverter">
        <w:smartTagPr>
          <w:attr w:name="ProductID" w:val="420088, г"/>
        </w:smartTagPr>
        <w:r w:rsidRPr="00EE70E9">
          <w:rPr>
            <w:iCs/>
            <w:sz w:val="26"/>
            <w:szCs w:val="26"/>
          </w:rPr>
          <w:t>420088, г</w:t>
        </w:r>
      </w:smartTag>
      <w:r w:rsidRPr="00EE70E9">
        <w:rPr>
          <w:iCs/>
          <w:sz w:val="26"/>
          <w:szCs w:val="26"/>
        </w:rPr>
        <w:t>. Казань, ул. Ново-Азинская, 43</w:t>
      </w:r>
    </w:p>
    <w:p w:rsidR="004D6E0E" w:rsidRPr="00EE70E9" w:rsidP="00024948">
      <w:pPr>
        <w:ind w:firstLine="709"/>
        <w:jc w:val="center"/>
        <w:rPr>
          <w:iCs/>
          <w:sz w:val="26"/>
          <w:szCs w:val="26"/>
        </w:rPr>
      </w:pPr>
      <w:r w:rsidRPr="00EE70E9">
        <w:rPr>
          <w:iCs/>
          <w:sz w:val="26"/>
          <w:szCs w:val="26"/>
        </w:rPr>
        <w:t xml:space="preserve">тел.: </w:t>
      </w:r>
      <w:r w:rsidRPr="00EE70E9" w:rsidR="003348A8">
        <w:rPr>
          <w:iCs/>
          <w:sz w:val="26"/>
          <w:szCs w:val="26"/>
        </w:rPr>
        <w:t xml:space="preserve">(843) 273-80-60, </w:t>
      </w:r>
      <w:r w:rsidRPr="00EE70E9">
        <w:rPr>
          <w:iCs/>
          <w:sz w:val="26"/>
          <w:szCs w:val="26"/>
        </w:rPr>
        <w:t xml:space="preserve"> 222-63-94, </w:t>
      </w:r>
    </w:p>
    <w:p w:rsidR="004D6E0E" w:rsidRPr="00EE70E9" w:rsidP="00024948">
      <w:pPr>
        <w:ind w:firstLine="709"/>
        <w:jc w:val="center"/>
        <w:rPr>
          <w:sz w:val="26"/>
          <w:szCs w:val="26"/>
        </w:rPr>
      </w:pPr>
      <w:r w:rsidRPr="00EE70E9">
        <w:rPr>
          <w:iCs/>
          <w:sz w:val="26"/>
          <w:szCs w:val="26"/>
        </w:rPr>
        <w:t xml:space="preserve"> </w:t>
      </w:r>
      <w:hyperlink r:id="rId5" w:history="1">
        <w:r w:rsidRPr="00EE70E9">
          <w:rPr>
            <w:iCs/>
            <w:color w:val="0000FF"/>
            <w:sz w:val="26"/>
            <w:szCs w:val="26"/>
            <w:u w:val="single"/>
            <w:lang w:val="en-US"/>
          </w:rPr>
          <w:t>ms</w:t>
        </w:r>
        <w:r w:rsidRPr="00EE70E9">
          <w:rPr>
            <w:iCs/>
            <w:color w:val="0000FF"/>
            <w:sz w:val="26"/>
            <w:szCs w:val="26"/>
            <w:u w:val="single"/>
          </w:rPr>
          <w:t>.5101@</w:t>
        </w:r>
        <w:r w:rsidRPr="00EE70E9">
          <w:rPr>
            <w:iCs/>
            <w:color w:val="0000FF"/>
            <w:sz w:val="26"/>
            <w:szCs w:val="26"/>
            <w:u w:val="single"/>
            <w:lang w:val="en-US"/>
          </w:rPr>
          <w:t>tatar</w:t>
        </w:r>
        <w:r w:rsidRPr="00EE70E9">
          <w:rPr>
            <w:iCs/>
            <w:color w:val="0000FF"/>
            <w:sz w:val="26"/>
            <w:szCs w:val="26"/>
            <w:u w:val="single"/>
          </w:rPr>
          <w:t>.</w:t>
        </w:r>
        <w:r w:rsidRPr="00EE70E9">
          <w:rPr>
            <w:iCs/>
            <w:color w:val="0000FF"/>
            <w:sz w:val="26"/>
            <w:szCs w:val="26"/>
            <w:u w:val="single"/>
            <w:lang w:val="en-US"/>
          </w:rPr>
          <w:t>ru</w:t>
        </w:r>
      </w:hyperlink>
      <w:r w:rsidRPr="00EE70E9">
        <w:rPr>
          <w:iCs/>
          <w:sz w:val="26"/>
          <w:szCs w:val="26"/>
        </w:rPr>
        <w:t xml:space="preserve">, </w:t>
      </w:r>
      <w:hyperlink r:id="rId6" w:history="1">
        <w:r w:rsidRPr="00EE70E9">
          <w:rPr>
            <w:iCs/>
            <w:color w:val="0000FF"/>
            <w:sz w:val="26"/>
            <w:szCs w:val="26"/>
            <w:u w:val="single"/>
          </w:rPr>
          <w:t>http://mirsud.tatar.ru/courtsinaction/51/1/</w:t>
        </w:r>
      </w:hyperlink>
    </w:p>
    <w:p w:rsidR="004D6E0E" w:rsidRPr="00EE70E9" w:rsidP="00024948">
      <w:pPr>
        <w:jc w:val="center"/>
        <w:rPr>
          <w:sz w:val="26"/>
          <w:szCs w:val="26"/>
        </w:rPr>
      </w:pPr>
      <w:r w:rsidRPr="00EE70E9">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EE70E9" w:rsidP="00024948">
      <w:pPr>
        <w:rPr>
          <w:sz w:val="26"/>
          <w:szCs w:val="26"/>
        </w:rPr>
      </w:pPr>
      <w:r w:rsidRPr="00EE70E9">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4D6E0E" w:rsidRPr="00EE70E9" w:rsidP="00024948">
      <w:pPr>
        <w:jc w:val="center"/>
        <w:rPr>
          <w:sz w:val="26"/>
          <w:szCs w:val="26"/>
        </w:rPr>
      </w:pPr>
      <w:r w:rsidRPr="00EE70E9">
        <w:rPr>
          <w:sz w:val="26"/>
          <w:szCs w:val="26"/>
        </w:rPr>
        <w:t>П О С Т А Н О В Л Е Н И Е</w:t>
      </w:r>
    </w:p>
    <w:p w:rsidR="004D6E0E" w:rsidRPr="00EE70E9" w:rsidP="00024948">
      <w:pPr>
        <w:jc w:val="center"/>
        <w:rPr>
          <w:sz w:val="26"/>
          <w:szCs w:val="26"/>
        </w:rPr>
      </w:pPr>
    </w:p>
    <w:p w:rsidR="003F3540" w:rsidRPr="00EE70E9" w:rsidP="003F3540">
      <w:pPr>
        <w:jc w:val="center"/>
        <w:rPr>
          <w:sz w:val="26"/>
          <w:szCs w:val="26"/>
        </w:rPr>
      </w:pPr>
      <w:r w:rsidRPr="00EE70E9">
        <w:rPr>
          <w:sz w:val="26"/>
          <w:szCs w:val="26"/>
        </w:rPr>
        <w:t>«</w:t>
      </w:r>
      <w:r w:rsidRPr="00EE70E9" w:rsidR="00B96576">
        <w:rPr>
          <w:sz w:val="26"/>
          <w:szCs w:val="26"/>
        </w:rPr>
        <w:t>19</w:t>
      </w:r>
      <w:r w:rsidRPr="00EE70E9">
        <w:rPr>
          <w:sz w:val="26"/>
          <w:szCs w:val="26"/>
        </w:rPr>
        <w:t xml:space="preserve">» </w:t>
      </w:r>
      <w:r w:rsidRPr="00EE70E9" w:rsidR="00B96576">
        <w:rPr>
          <w:sz w:val="26"/>
          <w:szCs w:val="26"/>
        </w:rPr>
        <w:t>мая</w:t>
      </w:r>
      <w:r w:rsidRPr="00EE70E9">
        <w:rPr>
          <w:sz w:val="26"/>
          <w:szCs w:val="26"/>
        </w:rPr>
        <w:t xml:space="preserve"> 202</w:t>
      </w:r>
      <w:r w:rsidRPr="00EE70E9" w:rsidR="00B96576">
        <w:rPr>
          <w:sz w:val="26"/>
          <w:szCs w:val="26"/>
        </w:rPr>
        <w:t>2</w:t>
      </w:r>
      <w:r w:rsidRPr="00EE70E9">
        <w:rPr>
          <w:sz w:val="26"/>
          <w:szCs w:val="26"/>
        </w:rPr>
        <w:t xml:space="preserve"> года                                   Дело № 5-</w:t>
      </w:r>
      <w:r w:rsidRPr="00EE70E9" w:rsidR="00E00935">
        <w:rPr>
          <w:sz w:val="26"/>
          <w:szCs w:val="26"/>
        </w:rPr>
        <w:t xml:space="preserve"> </w:t>
      </w:r>
      <w:r w:rsidR="003548CE">
        <w:rPr>
          <w:sz w:val="26"/>
          <w:szCs w:val="26"/>
        </w:rPr>
        <w:t>289</w:t>
      </w:r>
      <w:r w:rsidRPr="00EE70E9" w:rsidR="00B96576">
        <w:rPr>
          <w:sz w:val="26"/>
          <w:szCs w:val="26"/>
        </w:rPr>
        <w:t>/2022</w:t>
      </w:r>
    </w:p>
    <w:p w:rsidR="003F3540" w:rsidRPr="00EE70E9" w:rsidP="003F3540">
      <w:pPr>
        <w:jc w:val="center"/>
        <w:rPr>
          <w:sz w:val="26"/>
          <w:szCs w:val="26"/>
        </w:rPr>
      </w:pPr>
    </w:p>
    <w:p w:rsidR="003F3540" w:rsidRPr="00EE70E9" w:rsidP="003F3540">
      <w:pPr>
        <w:pStyle w:val="BodyTextIndent"/>
        <w:ind w:firstLine="709"/>
        <w:rPr>
          <w:sz w:val="26"/>
          <w:szCs w:val="26"/>
        </w:rPr>
      </w:pPr>
      <w:r w:rsidRPr="00EE70E9">
        <w:rPr>
          <w:sz w:val="26"/>
          <w:szCs w:val="26"/>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3F3540" w:rsidRPr="00EE70E9" w:rsidP="003F3540">
      <w:pPr>
        <w:ind w:firstLine="720"/>
        <w:jc w:val="both"/>
        <w:rPr>
          <w:sz w:val="26"/>
          <w:szCs w:val="26"/>
        </w:rPr>
      </w:pPr>
      <w:r>
        <w:rPr>
          <w:sz w:val="26"/>
          <w:szCs w:val="26"/>
        </w:rPr>
        <w:t xml:space="preserve">Давлетшиной </w:t>
      </w:r>
      <w:r w:rsidR="00265C7E">
        <w:rPr>
          <w:sz w:val="26"/>
          <w:szCs w:val="26"/>
        </w:rPr>
        <w:t xml:space="preserve">В.Р </w:t>
      </w:r>
      <w:r w:rsidRPr="00265C7E" w:rsidR="00265C7E">
        <w:rPr>
          <w:sz w:val="26"/>
          <w:szCs w:val="26"/>
        </w:rPr>
        <w:t>«ДАННЫЕ ИЗЪЯТЫ»</w:t>
      </w:r>
    </w:p>
    <w:p w:rsidR="004D6E0E" w:rsidP="00024948">
      <w:pPr>
        <w:ind w:firstLine="720"/>
        <w:jc w:val="both"/>
        <w:rPr>
          <w:sz w:val="26"/>
          <w:szCs w:val="26"/>
        </w:rPr>
      </w:pPr>
      <w:r w:rsidRPr="00EE70E9">
        <w:rPr>
          <w:sz w:val="26"/>
          <w:szCs w:val="26"/>
        </w:rPr>
        <w:t xml:space="preserve">по части  1 статьи </w:t>
      </w:r>
      <w:r w:rsidRPr="00EE70E9" w:rsidR="00740C19">
        <w:rPr>
          <w:sz w:val="26"/>
          <w:szCs w:val="26"/>
        </w:rPr>
        <w:t>12.8</w:t>
      </w:r>
      <w:r w:rsidRPr="00EE70E9">
        <w:rPr>
          <w:sz w:val="26"/>
          <w:szCs w:val="26"/>
        </w:rPr>
        <w:t xml:space="preserve"> Кодекса Российской Федерации об административных правонарушениях</w:t>
      </w:r>
      <w:r w:rsidR="00037E70">
        <w:rPr>
          <w:sz w:val="26"/>
          <w:szCs w:val="26"/>
        </w:rPr>
        <w:t>,</w:t>
      </w:r>
    </w:p>
    <w:p w:rsidR="00037E70" w:rsidRPr="00EE70E9" w:rsidP="00024948">
      <w:pPr>
        <w:ind w:firstLine="720"/>
        <w:jc w:val="both"/>
        <w:rPr>
          <w:sz w:val="26"/>
          <w:szCs w:val="26"/>
        </w:rPr>
      </w:pPr>
    </w:p>
    <w:p w:rsidR="004D6E0E" w:rsidRPr="00EE70E9" w:rsidP="00024948">
      <w:pPr>
        <w:jc w:val="center"/>
        <w:rPr>
          <w:sz w:val="26"/>
          <w:szCs w:val="26"/>
        </w:rPr>
      </w:pPr>
      <w:r w:rsidRPr="00EE70E9">
        <w:rPr>
          <w:sz w:val="26"/>
          <w:szCs w:val="26"/>
        </w:rPr>
        <w:t>У С Т А Н О В И Л :</w:t>
      </w:r>
    </w:p>
    <w:p w:rsidR="004D6E0E" w:rsidRPr="00EE70E9" w:rsidP="00024948">
      <w:pPr>
        <w:ind w:firstLine="709"/>
        <w:jc w:val="center"/>
        <w:rPr>
          <w:sz w:val="26"/>
          <w:szCs w:val="26"/>
        </w:rPr>
      </w:pPr>
    </w:p>
    <w:p w:rsidR="004D6E0E" w:rsidRPr="00EE70E9" w:rsidP="00740C19">
      <w:pPr>
        <w:ind w:firstLine="709"/>
        <w:jc w:val="both"/>
        <w:rPr>
          <w:sz w:val="26"/>
          <w:szCs w:val="26"/>
        </w:rPr>
      </w:pPr>
      <w:r>
        <w:rPr>
          <w:sz w:val="26"/>
          <w:szCs w:val="26"/>
        </w:rPr>
        <w:t>Давлетшина В.Р</w:t>
      </w:r>
      <w:r w:rsidRPr="00EE70E9" w:rsidR="00242426">
        <w:rPr>
          <w:sz w:val="26"/>
          <w:szCs w:val="26"/>
        </w:rPr>
        <w:t>.</w:t>
      </w:r>
      <w:r w:rsidR="00037E70">
        <w:rPr>
          <w:sz w:val="26"/>
          <w:szCs w:val="26"/>
        </w:rPr>
        <w:t>,</w:t>
      </w:r>
      <w:r w:rsidRPr="00EE70E9" w:rsidR="00242426">
        <w:rPr>
          <w:sz w:val="26"/>
          <w:szCs w:val="26"/>
        </w:rPr>
        <w:t xml:space="preserve"> </w:t>
      </w:r>
      <w:r w:rsidRPr="00265C7E" w:rsidR="00265C7E">
        <w:rPr>
          <w:sz w:val="26"/>
          <w:szCs w:val="26"/>
        </w:rPr>
        <w:t>«ДАННЫЕ ИЗЪЯТЫ»</w:t>
      </w:r>
      <w:r w:rsidRPr="00EE70E9" w:rsidR="00242426">
        <w:rPr>
          <w:sz w:val="26"/>
          <w:szCs w:val="26"/>
        </w:rPr>
        <w:t xml:space="preserve">года у </w:t>
      </w:r>
      <w:r>
        <w:rPr>
          <w:sz w:val="26"/>
          <w:szCs w:val="26"/>
        </w:rPr>
        <w:t xml:space="preserve">корпуса </w:t>
      </w:r>
      <w:r w:rsidRPr="00265C7E" w:rsidR="00265C7E">
        <w:rPr>
          <w:sz w:val="26"/>
          <w:szCs w:val="26"/>
        </w:rPr>
        <w:t>«ДАННЫЕ ИЗЪЯТЫ»</w:t>
      </w:r>
      <w:r w:rsidR="00037E70">
        <w:rPr>
          <w:sz w:val="26"/>
          <w:szCs w:val="26"/>
        </w:rPr>
        <w:t>,</w:t>
      </w:r>
      <w:r w:rsidRPr="00EE70E9" w:rsidR="00242426">
        <w:rPr>
          <w:sz w:val="26"/>
          <w:szCs w:val="26"/>
        </w:rPr>
        <w:t xml:space="preserve"> управлял</w:t>
      </w:r>
      <w:r>
        <w:rPr>
          <w:sz w:val="26"/>
          <w:szCs w:val="26"/>
        </w:rPr>
        <w:t>а</w:t>
      </w:r>
      <w:r w:rsidRPr="00EE70E9" w:rsidR="00242426">
        <w:rPr>
          <w:sz w:val="26"/>
          <w:szCs w:val="26"/>
        </w:rPr>
        <w:t xml:space="preserve"> автомашиной «</w:t>
      </w:r>
      <w:r>
        <w:rPr>
          <w:sz w:val="26"/>
          <w:szCs w:val="26"/>
        </w:rPr>
        <w:t>Рено</w:t>
      </w:r>
      <w:r w:rsidRPr="00EE70E9" w:rsidR="00242426">
        <w:rPr>
          <w:sz w:val="26"/>
          <w:szCs w:val="26"/>
        </w:rPr>
        <w:t xml:space="preserve">» госномер </w:t>
      </w:r>
      <w:r w:rsidRPr="00265C7E" w:rsidR="00265C7E">
        <w:rPr>
          <w:sz w:val="26"/>
          <w:szCs w:val="26"/>
        </w:rPr>
        <w:t>«ДАННЫЕ ИЗЪЯТЫ»</w:t>
      </w:r>
      <w:r w:rsidRPr="00EE70E9" w:rsidR="00242426">
        <w:rPr>
          <w:sz w:val="26"/>
          <w:szCs w:val="26"/>
        </w:rPr>
        <w:t>, в нарушении пункта 2.7 Правил дорожного  движения РФ, в состоянии алкогольного опьянения</w:t>
      </w:r>
      <w:r w:rsidRPr="00EE70E9" w:rsidR="007E3FA1">
        <w:rPr>
          <w:sz w:val="26"/>
          <w:szCs w:val="26"/>
        </w:rPr>
        <w:t>.</w:t>
      </w:r>
    </w:p>
    <w:p w:rsidR="004D6E0E" w:rsidRPr="00EE70E9" w:rsidP="00024948">
      <w:pPr>
        <w:ind w:firstLine="709"/>
        <w:jc w:val="both"/>
        <w:rPr>
          <w:sz w:val="26"/>
          <w:szCs w:val="26"/>
        </w:rPr>
      </w:pPr>
      <w:r>
        <w:rPr>
          <w:sz w:val="26"/>
          <w:szCs w:val="26"/>
        </w:rPr>
        <w:t>Давлетшина В.Р</w:t>
      </w:r>
      <w:r w:rsidRPr="00EE70E9" w:rsidR="00B96576">
        <w:rPr>
          <w:sz w:val="26"/>
          <w:szCs w:val="26"/>
        </w:rPr>
        <w:t>.</w:t>
      </w:r>
      <w:r w:rsidRPr="00EE70E9" w:rsidR="00242426">
        <w:rPr>
          <w:sz w:val="26"/>
          <w:szCs w:val="26"/>
        </w:rPr>
        <w:t xml:space="preserve"> </w:t>
      </w:r>
      <w:r w:rsidR="00037E70">
        <w:rPr>
          <w:sz w:val="26"/>
          <w:szCs w:val="26"/>
        </w:rPr>
        <w:t xml:space="preserve"> вину признала, раскаялась пояснив, что в тот день  ей позвонила мама и сообщила, что у сестры начался приступ, она села в автомашину и поехала, не подумав, что употребила незадолго некрепкий спиртной напиток.</w:t>
      </w:r>
    </w:p>
    <w:p w:rsidR="004D6E0E" w:rsidRPr="00EE70E9" w:rsidP="00024948">
      <w:pPr>
        <w:ind w:firstLine="709"/>
        <w:jc w:val="both"/>
        <w:rPr>
          <w:sz w:val="26"/>
          <w:szCs w:val="26"/>
        </w:rPr>
      </w:pPr>
      <w:r w:rsidRPr="00EE70E9">
        <w:rPr>
          <w:sz w:val="26"/>
          <w:szCs w:val="26"/>
        </w:rPr>
        <w:t>Выслушав лицо, привлекаемое к административной ответственности, исследовав материалы дела, суд приходит к следующему.</w:t>
      </w:r>
    </w:p>
    <w:p w:rsidR="004D6E0E" w:rsidRPr="00EE70E9" w:rsidP="00024948">
      <w:pPr>
        <w:ind w:firstLine="709"/>
        <w:jc w:val="both"/>
        <w:rPr>
          <w:sz w:val="26"/>
          <w:szCs w:val="26"/>
        </w:rPr>
      </w:pPr>
      <w:r w:rsidRPr="00EE70E9">
        <w:rPr>
          <w:sz w:val="26"/>
          <w:szCs w:val="2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EE70E9" w:rsidP="00024948">
      <w:pPr>
        <w:jc w:val="both"/>
        <w:rPr>
          <w:sz w:val="26"/>
          <w:szCs w:val="26"/>
        </w:rPr>
      </w:pPr>
      <w:r w:rsidRPr="00EE70E9">
        <w:rPr>
          <w:sz w:val="26"/>
          <w:szCs w:val="26"/>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EE70E9" w:rsidP="00024948">
      <w:pPr>
        <w:ind w:firstLine="709"/>
        <w:jc w:val="both"/>
        <w:rPr>
          <w:sz w:val="26"/>
          <w:szCs w:val="26"/>
        </w:rPr>
      </w:pPr>
      <w:r w:rsidRPr="00EE70E9">
        <w:rPr>
          <w:sz w:val="26"/>
          <w:szCs w:val="26"/>
          <w:shd w:val="clear" w:color="auto" w:fill="FFFFFF"/>
        </w:rPr>
        <w:t>В силу </w:t>
      </w:r>
      <w:hyperlink r:id="rId7" w:anchor="/document/1305770/entry/27" w:history="1">
        <w:r w:rsidRPr="00EE70E9">
          <w:rPr>
            <w:sz w:val="26"/>
            <w:szCs w:val="26"/>
            <w:shd w:val="clear" w:color="auto" w:fill="FFFFFF"/>
          </w:rPr>
          <w:t>абзаца 1 пункта 2.7</w:t>
        </w:r>
      </w:hyperlink>
      <w:r w:rsidRPr="00EE70E9">
        <w:rPr>
          <w:sz w:val="26"/>
          <w:szCs w:val="26"/>
          <w:shd w:val="clear" w:color="auto" w:fill="FFFFFF"/>
        </w:rPr>
        <w:t> Правил дорожного движения Российской Федерации, утвержденных </w:t>
      </w:r>
      <w:hyperlink r:id="rId7" w:anchor="/document/1305770/entry/0" w:history="1">
        <w:r w:rsidRPr="00EE70E9">
          <w:rPr>
            <w:sz w:val="26"/>
            <w:szCs w:val="26"/>
            <w:shd w:val="clear" w:color="auto" w:fill="FFFFFF"/>
          </w:rPr>
          <w:t>постановлением</w:t>
        </w:r>
      </w:hyperlink>
      <w:r w:rsidRPr="00EE70E9">
        <w:rPr>
          <w:sz w:val="26"/>
          <w:szCs w:val="26"/>
          <w:shd w:val="clear" w:color="auto" w:fill="FFFFFF"/>
        </w:rPr>
        <w:t> Совета Министров Правительства Российской Федерации от 23 октября 1993 г.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8CE" w:rsidRPr="00EE70E9" w:rsidP="003548CE">
      <w:pPr>
        <w:ind w:firstLine="709"/>
        <w:jc w:val="both"/>
        <w:rPr>
          <w:sz w:val="26"/>
          <w:szCs w:val="26"/>
        </w:rPr>
      </w:pPr>
      <w:r w:rsidRPr="00EE70E9">
        <w:rPr>
          <w:sz w:val="26"/>
          <w:szCs w:val="26"/>
        </w:rPr>
        <w:t xml:space="preserve">Согласно протоколу об административном правонарушении № </w:t>
      </w:r>
      <w:r w:rsidRPr="00265C7E" w:rsidR="00265C7E">
        <w:rPr>
          <w:sz w:val="26"/>
          <w:szCs w:val="26"/>
        </w:rPr>
        <w:t>«ДАННЫЕ ИЗЪЯТЫ»</w:t>
      </w:r>
      <w:r w:rsidRPr="00EE70E9">
        <w:rPr>
          <w:sz w:val="26"/>
          <w:szCs w:val="26"/>
        </w:rPr>
        <w:t xml:space="preserve">от </w:t>
      </w:r>
      <w:r w:rsidRPr="00265C7E" w:rsidR="00265C7E">
        <w:rPr>
          <w:sz w:val="26"/>
          <w:szCs w:val="26"/>
        </w:rPr>
        <w:t>«ДАННЫЕ ИЗЪЯТЫ»</w:t>
      </w:r>
      <w:r w:rsidRPr="00EE70E9">
        <w:rPr>
          <w:sz w:val="26"/>
          <w:szCs w:val="26"/>
        </w:rPr>
        <w:t xml:space="preserve">года следует, что </w:t>
      </w:r>
      <w:r>
        <w:rPr>
          <w:sz w:val="26"/>
          <w:szCs w:val="26"/>
        </w:rPr>
        <w:t>Давлетшина В.Р</w:t>
      </w:r>
      <w:r w:rsidRPr="00EE70E9">
        <w:rPr>
          <w:sz w:val="26"/>
          <w:szCs w:val="26"/>
        </w:rPr>
        <w:t>.</w:t>
      </w:r>
      <w:r w:rsidR="00037E70">
        <w:rPr>
          <w:sz w:val="26"/>
          <w:szCs w:val="26"/>
        </w:rPr>
        <w:t>,</w:t>
      </w:r>
      <w:r w:rsidRPr="00EE70E9">
        <w:rPr>
          <w:sz w:val="26"/>
          <w:szCs w:val="26"/>
        </w:rPr>
        <w:t xml:space="preserve"> </w:t>
      </w:r>
      <w:r w:rsidRPr="00265C7E" w:rsidR="00265C7E">
        <w:rPr>
          <w:sz w:val="26"/>
          <w:szCs w:val="26"/>
        </w:rPr>
        <w:t>«ДАННЫЕ ИЗЪЯТЫ»</w:t>
      </w:r>
      <w:r w:rsidRPr="00EE70E9">
        <w:rPr>
          <w:sz w:val="26"/>
          <w:szCs w:val="26"/>
        </w:rPr>
        <w:t xml:space="preserve">года у </w:t>
      </w:r>
      <w:r>
        <w:rPr>
          <w:sz w:val="26"/>
          <w:szCs w:val="26"/>
        </w:rPr>
        <w:t xml:space="preserve">корпуса </w:t>
      </w:r>
      <w:r w:rsidRPr="00265C7E" w:rsidR="00265C7E">
        <w:rPr>
          <w:sz w:val="26"/>
          <w:szCs w:val="26"/>
        </w:rPr>
        <w:t>«ДАННЫЕ ИЗЪЯТЫ»</w:t>
      </w:r>
      <w:r w:rsidRPr="00EE70E9">
        <w:rPr>
          <w:sz w:val="26"/>
          <w:szCs w:val="26"/>
        </w:rPr>
        <w:t>и управлял</w:t>
      </w:r>
      <w:r>
        <w:rPr>
          <w:sz w:val="26"/>
          <w:szCs w:val="26"/>
        </w:rPr>
        <w:t>а</w:t>
      </w:r>
      <w:r w:rsidRPr="00EE70E9">
        <w:rPr>
          <w:sz w:val="26"/>
          <w:szCs w:val="26"/>
        </w:rPr>
        <w:t xml:space="preserve"> автомашиной «</w:t>
      </w:r>
      <w:r>
        <w:rPr>
          <w:sz w:val="26"/>
          <w:szCs w:val="26"/>
        </w:rPr>
        <w:t>Рено</w:t>
      </w:r>
      <w:r w:rsidRPr="00EE70E9">
        <w:rPr>
          <w:sz w:val="26"/>
          <w:szCs w:val="26"/>
        </w:rPr>
        <w:t xml:space="preserve">» госномер </w:t>
      </w:r>
      <w:r w:rsidRPr="00265C7E" w:rsidR="00265C7E">
        <w:rPr>
          <w:sz w:val="26"/>
          <w:szCs w:val="26"/>
        </w:rPr>
        <w:t>«ДАННЫЕ ИЗЪЯТЫ»</w:t>
      </w:r>
      <w:r w:rsidRPr="00EE70E9">
        <w:rPr>
          <w:sz w:val="26"/>
          <w:szCs w:val="26"/>
        </w:rPr>
        <w:t>, в нарушении пункта 2.7 Правил дорожного  движения РФ, в состоянии алкогольного опьянения.</w:t>
      </w:r>
    </w:p>
    <w:p w:rsidR="004D6E0E" w:rsidRPr="00EE70E9" w:rsidP="00024948">
      <w:pPr>
        <w:ind w:firstLine="709"/>
        <w:jc w:val="both"/>
        <w:rPr>
          <w:sz w:val="26"/>
          <w:szCs w:val="26"/>
        </w:rPr>
      </w:pPr>
      <w:r>
        <w:rPr>
          <w:sz w:val="26"/>
          <w:szCs w:val="26"/>
        </w:rPr>
        <w:t>Давлетшиной В.Р</w:t>
      </w:r>
      <w:r w:rsidR="00014419">
        <w:rPr>
          <w:sz w:val="26"/>
          <w:szCs w:val="26"/>
        </w:rPr>
        <w:t>.</w:t>
      </w:r>
      <w:r w:rsidRPr="00EE70E9" w:rsidR="00242426">
        <w:rPr>
          <w:sz w:val="26"/>
          <w:szCs w:val="26"/>
        </w:rPr>
        <w:t xml:space="preserve"> были разъяснены права при составлении протокола об административном правонарушении, </w:t>
      </w:r>
      <w:r w:rsidRPr="00EE70E9" w:rsidR="00A7319F">
        <w:rPr>
          <w:sz w:val="26"/>
          <w:szCs w:val="26"/>
        </w:rPr>
        <w:t xml:space="preserve">о чем свидетельствует </w:t>
      </w:r>
      <w:r w:rsidRPr="00EE70E9" w:rsidR="00242426">
        <w:rPr>
          <w:sz w:val="26"/>
          <w:szCs w:val="26"/>
        </w:rPr>
        <w:t>простав</w:t>
      </w:r>
      <w:r w:rsidRPr="00EE70E9" w:rsidR="00A7319F">
        <w:rPr>
          <w:sz w:val="26"/>
          <w:szCs w:val="26"/>
        </w:rPr>
        <w:t xml:space="preserve">ленная </w:t>
      </w:r>
      <w:r>
        <w:rPr>
          <w:sz w:val="26"/>
          <w:szCs w:val="26"/>
        </w:rPr>
        <w:t>ею</w:t>
      </w:r>
      <w:r w:rsidRPr="00EE70E9" w:rsidR="00A7319F">
        <w:rPr>
          <w:sz w:val="26"/>
          <w:szCs w:val="26"/>
        </w:rPr>
        <w:t xml:space="preserve"> подпись</w:t>
      </w:r>
      <w:r w:rsidRPr="00EE70E9" w:rsidR="00242426">
        <w:rPr>
          <w:sz w:val="26"/>
          <w:szCs w:val="26"/>
        </w:rPr>
        <w:t>.</w:t>
      </w:r>
      <w:r w:rsidRPr="00EE70E9" w:rsidR="003B493D">
        <w:rPr>
          <w:sz w:val="26"/>
          <w:szCs w:val="26"/>
        </w:rPr>
        <w:t xml:space="preserve"> Копию протокола </w:t>
      </w:r>
      <w:r>
        <w:rPr>
          <w:sz w:val="26"/>
          <w:szCs w:val="26"/>
        </w:rPr>
        <w:t>Давлетшина В.Р</w:t>
      </w:r>
      <w:r w:rsidRPr="00EE70E9" w:rsidR="003B493D">
        <w:rPr>
          <w:sz w:val="26"/>
          <w:szCs w:val="26"/>
        </w:rPr>
        <w:t>. получил</w:t>
      </w:r>
      <w:r>
        <w:rPr>
          <w:sz w:val="26"/>
          <w:szCs w:val="26"/>
        </w:rPr>
        <w:t>а</w:t>
      </w:r>
      <w:r w:rsidRPr="00EE70E9" w:rsidR="003B493D">
        <w:rPr>
          <w:sz w:val="26"/>
          <w:szCs w:val="26"/>
        </w:rPr>
        <w:t>, каких –либо возражений относительно  процедуры оформления протокола не заявил</w:t>
      </w:r>
      <w:r>
        <w:rPr>
          <w:sz w:val="26"/>
          <w:szCs w:val="26"/>
        </w:rPr>
        <w:t>а</w:t>
      </w:r>
      <w:r w:rsidRPr="00EE70E9" w:rsidR="003B493D">
        <w:rPr>
          <w:sz w:val="26"/>
          <w:szCs w:val="26"/>
        </w:rPr>
        <w:t>.</w:t>
      </w:r>
      <w:r w:rsidRPr="00EE70E9" w:rsidR="00A7319F">
        <w:rPr>
          <w:sz w:val="26"/>
          <w:szCs w:val="26"/>
        </w:rPr>
        <w:t xml:space="preserve"> В графе объяснений </w:t>
      </w:r>
      <w:r w:rsidRPr="00EE70E9" w:rsidR="00B96576">
        <w:rPr>
          <w:sz w:val="26"/>
          <w:szCs w:val="26"/>
        </w:rPr>
        <w:t>указал</w:t>
      </w:r>
      <w:r>
        <w:rPr>
          <w:sz w:val="26"/>
          <w:szCs w:val="26"/>
        </w:rPr>
        <w:t xml:space="preserve">а, что выпила два бока шампанского. </w:t>
      </w:r>
    </w:p>
    <w:p w:rsidR="003B493D" w:rsidRPr="00EE70E9" w:rsidP="00024948">
      <w:pPr>
        <w:ind w:firstLine="709"/>
        <w:jc w:val="both"/>
        <w:rPr>
          <w:sz w:val="26"/>
          <w:szCs w:val="26"/>
        </w:rPr>
      </w:pPr>
      <w:r w:rsidRPr="00EE70E9">
        <w:rPr>
          <w:sz w:val="26"/>
          <w:szCs w:val="26"/>
        </w:rPr>
        <w:t>Из протокола об отстранении от управления т</w:t>
      </w:r>
      <w:r w:rsidRPr="00EE70E9" w:rsidR="003348A8">
        <w:rPr>
          <w:sz w:val="26"/>
          <w:szCs w:val="26"/>
        </w:rPr>
        <w:t xml:space="preserve">ранспортным средством  </w:t>
      </w:r>
      <w:r w:rsidRPr="00265C7E" w:rsidR="00265C7E">
        <w:rPr>
          <w:sz w:val="26"/>
          <w:szCs w:val="26"/>
        </w:rPr>
        <w:t>«ДАННЫЕ ИЗЪЯТЫ»</w:t>
      </w:r>
      <w:r w:rsidRPr="00EE70E9">
        <w:rPr>
          <w:sz w:val="26"/>
          <w:szCs w:val="26"/>
        </w:rPr>
        <w:t xml:space="preserve"> от </w:t>
      </w:r>
      <w:r w:rsidRPr="00265C7E" w:rsidR="00265C7E">
        <w:rPr>
          <w:sz w:val="26"/>
          <w:szCs w:val="26"/>
        </w:rPr>
        <w:t>«ДАННЫЕ ИЗЪЯТЫ»</w:t>
      </w:r>
      <w:r w:rsidRPr="00EE70E9">
        <w:rPr>
          <w:sz w:val="26"/>
          <w:szCs w:val="26"/>
        </w:rPr>
        <w:t xml:space="preserve">года следует, что </w:t>
      </w:r>
      <w:r w:rsidRPr="00265C7E" w:rsidR="00265C7E">
        <w:rPr>
          <w:sz w:val="26"/>
          <w:szCs w:val="26"/>
        </w:rPr>
        <w:t>«ДАННЫЕ ИЗЪЯТЫ»</w:t>
      </w:r>
      <w:r w:rsidRPr="00EE70E9">
        <w:rPr>
          <w:sz w:val="26"/>
          <w:szCs w:val="26"/>
        </w:rPr>
        <w:t xml:space="preserve">у </w:t>
      </w:r>
      <w:r w:rsidR="00BD69E1">
        <w:rPr>
          <w:sz w:val="26"/>
          <w:szCs w:val="26"/>
        </w:rPr>
        <w:t xml:space="preserve">корпуса </w:t>
      </w:r>
      <w:r w:rsidRPr="00265C7E" w:rsidR="00265C7E">
        <w:rPr>
          <w:sz w:val="26"/>
          <w:szCs w:val="26"/>
        </w:rPr>
        <w:t>«ДАННЫЕ ИЗЪЯТЫ»</w:t>
      </w:r>
      <w:r w:rsidR="00BD69E1">
        <w:rPr>
          <w:sz w:val="26"/>
          <w:szCs w:val="26"/>
        </w:rPr>
        <w:t>Давлетшина В.Р.</w:t>
      </w:r>
      <w:r w:rsidRPr="00EE70E9">
        <w:rPr>
          <w:sz w:val="26"/>
          <w:szCs w:val="26"/>
        </w:rPr>
        <w:t xml:space="preserve"> управлял</w:t>
      </w:r>
      <w:r w:rsidR="00BD69E1">
        <w:rPr>
          <w:sz w:val="26"/>
          <w:szCs w:val="26"/>
        </w:rPr>
        <w:t>а</w:t>
      </w:r>
      <w:r w:rsidRPr="00EE70E9">
        <w:rPr>
          <w:sz w:val="26"/>
          <w:szCs w:val="26"/>
        </w:rPr>
        <w:t xml:space="preserve"> автомашиной </w:t>
      </w:r>
      <w:r w:rsidRPr="00EE70E9" w:rsidR="00BD69E1">
        <w:rPr>
          <w:sz w:val="26"/>
          <w:szCs w:val="26"/>
        </w:rPr>
        <w:t>«</w:t>
      </w:r>
      <w:r w:rsidR="00BD69E1">
        <w:rPr>
          <w:sz w:val="26"/>
          <w:szCs w:val="26"/>
        </w:rPr>
        <w:t>Рено</w:t>
      </w:r>
      <w:r w:rsidRPr="00EE70E9" w:rsidR="00BD69E1">
        <w:rPr>
          <w:sz w:val="26"/>
          <w:szCs w:val="26"/>
        </w:rPr>
        <w:t xml:space="preserve">» госномер </w:t>
      </w:r>
      <w:r w:rsidRPr="00265C7E" w:rsidR="00265C7E">
        <w:rPr>
          <w:sz w:val="26"/>
          <w:szCs w:val="26"/>
        </w:rPr>
        <w:t>«ДАННЫЕ ИЗЪЯТЫ»</w:t>
      </w:r>
      <w:r w:rsidRPr="00EE70E9">
        <w:rPr>
          <w:sz w:val="26"/>
          <w:szCs w:val="26"/>
        </w:rPr>
        <w:t xml:space="preserve">в нарушении пункта 2.7 Правил дорожного  движения РФ, в состоянии алкогольного опьянения, </w:t>
      </w:r>
      <w:r w:rsidRPr="00EE70E9" w:rsidR="003348A8">
        <w:rPr>
          <w:sz w:val="26"/>
          <w:szCs w:val="26"/>
        </w:rPr>
        <w:t xml:space="preserve"> </w:t>
      </w:r>
      <w:r w:rsidRPr="00EE70E9">
        <w:rPr>
          <w:sz w:val="26"/>
          <w:szCs w:val="26"/>
        </w:rPr>
        <w:t>был остановлен сотрудником ГИБДД УМВД РФ по г. Казани, и был</w:t>
      </w:r>
      <w:r w:rsidRPr="00EE70E9" w:rsidR="003348A8">
        <w:rPr>
          <w:sz w:val="26"/>
          <w:szCs w:val="26"/>
        </w:rPr>
        <w:t>а</w:t>
      </w:r>
      <w:r w:rsidRPr="00EE70E9">
        <w:rPr>
          <w:sz w:val="26"/>
          <w:szCs w:val="26"/>
        </w:rPr>
        <w:t xml:space="preserve"> отстранен</w:t>
      </w:r>
      <w:r w:rsidR="00BD69E1">
        <w:rPr>
          <w:sz w:val="26"/>
          <w:szCs w:val="26"/>
        </w:rPr>
        <w:t>а</w:t>
      </w:r>
      <w:r w:rsidRPr="00EE70E9">
        <w:rPr>
          <w:sz w:val="26"/>
          <w:szCs w:val="26"/>
        </w:rPr>
        <w:t xml:space="preserve"> от управления транспортным средством, поскольку имелись достаточные основания полагать, что </w:t>
      </w:r>
      <w:r w:rsidR="00BD69E1">
        <w:rPr>
          <w:sz w:val="26"/>
          <w:szCs w:val="26"/>
        </w:rPr>
        <w:t>Давлетшина Р.А.</w:t>
      </w:r>
      <w:r w:rsidRPr="00EE70E9">
        <w:rPr>
          <w:sz w:val="26"/>
          <w:szCs w:val="26"/>
        </w:rPr>
        <w:t xml:space="preserve"> управляет транспортным средством, находясь в состоянии опьянения: резкое изменение окраски кожных покровов лица, поведение,</w:t>
      </w:r>
      <w:r w:rsidRPr="00EE70E9" w:rsidR="00B96576">
        <w:rPr>
          <w:sz w:val="26"/>
          <w:szCs w:val="26"/>
        </w:rPr>
        <w:t xml:space="preserve"> не соответствующее обстановке, запах алкоголя изо рта, нарушение речи,.</w:t>
      </w:r>
    </w:p>
    <w:p w:rsidR="0042465E" w:rsidRPr="00EE70E9" w:rsidP="00024948">
      <w:pPr>
        <w:ind w:firstLine="709"/>
        <w:jc w:val="both"/>
        <w:rPr>
          <w:sz w:val="26"/>
          <w:szCs w:val="26"/>
          <w:shd w:val="clear" w:color="auto" w:fill="FFFFFF"/>
        </w:rPr>
      </w:pPr>
      <w:r w:rsidRPr="00EE70E9">
        <w:rPr>
          <w:sz w:val="26"/>
          <w:szCs w:val="26"/>
          <w:shd w:val="clear" w:color="auto" w:fill="FFFFFF"/>
        </w:rPr>
        <w:t>Согласно </w:t>
      </w:r>
      <w:hyperlink r:id="rId7" w:anchor="/document/12125267/entry/271202" w:history="1">
        <w:r w:rsidRPr="00EE70E9">
          <w:rPr>
            <w:rStyle w:val="Hyperlink"/>
            <w:color w:val="auto"/>
            <w:sz w:val="26"/>
            <w:szCs w:val="26"/>
            <w:u w:val="none"/>
            <w:shd w:val="clear" w:color="auto" w:fill="FFFFFF"/>
          </w:rPr>
          <w:t>части 2 статьи 27.12</w:t>
        </w:r>
      </w:hyperlink>
      <w:r w:rsidRPr="00EE70E9">
        <w:rPr>
          <w:sz w:val="26"/>
          <w:szCs w:val="26"/>
          <w:shd w:val="clear" w:color="auto" w:fill="FFFFFF"/>
        </w:rPr>
        <w:t>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w:t>
      </w:r>
    </w:p>
    <w:p w:rsidR="0042465E" w:rsidRPr="00EE70E9" w:rsidP="00024948">
      <w:pPr>
        <w:ind w:firstLine="709"/>
        <w:jc w:val="both"/>
        <w:rPr>
          <w:sz w:val="26"/>
          <w:szCs w:val="26"/>
        </w:rPr>
      </w:pPr>
      <w:r w:rsidRPr="00EE70E9">
        <w:rPr>
          <w:sz w:val="26"/>
          <w:szCs w:val="26"/>
          <w:shd w:val="clear" w:color="auto" w:fill="FFFFFF"/>
        </w:rPr>
        <w:t>Протокол об отстранении от управления транспортным средством составлен  надлежащим образом, в присутствии двух понятых.</w:t>
      </w:r>
    </w:p>
    <w:p w:rsidR="004D6E0E" w:rsidRPr="00EE70E9" w:rsidP="00024948">
      <w:pPr>
        <w:ind w:firstLine="709"/>
        <w:jc w:val="both"/>
        <w:rPr>
          <w:sz w:val="26"/>
          <w:szCs w:val="26"/>
        </w:rPr>
      </w:pPr>
      <w:r>
        <w:rPr>
          <w:sz w:val="26"/>
          <w:szCs w:val="26"/>
        </w:rPr>
        <w:t>Давлетшина В.Р.</w:t>
      </w:r>
      <w:r w:rsidRPr="00EE70E9" w:rsidR="00242426">
        <w:rPr>
          <w:sz w:val="26"/>
          <w:szCs w:val="26"/>
        </w:rPr>
        <w:t xml:space="preserve"> в присутствии понятых с протоколом ознакомил</w:t>
      </w:r>
      <w:r>
        <w:rPr>
          <w:sz w:val="26"/>
          <w:szCs w:val="26"/>
        </w:rPr>
        <w:t>ась</w:t>
      </w:r>
      <w:r w:rsidRPr="00EE70E9" w:rsidR="00242426">
        <w:rPr>
          <w:sz w:val="26"/>
          <w:szCs w:val="26"/>
        </w:rPr>
        <w:t>, копию протокола получил</w:t>
      </w:r>
      <w:r>
        <w:rPr>
          <w:sz w:val="26"/>
          <w:szCs w:val="26"/>
        </w:rPr>
        <w:t>а</w:t>
      </w:r>
      <w:r w:rsidRPr="00EE70E9" w:rsidR="00242426">
        <w:rPr>
          <w:sz w:val="26"/>
          <w:szCs w:val="26"/>
        </w:rPr>
        <w:t xml:space="preserve">, поставив в соответствующей графе свою подпись. Протокол подтверждает тот факт, что </w:t>
      </w:r>
      <w:r>
        <w:rPr>
          <w:sz w:val="26"/>
          <w:szCs w:val="26"/>
        </w:rPr>
        <w:t>Давлетшина В.Р.</w:t>
      </w:r>
      <w:r w:rsidRPr="00EE70E9" w:rsidR="00242426">
        <w:rPr>
          <w:sz w:val="26"/>
          <w:szCs w:val="26"/>
        </w:rPr>
        <w:t xml:space="preserve"> на момент  остановки транспортного средства инспектором ДПС, управлял</w:t>
      </w:r>
      <w:r>
        <w:rPr>
          <w:sz w:val="26"/>
          <w:szCs w:val="26"/>
        </w:rPr>
        <w:t>а</w:t>
      </w:r>
      <w:r w:rsidRPr="00EE70E9" w:rsidR="00242426">
        <w:rPr>
          <w:sz w:val="26"/>
          <w:szCs w:val="26"/>
        </w:rPr>
        <w:t xml:space="preserve">  указанным в протоколе транспортным средством.</w:t>
      </w:r>
    </w:p>
    <w:p w:rsidR="0042465E" w:rsidRPr="00EE70E9" w:rsidP="0042465E">
      <w:pPr>
        <w:pStyle w:val="s1"/>
        <w:shd w:val="clear" w:color="auto" w:fill="FFFFFF"/>
        <w:spacing w:before="0" w:beforeAutospacing="0" w:after="0" w:afterAutospacing="0"/>
        <w:ind w:firstLine="709"/>
        <w:jc w:val="both"/>
        <w:rPr>
          <w:sz w:val="26"/>
          <w:szCs w:val="26"/>
        </w:rPr>
      </w:pPr>
      <w:hyperlink r:id="rId7" w:anchor="/document/12161120/entry/0" w:history="1">
        <w:r w:rsidRPr="00EE70E9" w:rsidR="00242426">
          <w:rPr>
            <w:rStyle w:val="Hyperlink"/>
            <w:color w:val="auto"/>
            <w:sz w:val="26"/>
            <w:szCs w:val="26"/>
            <w:u w:val="none"/>
          </w:rPr>
          <w:t>Постановлением</w:t>
        </w:r>
      </w:hyperlink>
      <w:r w:rsidRPr="00EE70E9" w:rsidR="00242426">
        <w:rPr>
          <w:sz w:val="26"/>
          <w:szCs w:val="26"/>
        </w:rPr>
        <w:t> Правительства Российской Федерации от 26 июня 2008 г. N 475 утверждены </w:t>
      </w:r>
      <w:hyperlink r:id="rId7" w:anchor="/document/12161120/entry/1000" w:history="1">
        <w:r w:rsidRPr="00EE70E9" w:rsidR="00242426">
          <w:rPr>
            <w:rStyle w:val="Hyperlink"/>
            <w:color w:val="auto"/>
            <w:sz w:val="26"/>
            <w:szCs w:val="26"/>
            <w:u w:val="none"/>
          </w:rPr>
          <w:t>Правила</w:t>
        </w:r>
      </w:hyperlink>
      <w:r w:rsidRPr="00EE70E9" w:rsidR="00242426">
        <w:rPr>
          <w:sz w:val="26"/>
          <w:szCs w:val="26"/>
        </w:rPr>
        <w:t>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2465E" w:rsidRPr="00EE70E9" w:rsidP="0042465E">
      <w:pPr>
        <w:pStyle w:val="s1"/>
        <w:shd w:val="clear" w:color="auto" w:fill="FFFFFF"/>
        <w:spacing w:before="0" w:beforeAutospacing="0" w:after="0" w:afterAutospacing="0"/>
        <w:ind w:firstLine="709"/>
        <w:jc w:val="both"/>
        <w:rPr>
          <w:sz w:val="26"/>
          <w:szCs w:val="26"/>
        </w:rPr>
      </w:pPr>
      <w:r w:rsidRPr="00EE70E9">
        <w:rPr>
          <w:sz w:val="26"/>
          <w:szCs w:val="26"/>
        </w:rPr>
        <w:t>В соответствии с </w:t>
      </w:r>
      <w:hyperlink r:id="rId7" w:anchor="/document/12161120/entry/103" w:history="1">
        <w:r w:rsidRPr="00EE70E9">
          <w:rPr>
            <w:rStyle w:val="Hyperlink"/>
            <w:color w:val="auto"/>
            <w:sz w:val="26"/>
            <w:szCs w:val="26"/>
            <w:u w:val="none"/>
          </w:rPr>
          <w:t>пунктом 3</w:t>
        </w:r>
      </w:hyperlink>
      <w:r w:rsidRPr="00EE70E9">
        <w:rPr>
          <w:sz w:val="26"/>
          <w:szCs w:val="26"/>
        </w:rPr>
        <w:t>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EE70E9" w:rsidP="0042465E">
      <w:pPr>
        <w:pStyle w:val="s1"/>
        <w:shd w:val="clear" w:color="auto" w:fill="FFFFFF"/>
        <w:spacing w:before="0" w:beforeAutospacing="0" w:after="0" w:afterAutospacing="0"/>
        <w:ind w:firstLine="709"/>
        <w:jc w:val="both"/>
        <w:rPr>
          <w:sz w:val="26"/>
          <w:szCs w:val="26"/>
        </w:rPr>
      </w:pPr>
      <w:r w:rsidRPr="00EE70E9">
        <w:rPr>
          <w:sz w:val="26"/>
          <w:szCs w:val="26"/>
        </w:rPr>
        <w:t xml:space="preserve">Основанием полагать, что водитель </w:t>
      </w:r>
      <w:r w:rsidR="00BD69E1">
        <w:rPr>
          <w:sz w:val="26"/>
          <w:szCs w:val="26"/>
        </w:rPr>
        <w:t>Давлетшина В.Р.</w:t>
      </w:r>
      <w:r w:rsidRPr="00EE70E9">
        <w:rPr>
          <w:sz w:val="26"/>
          <w:szCs w:val="26"/>
        </w:rPr>
        <w:t xml:space="preserve"> находится в состоянии опьянения, послужили выявленные у не</w:t>
      </w:r>
      <w:r w:rsidR="00BD69E1">
        <w:rPr>
          <w:sz w:val="26"/>
          <w:szCs w:val="26"/>
        </w:rPr>
        <w:t>е</w:t>
      </w:r>
      <w:r w:rsidRPr="00EE70E9">
        <w:rPr>
          <w:sz w:val="26"/>
          <w:szCs w:val="26"/>
        </w:rPr>
        <w:t xml:space="preserve"> сотрудником ГИБДД признаки опьянения: запах </w:t>
      </w:r>
      <w:r w:rsidRPr="00EE70E9">
        <w:rPr>
          <w:sz w:val="26"/>
          <w:szCs w:val="26"/>
        </w:rPr>
        <w:t>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EE70E9" w:rsidP="0042465E">
      <w:pPr>
        <w:pStyle w:val="s1"/>
        <w:shd w:val="clear" w:color="auto" w:fill="FFFFFF"/>
        <w:spacing w:before="0" w:beforeAutospacing="0" w:after="0" w:afterAutospacing="0"/>
        <w:ind w:firstLine="709"/>
        <w:jc w:val="both"/>
        <w:rPr>
          <w:color w:val="22272F"/>
          <w:sz w:val="26"/>
          <w:szCs w:val="26"/>
        </w:rPr>
      </w:pPr>
      <w:r w:rsidRPr="00EE70E9">
        <w:rPr>
          <w:color w:val="22272F"/>
          <w:sz w:val="26"/>
          <w:szCs w:val="26"/>
        </w:rPr>
        <w:t xml:space="preserve">При наличии указанных признаков опьянения </w:t>
      </w:r>
      <w:r w:rsidR="00BD69E1">
        <w:rPr>
          <w:color w:val="22272F"/>
          <w:sz w:val="26"/>
          <w:szCs w:val="26"/>
        </w:rPr>
        <w:t xml:space="preserve">Давлетшина </w:t>
      </w:r>
      <w:r w:rsidR="00037E70">
        <w:rPr>
          <w:color w:val="22272F"/>
          <w:sz w:val="26"/>
          <w:szCs w:val="26"/>
        </w:rPr>
        <w:t>В. Р.</w:t>
      </w:r>
      <w:r w:rsidRPr="00EE70E9">
        <w:rPr>
          <w:color w:val="22272F"/>
          <w:sz w:val="26"/>
          <w:szCs w:val="26"/>
        </w:rPr>
        <w:t xml:space="preserve"> отстранен</w:t>
      </w:r>
      <w:r w:rsidR="00BD69E1">
        <w:rPr>
          <w:color w:val="22272F"/>
          <w:sz w:val="26"/>
          <w:szCs w:val="26"/>
        </w:rPr>
        <w:t>а</w:t>
      </w:r>
      <w:r w:rsidRPr="00EE70E9">
        <w:rPr>
          <w:color w:val="22272F"/>
          <w:sz w:val="26"/>
          <w:szCs w:val="26"/>
        </w:rPr>
        <w:t xml:space="preserve"> от управления транспортным средством и должностным лицом ГИБДД в порядке, предусмотренном Правилами, е</w:t>
      </w:r>
      <w:r w:rsidR="00BD69E1">
        <w:rPr>
          <w:color w:val="22272F"/>
          <w:sz w:val="26"/>
          <w:szCs w:val="26"/>
        </w:rPr>
        <w:t>й</w:t>
      </w:r>
      <w:r w:rsidRPr="00EE70E9">
        <w:rPr>
          <w:color w:val="22272F"/>
          <w:sz w:val="26"/>
          <w:szCs w:val="26"/>
        </w:rPr>
        <w:t xml:space="preserve"> было предложено пройти освидетельствование на состояние алкогольного опьянения, на что он</w:t>
      </w:r>
      <w:r w:rsidR="00BD69E1">
        <w:rPr>
          <w:color w:val="22272F"/>
          <w:sz w:val="26"/>
          <w:szCs w:val="26"/>
        </w:rPr>
        <w:t>а</w:t>
      </w:r>
      <w:r w:rsidRPr="00EE70E9">
        <w:rPr>
          <w:color w:val="22272F"/>
          <w:sz w:val="26"/>
          <w:szCs w:val="26"/>
        </w:rPr>
        <w:t xml:space="preserve"> </w:t>
      </w:r>
      <w:r w:rsidRPr="00EE70E9" w:rsidR="00037E70">
        <w:rPr>
          <w:color w:val="22272F"/>
          <w:sz w:val="26"/>
          <w:szCs w:val="26"/>
        </w:rPr>
        <w:t>согласила</w:t>
      </w:r>
      <w:r w:rsidR="00037E70">
        <w:rPr>
          <w:color w:val="22272F"/>
          <w:sz w:val="26"/>
          <w:szCs w:val="26"/>
        </w:rPr>
        <w:t>сь</w:t>
      </w:r>
      <w:r w:rsidR="00BD69E1">
        <w:rPr>
          <w:color w:val="22272F"/>
          <w:sz w:val="26"/>
          <w:szCs w:val="26"/>
        </w:rPr>
        <w:t>.</w:t>
      </w:r>
    </w:p>
    <w:p w:rsidR="0042465E" w:rsidRPr="00EE70E9" w:rsidP="00024948">
      <w:pPr>
        <w:ind w:firstLine="709"/>
        <w:jc w:val="both"/>
        <w:rPr>
          <w:sz w:val="26"/>
          <w:szCs w:val="26"/>
        </w:rPr>
      </w:pPr>
      <w:r w:rsidRPr="00EE70E9">
        <w:rPr>
          <w:sz w:val="26"/>
          <w:szCs w:val="26"/>
          <w:shd w:val="clear" w:color="auto" w:fill="FFFFFF"/>
        </w:rPr>
        <w:t xml:space="preserve">Как следует из акта освидетельствования на состояние алкогольного опьянения </w:t>
      </w:r>
      <w:r w:rsidRPr="00EE70E9">
        <w:rPr>
          <w:sz w:val="26"/>
          <w:szCs w:val="26"/>
        </w:rPr>
        <w:t xml:space="preserve">№  </w:t>
      </w:r>
      <w:r w:rsidRPr="00265C7E" w:rsidR="00265C7E">
        <w:rPr>
          <w:sz w:val="26"/>
          <w:szCs w:val="26"/>
        </w:rPr>
        <w:t>«ДАННЫЕ ИЗЪЯТЫ»</w:t>
      </w:r>
      <w:r w:rsidRPr="00EE70E9">
        <w:rPr>
          <w:sz w:val="26"/>
          <w:szCs w:val="26"/>
        </w:rPr>
        <w:t xml:space="preserve"> от </w:t>
      </w:r>
      <w:r w:rsidRPr="00265C7E" w:rsidR="00265C7E">
        <w:rPr>
          <w:sz w:val="26"/>
          <w:szCs w:val="26"/>
        </w:rPr>
        <w:t>«ДАННЫЕ ИЗЪЯТЫ»</w:t>
      </w:r>
      <w:r w:rsidRPr="00EE70E9">
        <w:rPr>
          <w:sz w:val="26"/>
          <w:szCs w:val="26"/>
        </w:rPr>
        <w:t>года</w:t>
      </w:r>
      <w:r w:rsidRPr="00EE70E9">
        <w:rPr>
          <w:sz w:val="26"/>
          <w:szCs w:val="26"/>
          <w:shd w:val="clear" w:color="auto" w:fill="FFFFFF"/>
        </w:rPr>
        <w:t xml:space="preserve"> и приобщенных к нему бумажных носителей с записью результатов исследования с применением прибора алкотектора "</w:t>
      </w:r>
      <w:r w:rsidR="00014419">
        <w:rPr>
          <w:sz w:val="26"/>
          <w:szCs w:val="26"/>
          <w:shd w:val="clear" w:color="auto" w:fill="FFFFFF"/>
        </w:rPr>
        <w:t>Юпитер</w:t>
      </w:r>
      <w:r w:rsidRPr="00EE70E9">
        <w:rPr>
          <w:sz w:val="26"/>
          <w:szCs w:val="26"/>
          <w:shd w:val="clear" w:color="auto" w:fill="FFFFFF"/>
        </w:rPr>
        <w:t xml:space="preserve">", на основании положительных результатов определения алкоголя в выдыхаемом воздухе в концентрациях </w:t>
      </w:r>
      <w:r w:rsidRPr="00265C7E" w:rsidR="00265C7E">
        <w:rPr>
          <w:sz w:val="26"/>
          <w:szCs w:val="26"/>
        </w:rPr>
        <w:t>«ДАННЫЕ ИЗЪЯТЫ»</w:t>
      </w:r>
      <w:r w:rsidRPr="00EE70E9" w:rsidR="00D969C9">
        <w:rPr>
          <w:sz w:val="26"/>
          <w:szCs w:val="26"/>
          <w:shd w:val="clear" w:color="auto" w:fill="FFFFFF"/>
        </w:rPr>
        <w:t xml:space="preserve"> мг/л</w:t>
      </w:r>
      <w:r w:rsidRPr="00EE70E9">
        <w:rPr>
          <w:sz w:val="26"/>
          <w:szCs w:val="26"/>
          <w:shd w:val="clear" w:color="auto" w:fill="FFFFFF"/>
        </w:rPr>
        <w:t xml:space="preserve">, превышающих 0, </w:t>
      </w:r>
      <w:r w:rsidR="00014419">
        <w:rPr>
          <w:sz w:val="26"/>
          <w:szCs w:val="26"/>
          <w:shd w:val="clear" w:color="auto" w:fill="FFFFFF"/>
        </w:rPr>
        <w:t>020</w:t>
      </w:r>
      <w:r w:rsidRPr="00EE70E9">
        <w:rPr>
          <w:sz w:val="26"/>
          <w:szCs w:val="26"/>
          <w:shd w:val="clear" w:color="auto" w:fill="FFFFFF"/>
        </w:rPr>
        <w:t xml:space="preserve"> мг/л - возможную суммарную погрешность измерений, у </w:t>
      </w:r>
      <w:r w:rsidR="00037E70">
        <w:rPr>
          <w:sz w:val="26"/>
          <w:szCs w:val="26"/>
          <w:shd w:val="clear" w:color="auto" w:fill="FFFFFF"/>
        </w:rPr>
        <w:t>Давлитшиной В. Р.</w:t>
      </w:r>
      <w:r w:rsidRPr="00EE70E9" w:rsidR="00D969C9">
        <w:rPr>
          <w:sz w:val="26"/>
          <w:szCs w:val="26"/>
          <w:shd w:val="clear" w:color="auto" w:fill="FFFFFF"/>
        </w:rPr>
        <w:t xml:space="preserve"> </w:t>
      </w:r>
      <w:r w:rsidRPr="00EE70E9">
        <w:rPr>
          <w:sz w:val="26"/>
          <w:szCs w:val="26"/>
          <w:shd w:val="clear" w:color="auto" w:fill="FFFFFF"/>
        </w:rPr>
        <w:t xml:space="preserve"> установлено состояние алкогольного опьянения.</w:t>
      </w:r>
    </w:p>
    <w:p w:rsidR="004D6E0E" w:rsidRPr="00EE70E9" w:rsidP="00024948">
      <w:pPr>
        <w:ind w:firstLine="709"/>
        <w:jc w:val="both"/>
        <w:rPr>
          <w:sz w:val="26"/>
          <w:szCs w:val="26"/>
        </w:rPr>
      </w:pPr>
      <w:r w:rsidRPr="00EE70E9">
        <w:rPr>
          <w:sz w:val="26"/>
          <w:szCs w:val="26"/>
        </w:rPr>
        <w:t xml:space="preserve"> С результатом</w:t>
      </w:r>
      <w:r w:rsidRPr="00EE70E9" w:rsidR="00D969C9">
        <w:rPr>
          <w:sz w:val="26"/>
          <w:szCs w:val="26"/>
        </w:rPr>
        <w:t xml:space="preserve"> освидетельствования</w:t>
      </w:r>
      <w:r w:rsidRPr="00EE70E9">
        <w:rPr>
          <w:sz w:val="26"/>
          <w:szCs w:val="26"/>
        </w:rPr>
        <w:t xml:space="preserve"> </w:t>
      </w:r>
      <w:r w:rsidR="00BD69E1">
        <w:rPr>
          <w:sz w:val="26"/>
          <w:szCs w:val="26"/>
        </w:rPr>
        <w:t>Давлетшина В.Р</w:t>
      </w:r>
      <w:r w:rsidRPr="00EE70E9" w:rsidR="003B493D">
        <w:rPr>
          <w:sz w:val="26"/>
          <w:szCs w:val="26"/>
        </w:rPr>
        <w:t>.</w:t>
      </w:r>
      <w:r w:rsidRPr="00EE70E9" w:rsidR="003348A8">
        <w:rPr>
          <w:sz w:val="26"/>
          <w:szCs w:val="26"/>
        </w:rPr>
        <w:t xml:space="preserve"> </w:t>
      </w:r>
      <w:r w:rsidRPr="00EE70E9">
        <w:rPr>
          <w:sz w:val="26"/>
          <w:szCs w:val="26"/>
        </w:rPr>
        <w:t xml:space="preserve"> согласил</w:t>
      </w:r>
      <w:r w:rsidR="00BD69E1">
        <w:rPr>
          <w:sz w:val="26"/>
          <w:szCs w:val="26"/>
        </w:rPr>
        <w:t>ась</w:t>
      </w:r>
      <w:r w:rsidRPr="00EE70E9">
        <w:rPr>
          <w:sz w:val="26"/>
          <w:szCs w:val="26"/>
        </w:rPr>
        <w:t>, указав об этом в соответствующей графе и поставив свою подпись. Копию акта получил</w:t>
      </w:r>
      <w:r w:rsidR="00BD69E1">
        <w:rPr>
          <w:sz w:val="26"/>
          <w:szCs w:val="26"/>
        </w:rPr>
        <w:t>а</w:t>
      </w:r>
      <w:r w:rsidRPr="00EE70E9">
        <w:rPr>
          <w:sz w:val="26"/>
          <w:szCs w:val="26"/>
        </w:rPr>
        <w:t>.</w:t>
      </w:r>
      <w:r w:rsidRPr="00EE70E9" w:rsidR="00D969C9">
        <w:rPr>
          <w:sz w:val="26"/>
          <w:szCs w:val="26"/>
        </w:rPr>
        <w:t xml:space="preserve"> </w:t>
      </w:r>
      <w:r w:rsidRPr="00EE70E9" w:rsidR="00D969C9">
        <w:rPr>
          <w:sz w:val="26"/>
          <w:szCs w:val="26"/>
          <w:shd w:val="clear" w:color="auto" w:fill="FFFFFF"/>
        </w:rPr>
        <w:t xml:space="preserve">Каких-либо замечаний относительно нарушений при освидетельствовании на состояние алкогольного опьянения, если таковые имели место, </w:t>
      </w:r>
      <w:r w:rsidR="00BD69E1">
        <w:rPr>
          <w:sz w:val="26"/>
          <w:szCs w:val="26"/>
          <w:shd w:val="clear" w:color="auto" w:fill="FFFFFF"/>
        </w:rPr>
        <w:t>Давлетшина В.Р</w:t>
      </w:r>
      <w:r w:rsidRPr="00EE70E9" w:rsidR="00EE70E9">
        <w:rPr>
          <w:sz w:val="26"/>
          <w:szCs w:val="26"/>
          <w:shd w:val="clear" w:color="auto" w:fill="FFFFFF"/>
        </w:rPr>
        <w:t xml:space="preserve">. </w:t>
      </w:r>
      <w:r w:rsidRPr="00EE70E9" w:rsidR="00D969C9">
        <w:rPr>
          <w:sz w:val="26"/>
          <w:szCs w:val="26"/>
          <w:shd w:val="clear" w:color="auto" w:fill="FFFFFF"/>
        </w:rPr>
        <w:t>не заявлял</w:t>
      </w:r>
      <w:r w:rsidR="00BD69E1">
        <w:rPr>
          <w:sz w:val="26"/>
          <w:szCs w:val="26"/>
          <w:shd w:val="clear" w:color="auto" w:fill="FFFFFF"/>
        </w:rPr>
        <w:t>а</w:t>
      </w:r>
      <w:r w:rsidRPr="00EE70E9" w:rsidR="00D969C9">
        <w:rPr>
          <w:sz w:val="26"/>
          <w:szCs w:val="26"/>
          <w:shd w:val="clear" w:color="auto" w:fill="FFFFFF"/>
        </w:rPr>
        <w:t>.</w:t>
      </w:r>
    </w:p>
    <w:p w:rsidR="00BD69E1" w:rsidRPr="00EE70E9" w:rsidP="00BD69E1">
      <w:pPr>
        <w:ind w:firstLine="709"/>
        <w:jc w:val="both"/>
        <w:rPr>
          <w:sz w:val="26"/>
          <w:szCs w:val="26"/>
        </w:rPr>
      </w:pPr>
      <w:r w:rsidRPr="00EE70E9">
        <w:rPr>
          <w:sz w:val="26"/>
          <w:szCs w:val="26"/>
        </w:rPr>
        <w:t xml:space="preserve">Из рапорта сотрудника ИДПС ГИБДД УМВД РФ по г. Казани, следует, что Михайлов В.А. </w:t>
      </w:r>
      <w:r w:rsidRPr="00265C7E" w:rsidR="00265C7E">
        <w:rPr>
          <w:sz w:val="26"/>
          <w:szCs w:val="26"/>
        </w:rPr>
        <w:t>«ДАННЫЕ ИЗЪЯТЫ»</w:t>
      </w:r>
      <w:r w:rsidRPr="00EE70E9">
        <w:rPr>
          <w:sz w:val="26"/>
          <w:szCs w:val="26"/>
        </w:rPr>
        <w:t xml:space="preserve">года у </w:t>
      </w:r>
      <w:r>
        <w:rPr>
          <w:sz w:val="26"/>
          <w:szCs w:val="26"/>
        </w:rPr>
        <w:t xml:space="preserve">корпуса </w:t>
      </w:r>
      <w:r w:rsidRPr="00265C7E" w:rsidR="00265C7E">
        <w:rPr>
          <w:sz w:val="26"/>
          <w:szCs w:val="26"/>
        </w:rPr>
        <w:t>«ДАННЫЕ ИЗЪЯТЫ»</w:t>
      </w:r>
      <w:r w:rsidRPr="00EE70E9">
        <w:rPr>
          <w:sz w:val="26"/>
          <w:szCs w:val="26"/>
        </w:rPr>
        <w:t xml:space="preserve"> управлял</w:t>
      </w:r>
      <w:r>
        <w:rPr>
          <w:sz w:val="26"/>
          <w:szCs w:val="26"/>
        </w:rPr>
        <w:t>а</w:t>
      </w:r>
      <w:r w:rsidRPr="00EE70E9">
        <w:rPr>
          <w:sz w:val="26"/>
          <w:szCs w:val="26"/>
        </w:rPr>
        <w:t xml:space="preserve"> автомашиной «</w:t>
      </w:r>
      <w:r>
        <w:rPr>
          <w:sz w:val="26"/>
          <w:szCs w:val="26"/>
        </w:rPr>
        <w:t>Рено</w:t>
      </w:r>
      <w:r w:rsidRPr="00EE70E9">
        <w:rPr>
          <w:sz w:val="26"/>
          <w:szCs w:val="26"/>
        </w:rPr>
        <w:t xml:space="preserve">» госномер </w:t>
      </w:r>
      <w:r w:rsidRPr="00265C7E" w:rsidR="00265C7E">
        <w:rPr>
          <w:sz w:val="26"/>
          <w:szCs w:val="26"/>
        </w:rPr>
        <w:t>«ДАННЫЕ ИЗЪЯТЫ»</w:t>
      </w:r>
      <w:r w:rsidRPr="00EE70E9">
        <w:rPr>
          <w:sz w:val="26"/>
          <w:szCs w:val="26"/>
        </w:rPr>
        <w:t xml:space="preserve">, в нарушении пункта 2.7 Правил дорожного  движения РФ, в состоянии алкогольного опьянения, что было выявлено в результате освидетельствования прибором алкотектор. По результатам освидетельствования показатель составил </w:t>
      </w:r>
      <w:r w:rsidRPr="00265C7E" w:rsidR="00265C7E">
        <w:rPr>
          <w:sz w:val="26"/>
          <w:szCs w:val="26"/>
        </w:rPr>
        <w:t>«ДАННЫЕ ИЗЪЯТЫ»</w:t>
      </w:r>
      <w:r w:rsidRPr="00EE70E9">
        <w:rPr>
          <w:sz w:val="26"/>
          <w:szCs w:val="26"/>
        </w:rPr>
        <w:t xml:space="preserve">мг/л. С результатом освидетельствования </w:t>
      </w:r>
      <w:r>
        <w:rPr>
          <w:sz w:val="26"/>
          <w:szCs w:val="26"/>
        </w:rPr>
        <w:t>Давлетшина В.Р</w:t>
      </w:r>
      <w:r w:rsidRPr="00EE70E9">
        <w:rPr>
          <w:sz w:val="26"/>
          <w:szCs w:val="26"/>
        </w:rPr>
        <w:t>. согласил</w:t>
      </w:r>
      <w:r>
        <w:rPr>
          <w:sz w:val="26"/>
          <w:szCs w:val="26"/>
        </w:rPr>
        <w:t>ась</w:t>
      </w:r>
      <w:r w:rsidRPr="00EE70E9">
        <w:rPr>
          <w:sz w:val="26"/>
          <w:szCs w:val="26"/>
        </w:rPr>
        <w:t xml:space="preserve">, в связи с чем был составлен материал. </w:t>
      </w:r>
    </w:p>
    <w:p w:rsidR="00D13DA0" w:rsidRPr="00EE70E9" w:rsidP="00024948">
      <w:pPr>
        <w:ind w:firstLine="709"/>
        <w:jc w:val="both"/>
        <w:rPr>
          <w:color w:val="22272F"/>
          <w:sz w:val="26"/>
          <w:szCs w:val="26"/>
          <w:shd w:val="clear" w:color="auto" w:fill="FFFFFF"/>
        </w:rPr>
      </w:pPr>
      <w:r w:rsidRPr="00EE70E9">
        <w:rPr>
          <w:sz w:val="26"/>
          <w:szCs w:val="26"/>
        </w:rPr>
        <w:t>Согласно частей 1, 4  статьи 25.7 Кодекса Российской Федерации об административных правонарушениях  в</w:t>
      </w:r>
      <w:r w:rsidRPr="00EE70E9">
        <w:rPr>
          <w:color w:val="22272F"/>
          <w:sz w:val="26"/>
          <w:szCs w:val="26"/>
          <w:shd w:val="clear" w:color="auto" w:fill="FFFFFF"/>
        </w:rPr>
        <w:t xml:space="preserve"> </w:t>
      </w:r>
      <w:r w:rsidRPr="00EE70E9">
        <w:rPr>
          <w:sz w:val="26"/>
          <w:szCs w:val="26"/>
          <w:shd w:val="clear" w:color="auto" w:fill="FFFFFF"/>
        </w:rPr>
        <w:t>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D13DA0" w:rsidRPr="00EE70E9" w:rsidP="00024948">
      <w:pPr>
        <w:ind w:firstLine="709"/>
        <w:jc w:val="both"/>
        <w:rPr>
          <w:sz w:val="26"/>
          <w:szCs w:val="26"/>
          <w:shd w:val="clear" w:color="auto" w:fill="FFFFFF"/>
        </w:rPr>
      </w:pPr>
      <w:r w:rsidRPr="00EE70E9">
        <w:rPr>
          <w:sz w:val="26"/>
          <w:szCs w:val="26"/>
          <w:shd w:val="clear" w:color="auto" w:fill="FFFFFF"/>
        </w:rPr>
        <w:t>Понятой вправе делать замечания по поводу совершаемых процессуальных действий. Замечания понятого подлежат занесению в протокол.</w:t>
      </w:r>
    </w:p>
    <w:p w:rsidR="00D13DA0" w:rsidRPr="00EE70E9" w:rsidP="00024948">
      <w:pPr>
        <w:ind w:firstLine="709"/>
        <w:jc w:val="both"/>
        <w:rPr>
          <w:sz w:val="26"/>
          <w:szCs w:val="26"/>
        </w:rPr>
      </w:pPr>
      <w:r w:rsidRPr="00EE70E9">
        <w:rPr>
          <w:sz w:val="26"/>
          <w:szCs w:val="26"/>
          <w:shd w:val="clear" w:color="auto" w:fill="FFFFFF"/>
        </w:rPr>
        <w:t>Понятые, участвующие при составлении   протокола об административном правонарушении, протокола об отстранении от управления транспортными средствами,  акта освидетельствования, каких- либо замечаний не вносили.</w:t>
      </w:r>
    </w:p>
    <w:p w:rsidR="004D6E0E" w:rsidP="00024948">
      <w:pPr>
        <w:ind w:firstLine="709"/>
        <w:jc w:val="both"/>
        <w:rPr>
          <w:sz w:val="26"/>
          <w:szCs w:val="26"/>
        </w:rPr>
      </w:pPr>
      <w:r w:rsidRPr="00EE70E9">
        <w:rPr>
          <w:sz w:val="26"/>
          <w:szCs w:val="26"/>
        </w:rPr>
        <w:t>Не доверять представленным доказательствам у суда нет оснований, так как они не противоречат друг другу, составлены с соблюдений требований административного законодательства, подтверждают факт выявленного правонарушения.</w:t>
      </w:r>
    </w:p>
    <w:p w:rsidR="00F24B5F" w:rsidRPr="00EE70E9" w:rsidP="00F24B5F">
      <w:pPr>
        <w:pStyle w:val="BodyTextIndent"/>
        <w:ind w:firstLine="709"/>
        <w:rPr>
          <w:sz w:val="26"/>
          <w:szCs w:val="26"/>
        </w:rPr>
      </w:pPr>
      <w:r>
        <w:rPr>
          <w:sz w:val="26"/>
          <w:szCs w:val="26"/>
        </w:rPr>
        <w:t>Анализ предоставленных по делу доказательств позволяет суду сделать вывод о том, что вина  Давлетшиной В.Р в совершенном административном правонарушении доказана в полном объеме.</w:t>
      </w:r>
    </w:p>
    <w:p w:rsidR="004D6E0E" w:rsidRPr="00EE70E9" w:rsidP="00024948">
      <w:pPr>
        <w:pStyle w:val="BodyTextIndent"/>
        <w:ind w:firstLine="709"/>
        <w:rPr>
          <w:sz w:val="26"/>
          <w:szCs w:val="26"/>
        </w:rPr>
      </w:pPr>
      <w:r w:rsidRPr="00EE70E9">
        <w:rPr>
          <w:sz w:val="26"/>
          <w:szCs w:val="26"/>
        </w:rPr>
        <w:t xml:space="preserve">Действия </w:t>
      </w:r>
      <w:r w:rsidR="00BD69E1">
        <w:rPr>
          <w:sz w:val="26"/>
          <w:szCs w:val="26"/>
        </w:rPr>
        <w:t>Давлетшиной В.Р</w:t>
      </w:r>
      <w:r w:rsidRPr="00EE70E9" w:rsidR="00D13DA0">
        <w:rPr>
          <w:sz w:val="26"/>
          <w:szCs w:val="26"/>
        </w:rPr>
        <w:t xml:space="preserve">. суд квалифицирует по </w:t>
      </w:r>
      <w:r w:rsidRPr="00EE70E9" w:rsidR="001A22F8">
        <w:rPr>
          <w:sz w:val="26"/>
          <w:szCs w:val="26"/>
        </w:rPr>
        <w:t>части 1 статьи 12.8 Кодекса Российской Федерации об административных правонарушениях -у</w:t>
      </w:r>
      <w:r w:rsidRPr="00EE70E9" w:rsidR="001A22F8">
        <w:rPr>
          <w:sz w:val="26"/>
          <w:szCs w:val="26"/>
          <w:shd w:val="clear" w:color="auto" w:fill="FFFFFF"/>
        </w:rPr>
        <w:t>правление транспортным средством водителем, находящимся в состоянии опьянения, если такие действия не содержат </w:t>
      </w:r>
      <w:hyperlink r:id="rId7" w:anchor="/multilink/12125267/paragraph/3348/number/0" w:history="1">
        <w:r w:rsidRPr="00EE70E9" w:rsidR="001A22F8">
          <w:rPr>
            <w:rStyle w:val="Hyperlink"/>
            <w:color w:val="auto"/>
            <w:sz w:val="26"/>
            <w:szCs w:val="26"/>
            <w:u w:val="none"/>
            <w:shd w:val="clear" w:color="auto" w:fill="FFFFFF"/>
          </w:rPr>
          <w:t>уголовно наказуемого деяния</w:t>
        </w:r>
      </w:hyperlink>
      <w:r w:rsidRPr="00EE70E9">
        <w:rPr>
          <w:sz w:val="26"/>
          <w:szCs w:val="26"/>
        </w:rPr>
        <w:t>.</w:t>
      </w:r>
    </w:p>
    <w:p w:rsidR="004D6E0E" w:rsidRPr="00EE70E9" w:rsidP="00024948">
      <w:pPr>
        <w:autoSpaceDE w:val="0"/>
        <w:autoSpaceDN w:val="0"/>
        <w:adjustRightInd w:val="0"/>
        <w:ind w:firstLine="709"/>
        <w:jc w:val="both"/>
        <w:rPr>
          <w:iCs/>
          <w:sz w:val="26"/>
          <w:szCs w:val="26"/>
        </w:rPr>
      </w:pPr>
      <w:r w:rsidRPr="00EE70E9">
        <w:rPr>
          <w:iCs/>
          <w:sz w:val="26"/>
          <w:szCs w:val="26"/>
        </w:rPr>
        <w:t>Обстоятельств</w:t>
      </w:r>
      <w:r w:rsidRPr="00EE70E9" w:rsidR="00A7319F">
        <w:rPr>
          <w:iCs/>
          <w:sz w:val="26"/>
          <w:szCs w:val="26"/>
        </w:rPr>
        <w:t>ом</w:t>
      </w:r>
      <w:r w:rsidRPr="00EE70E9">
        <w:rPr>
          <w:iCs/>
          <w:sz w:val="26"/>
          <w:szCs w:val="26"/>
        </w:rPr>
        <w:t>, смягчающи</w:t>
      </w:r>
      <w:r w:rsidRPr="00EE70E9" w:rsidR="00A7319F">
        <w:rPr>
          <w:iCs/>
          <w:sz w:val="26"/>
          <w:szCs w:val="26"/>
        </w:rPr>
        <w:t>м</w:t>
      </w:r>
      <w:r w:rsidRPr="00EE70E9">
        <w:rPr>
          <w:iCs/>
          <w:sz w:val="26"/>
          <w:szCs w:val="26"/>
        </w:rPr>
        <w:t xml:space="preserve"> административную ответственность в силу статьи 4.2 </w:t>
      </w:r>
      <w:r w:rsidRPr="00EE70E9">
        <w:rPr>
          <w:sz w:val="26"/>
          <w:szCs w:val="26"/>
        </w:rPr>
        <w:t>Кодекса Российской Федерации об административных правонарушениях</w:t>
      </w:r>
      <w:r w:rsidRPr="00EE70E9" w:rsidR="00A7319F">
        <w:rPr>
          <w:iCs/>
          <w:sz w:val="26"/>
          <w:szCs w:val="26"/>
        </w:rPr>
        <w:t xml:space="preserve"> является </w:t>
      </w:r>
      <w:r w:rsidRPr="00EE70E9" w:rsidR="00EE70E9">
        <w:rPr>
          <w:iCs/>
          <w:sz w:val="26"/>
          <w:szCs w:val="26"/>
        </w:rPr>
        <w:t>признание вины лицом</w:t>
      </w:r>
      <w:r w:rsidRPr="00EE70E9" w:rsidR="00A7319F">
        <w:rPr>
          <w:iCs/>
          <w:sz w:val="26"/>
          <w:szCs w:val="26"/>
        </w:rPr>
        <w:t>, привлекаем</w:t>
      </w:r>
      <w:r w:rsidRPr="00EE70E9" w:rsidR="00EE70E9">
        <w:rPr>
          <w:iCs/>
          <w:sz w:val="26"/>
          <w:szCs w:val="26"/>
        </w:rPr>
        <w:t>ым</w:t>
      </w:r>
      <w:r w:rsidRPr="00EE70E9" w:rsidR="00A7319F">
        <w:rPr>
          <w:iCs/>
          <w:sz w:val="26"/>
          <w:szCs w:val="26"/>
        </w:rPr>
        <w:t xml:space="preserve"> к админ</w:t>
      </w:r>
      <w:r w:rsidRPr="00EE70E9" w:rsidR="00EE70E9">
        <w:rPr>
          <w:iCs/>
          <w:sz w:val="26"/>
          <w:szCs w:val="26"/>
        </w:rPr>
        <w:t>истративной ответственности</w:t>
      </w:r>
      <w:r w:rsidR="00037E70">
        <w:rPr>
          <w:iCs/>
          <w:sz w:val="26"/>
          <w:szCs w:val="26"/>
        </w:rPr>
        <w:t>, наличие на иждивении близких родственников (родителей, сестры), которые нуждаются в уходе, их состояние здоровья</w:t>
      </w:r>
      <w:r w:rsidRPr="00EE70E9" w:rsidR="00EE70E9">
        <w:rPr>
          <w:iCs/>
          <w:sz w:val="26"/>
          <w:szCs w:val="26"/>
        </w:rPr>
        <w:t>.</w:t>
      </w:r>
    </w:p>
    <w:p w:rsidR="004D6E0E" w:rsidRPr="00EE70E9" w:rsidP="00024948">
      <w:pPr>
        <w:autoSpaceDE w:val="0"/>
        <w:autoSpaceDN w:val="0"/>
        <w:adjustRightInd w:val="0"/>
        <w:ind w:firstLine="709"/>
        <w:jc w:val="both"/>
        <w:rPr>
          <w:iCs/>
          <w:sz w:val="26"/>
          <w:szCs w:val="26"/>
        </w:rPr>
      </w:pPr>
      <w:r w:rsidRPr="00EE70E9">
        <w:rPr>
          <w:iCs/>
          <w:sz w:val="26"/>
          <w:szCs w:val="26"/>
        </w:rPr>
        <w:t xml:space="preserve">Обстоятельств, отягчающих административную ответственность, в силу статей  4.3 </w:t>
      </w:r>
      <w:r w:rsidRPr="00EE70E9">
        <w:rPr>
          <w:sz w:val="26"/>
          <w:szCs w:val="26"/>
        </w:rPr>
        <w:t>Кодекса Российской Федерации об административных правонарушениях</w:t>
      </w:r>
      <w:r w:rsidRPr="00EE70E9">
        <w:rPr>
          <w:iCs/>
          <w:sz w:val="26"/>
          <w:szCs w:val="26"/>
        </w:rPr>
        <w:t>, не установлено.</w:t>
      </w:r>
    </w:p>
    <w:p w:rsidR="004D6E0E" w:rsidRPr="00EE70E9" w:rsidP="00024948">
      <w:pPr>
        <w:ind w:firstLine="709"/>
        <w:jc w:val="both"/>
        <w:rPr>
          <w:sz w:val="26"/>
          <w:szCs w:val="26"/>
        </w:rPr>
      </w:pPr>
      <w:r w:rsidRPr="00EE70E9">
        <w:rPr>
          <w:sz w:val="26"/>
          <w:szCs w:val="26"/>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sidR="00037E70">
        <w:rPr>
          <w:sz w:val="26"/>
          <w:szCs w:val="26"/>
        </w:rPr>
        <w:t>й, наличие смягчающих и отсутствие отягчающих обстоятельств.</w:t>
      </w:r>
    </w:p>
    <w:p w:rsidR="004D6E0E" w:rsidRPr="00EE70E9" w:rsidP="00024948">
      <w:pPr>
        <w:ind w:firstLine="709"/>
        <w:jc w:val="both"/>
        <w:rPr>
          <w:sz w:val="26"/>
          <w:szCs w:val="26"/>
        </w:rPr>
      </w:pPr>
      <w:r w:rsidRPr="00EE70E9">
        <w:rPr>
          <w:sz w:val="26"/>
          <w:szCs w:val="26"/>
        </w:rPr>
        <w:t>Руководствуясь статьей 29.10 Кодекса Российской Федерации об административных правонарушениях, суд</w:t>
      </w:r>
    </w:p>
    <w:p w:rsidR="004D6E0E" w:rsidRPr="00EE70E9" w:rsidP="00024948">
      <w:pPr>
        <w:ind w:firstLine="709"/>
        <w:jc w:val="both"/>
        <w:rPr>
          <w:sz w:val="26"/>
          <w:szCs w:val="26"/>
        </w:rPr>
      </w:pPr>
    </w:p>
    <w:p w:rsidR="004D6E0E" w:rsidRPr="00EE70E9" w:rsidP="00024948">
      <w:pPr>
        <w:jc w:val="center"/>
        <w:rPr>
          <w:sz w:val="26"/>
          <w:szCs w:val="26"/>
        </w:rPr>
      </w:pPr>
      <w:r w:rsidRPr="00EE70E9">
        <w:rPr>
          <w:sz w:val="26"/>
          <w:szCs w:val="26"/>
        </w:rPr>
        <w:t>П О С Т А Н О В И  Л :</w:t>
      </w:r>
    </w:p>
    <w:p w:rsidR="004D6E0E" w:rsidRPr="00EE70E9" w:rsidP="00024948">
      <w:pPr>
        <w:ind w:firstLine="709"/>
        <w:jc w:val="center"/>
        <w:rPr>
          <w:sz w:val="26"/>
          <w:szCs w:val="26"/>
        </w:rPr>
      </w:pPr>
    </w:p>
    <w:p w:rsidR="004D6E0E" w:rsidRPr="00EE70E9" w:rsidP="00024948">
      <w:pPr>
        <w:autoSpaceDE w:val="0"/>
        <w:autoSpaceDN w:val="0"/>
        <w:adjustRightInd w:val="0"/>
        <w:ind w:firstLine="709"/>
        <w:jc w:val="both"/>
        <w:rPr>
          <w:iCs/>
          <w:sz w:val="26"/>
          <w:szCs w:val="26"/>
        </w:rPr>
      </w:pPr>
      <w:r>
        <w:rPr>
          <w:sz w:val="26"/>
          <w:szCs w:val="26"/>
        </w:rPr>
        <w:t xml:space="preserve">Давлетшину </w:t>
      </w:r>
      <w:r w:rsidR="00265C7E">
        <w:rPr>
          <w:sz w:val="26"/>
          <w:szCs w:val="26"/>
        </w:rPr>
        <w:t>В.Р</w:t>
      </w:r>
      <w:r w:rsidRPr="00EE70E9" w:rsidR="00242426">
        <w:rPr>
          <w:sz w:val="26"/>
          <w:szCs w:val="26"/>
        </w:rPr>
        <w:t xml:space="preserve"> признать виновн</w:t>
      </w:r>
      <w:r>
        <w:rPr>
          <w:sz w:val="26"/>
          <w:szCs w:val="26"/>
        </w:rPr>
        <w:t>ой</w:t>
      </w:r>
      <w:r w:rsidRPr="00EE70E9" w:rsidR="00242426">
        <w:rPr>
          <w:sz w:val="26"/>
          <w:szCs w:val="26"/>
        </w:rPr>
        <w:t xml:space="preserve"> в совершении административного правонарушения по части 1 статьи 12.8 Кодекса Российской Федерации об административных правонарушениях и назначить е</w:t>
      </w:r>
      <w:r>
        <w:rPr>
          <w:sz w:val="26"/>
          <w:szCs w:val="26"/>
        </w:rPr>
        <w:t>й</w:t>
      </w:r>
      <w:r w:rsidRPr="00EE70E9" w:rsidR="00242426">
        <w:rPr>
          <w:sz w:val="26"/>
          <w:szCs w:val="26"/>
        </w:rPr>
        <w:t xml:space="preserve"> наказание в виде </w:t>
      </w:r>
      <w:r w:rsidRPr="00EE70E9" w:rsidR="00242426">
        <w:rPr>
          <w:iCs/>
          <w:sz w:val="26"/>
          <w:szCs w:val="26"/>
        </w:rPr>
        <w:t xml:space="preserve">административного штрафа в размере </w:t>
      </w:r>
      <w:r w:rsidRPr="00265C7E" w:rsidR="00265C7E">
        <w:rPr>
          <w:sz w:val="26"/>
          <w:szCs w:val="26"/>
        </w:rPr>
        <w:t>«ДАННЫЕ ИЗЪЯТЫ»</w:t>
      </w:r>
      <w:r w:rsidRPr="00EE70E9" w:rsidR="00242426">
        <w:rPr>
          <w:iCs/>
          <w:sz w:val="26"/>
          <w:szCs w:val="26"/>
        </w:rPr>
        <w:t xml:space="preserve"> рублей с лишением права управления транспортными средствами</w:t>
      </w:r>
      <w:r w:rsidR="00037E70">
        <w:rPr>
          <w:iCs/>
          <w:sz w:val="26"/>
          <w:szCs w:val="26"/>
        </w:rPr>
        <w:t xml:space="preserve"> (всех категорий)</w:t>
      </w:r>
      <w:r w:rsidRPr="00EE70E9" w:rsidR="00242426">
        <w:rPr>
          <w:iCs/>
          <w:sz w:val="26"/>
          <w:szCs w:val="26"/>
        </w:rPr>
        <w:t xml:space="preserve"> на срок</w:t>
      </w:r>
      <w:r w:rsidRPr="00EE70E9" w:rsidR="00242426">
        <w:rPr>
          <w:sz w:val="26"/>
          <w:szCs w:val="26"/>
        </w:rPr>
        <w:t xml:space="preserve"> </w:t>
      </w:r>
      <w:r w:rsidRPr="00265C7E" w:rsidR="00265C7E">
        <w:rPr>
          <w:sz w:val="26"/>
          <w:szCs w:val="26"/>
        </w:rPr>
        <w:t>«ДАННЫЕ ИЗЪЯТЫ»</w:t>
      </w:r>
    </w:p>
    <w:p w:rsidR="004D6E0E" w:rsidRPr="00EE70E9" w:rsidP="00024948">
      <w:pPr>
        <w:autoSpaceDE w:val="0"/>
        <w:autoSpaceDN w:val="0"/>
        <w:adjustRightInd w:val="0"/>
        <w:ind w:firstLine="709"/>
        <w:jc w:val="both"/>
        <w:rPr>
          <w:iCs/>
          <w:sz w:val="26"/>
          <w:szCs w:val="26"/>
        </w:rPr>
      </w:pPr>
      <w:r w:rsidRPr="00EE70E9">
        <w:rPr>
          <w:iCs/>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D6E0E" w:rsidRPr="00EE70E9" w:rsidP="00024948">
      <w:pPr>
        <w:autoSpaceDE w:val="0"/>
        <w:autoSpaceDN w:val="0"/>
        <w:adjustRightInd w:val="0"/>
        <w:ind w:firstLine="709"/>
        <w:jc w:val="both"/>
        <w:rPr>
          <w:sz w:val="26"/>
          <w:szCs w:val="26"/>
        </w:rPr>
      </w:pPr>
      <w:r w:rsidRPr="00EE70E9">
        <w:rPr>
          <w:sz w:val="26"/>
          <w:szCs w:val="26"/>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D6E0E" w:rsidRPr="00EE70E9" w:rsidP="00024948">
      <w:pPr>
        <w:autoSpaceDE w:val="0"/>
        <w:autoSpaceDN w:val="0"/>
        <w:adjustRightInd w:val="0"/>
        <w:ind w:firstLine="709"/>
        <w:jc w:val="both"/>
        <w:rPr>
          <w:iCs/>
          <w:sz w:val="26"/>
          <w:szCs w:val="26"/>
        </w:rPr>
      </w:pPr>
      <w:r w:rsidRPr="00EE70E9">
        <w:rPr>
          <w:sz w:val="26"/>
          <w:szCs w:val="26"/>
        </w:rPr>
        <w:t xml:space="preserve">Штраф подлежит оплате в течение 60 дней по следующим реквизитам;   </w:t>
      </w:r>
      <w:r w:rsidRPr="00EE70E9">
        <w:rPr>
          <w:bCs/>
          <w:sz w:val="26"/>
          <w:szCs w:val="26"/>
          <w:bdr w:val="none" w:sz="0" w:space="0" w:color="auto" w:frame="1"/>
        </w:rPr>
        <w:t xml:space="preserve">Получатель платежа: </w:t>
      </w:r>
      <w:r w:rsidRPr="00EE70E9">
        <w:rPr>
          <w:sz w:val="26"/>
          <w:szCs w:val="26"/>
        </w:rPr>
        <w:t xml:space="preserve">УФК по РТ (УГИБДД МВД по РТ), </w:t>
      </w:r>
      <w:r w:rsidRPr="00EE70E9">
        <w:rPr>
          <w:bCs/>
          <w:sz w:val="26"/>
          <w:szCs w:val="26"/>
          <w:bdr w:val="none" w:sz="0" w:space="0" w:color="auto" w:frame="1"/>
        </w:rPr>
        <w:t xml:space="preserve">ИНН/КПП получателя: </w:t>
      </w:r>
      <w:r w:rsidRPr="00EE70E9">
        <w:rPr>
          <w:sz w:val="26"/>
          <w:szCs w:val="26"/>
        </w:rPr>
        <w:t xml:space="preserve">1654002946/165945001; </w:t>
      </w:r>
      <w:r w:rsidRPr="00EE70E9">
        <w:rPr>
          <w:bCs/>
          <w:sz w:val="26"/>
          <w:szCs w:val="26"/>
          <w:bdr w:val="none" w:sz="0" w:space="0" w:color="auto" w:frame="1"/>
        </w:rPr>
        <w:t xml:space="preserve">Расчетный счет: </w:t>
      </w:r>
      <w:r w:rsidRPr="00EE70E9">
        <w:rPr>
          <w:sz w:val="26"/>
          <w:szCs w:val="26"/>
        </w:rPr>
        <w:t xml:space="preserve">40101810800000010001; </w:t>
      </w:r>
      <w:r w:rsidRPr="00EE70E9">
        <w:rPr>
          <w:bCs/>
          <w:sz w:val="26"/>
          <w:szCs w:val="26"/>
          <w:bdr w:val="none" w:sz="0" w:space="0" w:color="auto" w:frame="1"/>
        </w:rPr>
        <w:t xml:space="preserve">Банк получателя платежа: </w:t>
      </w:r>
      <w:r w:rsidRPr="00EE70E9">
        <w:rPr>
          <w:sz w:val="26"/>
          <w:szCs w:val="26"/>
        </w:rPr>
        <w:t xml:space="preserve">ГРКЦ НБ Республики Татарстан Банка России; </w:t>
      </w:r>
      <w:r w:rsidRPr="00EE70E9">
        <w:rPr>
          <w:bCs/>
          <w:sz w:val="26"/>
          <w:szCs w:val="26"/>
          <w:bdr w:val="none" w:sz="0" w:space="0" w:color="auto" w:frame="1"/>
        </w:rPr>
        <w:t xml:space="preserve">БИК: </w:t>
      </w:r>
      <w:r w:rsidRPr="00EE70E9">
        <w:rPr>
          <w:sz w:val="26"/>
          <w:szCs w:val="26"/>
        </w:rPr>
        <w:t xml:space="preserve">049205001; </w:t>
      </w:r>
      <w:r w:rsidRPr="00EE70E9">
        <w:rPr>
          <w:bCs/>
          <w:sz w:val="26"/>
          <w:szCs w:val="26"/>
          <w:bdr w:val="none" w:sz="0" w:space="0" w:color="auto" w:frame="1"/>
        </w:rPr>
        <w:t>ОКТО: 92701000</w:t>
      </w:r>
      <w:r w:rsidRPr="00EE70E9">
        <w:rPr>
          <w:sz w:val="26"/>
          <w:szCs w:val="26"/>
        </w:rPr>
        <w:t>; КБК 18811601123010001140,</w:t>
      </w:r>
      <w:r w:rsidRPr="00EE70E9">
        <w:rPr>
          <w:iCs/>
          <w:sz w:val="26"/>
          <w:szCs w:val="26"/>
        </w:rPr>
        <w:t xml:space="preserve">УИН </w:t>
      </w:r>
      <w:r w:rsidRPr="00265C7E" w:rsidR="00265C7E">
        <w:rPr>
          <w:sz w:val="26"/>
          <w:szCs w:val="26"/>
        </w:rPr>
        <w:t>«ДАННЫЕ ИЗЪЯТЫ»</w:t>
      </w:r>
      <w:r w:rsidRPr="00EE70E9">
        <w:rPr>
          <w:iCs/>
          <w:sz w:val="26"/>
          <w:szCs w:val="26"/>
        </w:rPr>
        <w:t>.</w:t>
      </w:r>
    </w:p>
    <w:p w:rsidR="004D6E0E" w:rsidRPr="00EE70E9" w:rsidP="00024948">
      <w:pPr>
        <w:ind w:firstLine="709"/>
        <w:jc w:val="both"/>
        <w:rPr>
          <w:sz w:val="26"/>
          <w:szCs w:val="26"/>
        </w:rPr>
      </w:pPr>
      <w:r w:rsidRPr="00EE70E9">
        <w:rPr>
          <w:sz w:val="26"/>
          <w:szCs w:val="26"/>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EE70E9" w:rsidP="00024948">
      <w:pPr>
        <w:jc w:val="both"/>
        <w:rPr>
          <w:sz w:val="26"/>
          <w:szCs w:val="26"/>
        </w:rPr>
      </w:pPr>
    </w:p>
    <w:p w:rsidR="004D6E0E" w:rsidRPr="00EE70E9" w:rsidP="00024948">
      <w:pPr>
        <w:ind w:firstLine="709"/>
        <w:jc w:val="both"/>
        <w:rPr>
          <w:sz w:val="26"/>
          <w:szCs w:val="26"/>
        </w:rPr>
      </w:pPr>
    </w:p>
    <w:p w:rsidR="004D6E0E" w:rsidRPr="00EE70E9" w:rsidP="00024948">
      <w:pPr>
        <w:autoSpaceDE w:val="0"/>
        <w:autoSpaceDN w:val="0"/>
        <w:adjustRightInd w:val="0"/>
        <w:ind w:firstLine="709"/>
        <w:jc w:val="both"/>
        <w:rPr>
          <w:iCs/>
          <w:sz w:val="26"/>
          <w:szCs w:val="26"/>
        </w:rPr>
      </w:pPr>
    </w:p>
    <w:sectPr w:rsidSect="00037E70">
      <w:footerReference w:type="even" r:id="rId8"/>
      <w:footerReference w:type="default" r:id="rId9"/>
      <w:pgSz w:w="11906" w:h="16838"/>
      <w:pgMar w:top="851" w:right="849" w:bottom="1134" w:left="993"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D6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5C7E">
      <w:rPr>
        <w:rStyle w:val="PageNumber"/>
        <w:noProof/>
      </w:rPr>
      <w:t>4</w:t>
    </w:r>
    <w:r>
      <w:rPr>
        <w:rStyle w:val="PageNumber"/>
      </w:rPr>
      <w:fldChar w:fldCharType="end"/>
    </w:r>
  </w:p>
  <w:p w:rsidR="004D6E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4419"/>
    <w:rsid w:val="00017A80"/>
    <w:rsid w:val="00022697"/>
    <w:rsid w:val="00023B5D"/>
    <w:rsid w:val="00024948"/>
    <w:rsid w:val="000307F0"/>
    <w:rsid w:val="00030DBC"/>
    <w:rsid w:val="0003114C"/>
    <w:rsid w:val="00032EBF"/>
    <w:rsid w:val="000334FD"/>
    <w:rsid w:val="00037E70"/>
    <w:rsid w:val="00044675"/>
    <w:rsid w:val="000510AC"/>
    <w:rsid w:val="00051F51"/>
    <w:rsid w:val="00053D15"/>
    <w:rsid w:val="0005468A"/>
    <w:rsid w:val="000609A2"/>
    <w:rsid w:val="00061175"/>
    <w:rsid w:val="0006434F"/>
    <w:rsid w:val="00071D8C"/>
    <w:rsid w:val="00075736"/>
    <w:rsid w:val="00086987"/>
    <w:rsid w:val="0009104F"/>
    <w:rsid w:val="0009253A"/>
    <w:rsid w:val="00094D97"/>
    <w:rsid w:val="00096401"/>
    <w:rsid w:val="000A2D11"/>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130A"/>
    <w:rsid w:val="001229CE"/>
    <w:rsid w:val="001241B3"/>
    <w:rsid w:val="001256CC"/>
    <w:rsid w:val="00134A30"/>
    <w:rsid w:val="001357B4"/>
    <w:rsid w:val="00143B72"/>
    <w:rsid w:val="001524E2"/>
    <w:rsid w:val="00167202"/>
    <w:rsid w:val="00173E6C"/>
    <w:rsid w:val="001746B1"/>
    <w:rsid w:val="0017597E"/>
    <w:rsid w:val="00177310"/>
    <w:rsid w:val="001940B3"/>
    <w:rsid w:val="00195F3D"/>
    <w:rsid w:val="0019713B"/>
    <w:rsid w:val="001A20D7"/>
    <w:rsid w:val="001A22F8"/>
    <w:rsid w:val="001A4EBD"/>
    <w:rsid w:val="001A4F57"/>
    <w:rsid w:val="001A66B6"/>
    <w:rsid w:val="001B0972"/>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2426"/>
    <w:rsid w:val="00245684"/>
    <w:rsid w:val="0025274A"/>
    <w:rsid w:val="00257DD3"/>
    <w:rsid w:val="00262750"/>
    <w:rsid w:val="00265C7E"/>
    <w:rsid w:val="00265E3C"/>
    <w:rsid w:val="002718E7"/>
    <w:rsid w:val="00281289"/>
    <w:rsid w:val="00284458"/>
    <w:rsid w:val="00285585"/>
    <w:rsid w:val="00285CB5"/>
    <w:rsid w:val="00286A72"/>
    <w:rsid w:val="00290B13"/>
    <w:rsid w:val="002916B9"/>
    <w:rsid w:val="002A697C"/>
    <w:rsid w:val="002A75CA"/>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5B81"/>
    <w:rsid w:val="00306E84"/>
    <w:rsid w:val="00310B6A"/>
    <w:rsid w:val="003165B3"/>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0F01"/>
    <w:rsid w:val="00352A54"/>
    <w:rsid w:val="00353D85"/>
    <w:rsid w:val="00353EE3"/>
    <w:rsid w:val="003548CE"/>
    <w:rsid w:val="00354CCE"/>
    <w:rsid w:val="00356517"/>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493D"/>
    <w:rsid w:val="003B6B17"/>
    <w:rsid w:val="003B752D"/>
    <w:rsid w:val="003C11F4"/>
    <w:rsid w:val="003C1C3B"/>
    <w:rsid w:val="003C3CC9"/>
    <w:rsid w:val="003D103A"/>
    <w:rsid w:val="003D17D7"/>
    <w:rsid w:val="003D2CCF"/>
    <w:rsid w:val="003D7A7A"/>
    <w:rsid w:val="003E5762"/>
    <w:rsid w:val="003E5865"/>
    <w:rsid w:val="003F3540"/>
    <w:rsid w:val="003F4757"/>
    <w:rsid w:val="00403099"/>
    <w:rsid w:val="00406DC0"/>
    <w:rsid w:val="004108DE"/>
    <w:rsid w:val="00416F42"/>
    <w:rsid w:val="00423BDC"/>
    <w:rsid w:val="0042465E"/>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6B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5E08"/>
    <w:rsid w:val="005661A6"/>
    <w:rsid w:val="00566983"/>
    <w:rsid w:val="00567AD2"/>
    <w:rsid w:val="005712B6"/>
    <w:rsid w:val="00572A91"/>
    <w:rsid w:val="00577804"/>
    <w:rsid w:val="0058299B"/>
    <w:rsid w:val="00595974"/>
    <w:rsid w:val="005973B8"/>
    <w:rsid w:val="005A356F"/>
    <w:rsid w:val="005A55B1"/>
    <w:rsid w:val="005A6391"/>
    <w:rsid w:val="005A79F6"/>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30C1E"/>
    <w:rsid w:val="00630C86"/>
    <w:rsid w:val="0064316A"/>
    <w:rsid w:val="006436E0"/>
    <w:rsid w:val="00643821"/>
    <w:rsid w:val="0065146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4C30"/>
    <w:rsid w:val="00695BCD"/>
    <w:rsid w:val="006A1705"/>
    <w:rsid w:val="006A631C"/>
    <w:rsid w:val="006A65D4"/>
    <w:rsid w:val="006A6FB4"/>
    <w:rsid w:val="006B3328"/>
    <w:rsid w:val="006B463D"/>
    <w:rsid w:val="006C097D"/>
    <w:rsid w:val="006C3573"/>
    <w:rsid w:val="006C74A1"/>
    <w:rsid w:val="006D10CE"/>
    <w:rsid w:val="006D35C5"/>
    <w:rsid w:val="006E2214"/>
    <w:rsid w:val="006F1C85"/>
    <w:rsid w:val="006F21C6"/>
    <w:rsid w:val="006F4B76"/>
    <w:rsid w:val="00701C8D"/>
    <w:rsid w:val="0071193A"/>
    <w:rsid w:val="007138E3"/>
    <w:rsid w:val="007218AC"/>
    <w:rsid w:val="0072330E"/>
    <w:rsid w:val="00725BCC"/>
    <w:rsid w:val="00726D48"/>
    <w:rsid w:val="007364E1"/>
    <w:rsid w:val="00736EC1"/>
    <w:rsid w:val="00740C19"/>
    <w:rsid w:val="00742310"/>
    <w:rsid w:val="00742935"/>
    <w:rsid w:val="007434D4"/>
    <w:rsid w:val="00743CE8"/>
    <w:rsid w:val="00743E18"/>
    <w:rsid w:val="00750E78"/>
    <w:rsid w:val="0075172E"/>
    <w:rsid w:val="00751B84"/>
    <w:rsid w:val="00752654"/>
    <w:rsid w:val="007579D9"/>
    <w:rsid w:val="00757FF7"/>
    <w:rsid w:val="00760BF0"/>
    <w:rsid w:val="00766144"/>
    <w:rsid w:val="007670BC"/>
    <w:rsid w:val="00767119"/>
    <w:rsid w:val="0078391D"/>
    <w:rsid w:val="00783C62"/>
    <w:rsid w:val="007849D1"/>
    <w:rsid w:val="00791755"/>
    <w:rsid w:val="00791F62"/>
    <w:rsid w:val="0079298D"/>
    <w:rsid w:val="00793C62"/>
    <w:rsid w:val="00796A6F"/>
    <w:rsid w:val="00797101"/>
    <w:rsid w:val="007A1CF6"/>
    <w:rsid w:val="007A54CD"/>
    <w:rsid w:val="007B6E8B"/>
    <w:rsid w:val="007C0438"/>
    <w:rsid w:val="007C2FD9"/>
    <w:rsid w:val="007C7B8A"/>
    <w:rsid w:val="007D2D21"/>
    <w:rsid w:val="007E07B5"/>
    <w:rsid w:val="007E213E"/>
    <w:rsid w:val="007E361C"/>
    <w:rsid w:val="007E3846"/>
    <w:rsid w:val="007E3FA1"/>
    <w:rsid w:val="007E7F0B"/>
    <w:rsid w:val="007F00E5"/>
    <w:rsid w:val="007F4DFB"/>
    <w:rsid w:val="007F7538"/>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E3AB1"/>
    <w:rsid w:val="0090320F"/>
    <w:rsid w:val="00910833"/>
    <w:rsid w:val="009138BC"/>
    <w:rsid w:val="00916A6B"/>
    <w:rsid w:val="00916D41"/>
    <w:rsid w:val="0091712C"/>
    <w:rsid w:val="009213C7"/>
    <w:rsid w:val="00923DFF"/>
    <w:rsid w:val="0092788A"/>
    <w:rsid w:val="00936B32"/>
    <w:rsid w:val="00953DA8"/>
    <w:rsid w:val="0096135F"/>
    <w:rsid w:val="009722CD"/>
    <w:rsid w:val="00974E16"/>
    <w:rsid w:val="00975F33"/>
    <w:rsid w:val="00976396"/>
    <w:rsid w:val="00976E0E"/>
    <w:rsid w:val="00980FBF"/>
    <w:rsid w:val="00981C6C"/>
    <w:rsid w:val="0098790A"/>
    <w:rsid w:val="009927C7"/>
    <w:rsid w:val="0099582F"/>
    <w:rsid w:val="00997346"/>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37983"/>
    <w:rsid w:val="00A400DB"/>
    <w:rsid w:val="00A50EC7"/>
    <w:rsid w:val="00A529AF"/>
    <w:rsid w:val="00A64FCE"/>
    <w:rsid w:val="00A725F1"/>
    <w:rsid w:val="00A72B3A"/>
    <w:rsid w:val="00A7319F"/>
    <w:rsid w:val="00A833D4"/>
    <w:rsid w:val="00A86A7F"/>
    <w:rsid w:val="00A87178"/>
    <w:rsid w:val="00A92ECE"/>
    <w:rsid w:val="00A937B9"/>
    <w:rsid w:val="00A96887"/>
    <w:rsid w:val="00A96E22"/>
    <w:rsid w:val="00AA7DA1"/>
    <w:rsid w:val="00AB07F3"/>
    <w:rsid w:val="00AB4EE3"/>
    <w:rsid w:val="00AB569F"/>
    <w:rsid w:val="00AD00DB"/>
    <w:rsid w:val="00AD01F2"/>
    <w:rsid w:val="00AD317B"/>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E55"/>
    <w:rsid w:val="00B20D1C"/>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56"/>
    <w:rsid w:val="00B77083"/>
    <w:rsid w:val="00B806E7"/>
    <w:rsid w:val="00B84C31"/>
    <w:rsid w:val="00B924B7"/>
    <w:rsid w:val="00B93FEA"/>
    <w:rsid w:val="00B95154"/>
    <w:rsid w:val="00B96576"/>
    <w:rsid w:val="00BA2A96"/>
    <w:rsid w:val="00BB2CC9"/>
    <w:rsid w:val="00BB2FA9"/>
    <w:rsid w:val="00BD69E1"/>
    <w:rsid w:val="00BE5158"/>
    <w:rsid w:val="00BE66A3"/>
    <w:rsid w:val="00BE7547"/>
    <w:rsid w:val="00BF1AD6"/>
    <w:rsid w:val="00C013CB"/>
    <w:rsid w:val="00C03A32"/>
    <w:rsid w:val="00C045C4"/>
    <w:rsid w:val="00C04C5B"/>
    <w:rsid w:val="00C130FB"/>
    <w:rsid w:val="00C1348B"/>
    <w:rsid w:val="00C146B8"/>
    <w:rsid w:val="00C15C02"/>
    <w:rsid w:val="00C202CC"/>
    <w:rsid w:val="00C20D41"/>
    <w:rsid w:val="00C25B78"/>
    <w:rsid w:val="00C2712F"/>
    <w:rsid w:val="00C317D4"/>
    <w:rsid w:val="00C31C8A"/>
    <w:rsid w:val="00C4003D"/>
    <w:rsid w:val="00C41945"/>
    <w:rsid w:val="00C46FD5"/>
    <w:rsid w:val="00C51E22"/>
    <w:rsid w:val="00C5233A"/>
    <w:rsid w:val="00C563CF"/>
    <w:rsid w:val="00C6238A"/>
    <w:rsid w:val="00C62C90"/>
    <w:rsid w:val="00C645E3"/>
    <w:rsid w:val="00C757FB"/>
    <w:rsid w:val="00C77773"/>
    <w:rsid w:val="00C81973"/>
    <w:rsid w:val="00C82FAD"/>
    <w:rsid w:val="00C83DF4"/>
    <w:rsid w:val="00C87789"/>
    <w:rsid w:val="00C9779A"/>
    <w:rsid w:val="00CA1784"/>
    <w:rsid w:val="00CA1818"/>
    <w:rsid w:val="00CA1AB4"/>
    <w:rsid w:val="00CA3608"/>
    <w:rsid w:val="00CA458D"/>
    <w:rsid w:val="00CA47BA"/>
    <w:rsid w:val="00CB0080"/>
    <w:rsid w:val="00CC0AD7"/>
    <w:rsid w:val="00CC0BF6"/>
    <w:rsid w:val="00CC3398"/>
    <w:rsid w:val="00CC3B7D"/>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3DA0"/>
    <w:rsid w:val="00D14621"/>
    <w:rsid w:val="00D162A9"/>
    <w:rsid w:val="00D22128"/>
    <w:rsid w:val="00D2381E"/>
    <w:rsid w:val="00D25D34"/>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93B03"/>
    <w:rsid w:val="00D93DD8"/>
    <w:rsid w:val="00D95E38"/>
    <w:rsid w:val="00D969C9"/>
    <w:rsid w:val="00DA58FC"/>
    <w:rsid w:val="00DA7F1E"/>
    <w:rsid w:val="00DB113A"/>
    <w:rsid w:val="00DB4AB2"/>
    <w:rsid w:val="00DB5D76"/>
    <w:rsid w:val="00DC0606"/>
    <w:rsid w:val="00DC47A8"/>
    <w:rsid w:val="00DC5B2C"/>
    <w:rsid w:val="00DC6FBC"/>
    <w:rsid w:val="00DD44E0"/>
    <w:rsid w:val="00DD6345"/>
    <w:rsid w:val="00DD7324"/>
    <w:rsid w:val="00DE5114"/>
    <w:rsid w:val="00DE71F9"/>
    <w:rsid w:val="00DE73E3"/>
    <w:rsid w:val="00DF1712"/>
    <w:rsid w:val="00DF31FC"/>
    <w:rsid w:val="00E002D1"/>
    <w:rsid w:val="00E00935"/>
    <w:rsid w:val="00E03FC5"/>
    <w:rsid w:val="00E11E81"/>
    <w:rsid w:val="00E15665"/>
    <w:rsid w:val="00E24E57"/>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4887"/>
    <w:rsid w:val="00EC134E"/>
    <w:rsid w:val="00ED5F11"/>
    <w:rsid w:val="00ED7EE5"/>
    <w:rsid w:val="00EE1AB7"/>
    <w:rsid w:val="00EE3531"/>
    <w:rsid w:val="00EE5682"/>
    <w:rsid w:val="00EE70E9"/>
    <w:rsid w:val="00EF1ECE"/>
    <w:rsid w:val="00EF4469"/>
    <w:rsid w:val="00F01662"/>
    <w:rsid w:val="00F02E62"/>
    <w:rsid w:val="00F03397"/>
    <w:rsid w:val="00F04223"/>
    <w:rsid w:val="00F11E4C"/>
    <w:rsid w:val="00F13FC1"/>
    <w:rsid w:val="00F1531C"/>
    <w:rsid w:val="00F24B5F"/>
    <w:rsid w:val="00F25096"/>
    <w:rsid w:val="00F43947"/>
    <w:rsid w:val="00F446E4"/>
    <w:rsid w:val="00F462AD"/>
    <w:rsid w:val="00F4685A"/>
    <w:rsid w:val="00F4731E"/>
    <w:rsid w:val="00F513C4"/>
    <w:rsid w:val="00F53F92"/>
    <w:rsid w:val="00F5624B"/>
    <w:rsid w:val="00F6051A"/>
    <w:rsid w:val="00F60A74"/>
    <w:rsid w:val="00F63B6E"/>
    <w:rsid w:val="00F70F8C"/>
    <w:rsid w:val="00F857A9"/>
    <w:rsid w:val="00F85CAB"/>
    <w:rsid w:val="00F907EB"/>
    <w:rsid w:val="00F96F2F"/>
    <w:rsid w:val="00FA2583"/>
    <w:rsid w:val="00FA4D1A"/>
    <w:rsid w:val="00FA5351"/>
    <w:rsid w:val="00FB1189"/>
    <w:rsid w:val="00FB4251"/>
    <w:rsid w:val="00FC5641"/>
    <w:rsid w:val="00FD5B24"/>
    <w:rsid w:val="00FD7703"/>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s1">
    <w:name w:val="s_1"/>
    <w:basedOn w:val="Normal"/>
    <w:rsid w:val="004246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657D-91B7-4452-B202-11B724A9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