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53CB" w:rsidRPr="00F25ADB" w:rsidP="009553CB">
      <w:pPr>
        <w:jc w:val="right"/>
        <w:rPr>
          <w:bCs/>
          <w:iCs/>
          <w:color w:val="FFFFFF"/>
          <w:sz w:val="28"/>
          <w:szCs w:val="28"/>
        </w:rPr>
      </w:pPr>
      <w:r w:rsidRPr="00F25ADB">
        <w:rPr>
          <w:bCs/>
          <w:iCs/>
          <w:color w:val="000000"/>
          <w:sz w:val="28"/>
          <w:szCs w:val="28"/>
        </w:rPr>
        <w:t>КОПИЯ</w:t>
      </w:r>
    </w:p>
    <w:p w:rsidR="009553CB" w:rsidRPr="00F25ADB" w:rsidP="009553CB">
      <w:pPr>
        <w:autoSpaceDE w:val="0"/>
        <w:autoSpaceDN w:val="0"/>
        <w:adjustRightInd w:val="0"/>
        <w:jc w:val="center"/>
        <w:rPr>
          <w:iCs/>
          <w:sz w:val="28"/>
          <w:szCs w:val="28"/>
        </w:rPr>
      </w:pPr>
      <w:r w:rsidRPr="00F25ADB">
        <w:rPr>
          <w:bCs/>
          <w:iCs/>
          <w:sz w:val="28"/>
          <w:szCs w:val="28"/>
        </w:rPr>
        <w:t xml:space="preserve">Мировой судья судебного участка №1 по Советскому судебному району г.Казани </w:t>
      </w:r>
      <w:r w:rsidRPr="00F25ADB">
        <w:rPr>
          <w:iCs/>
          <w:sz w:val="28"/>
          <w:szCs w:val="28"/>
        </w:rPr>
        <w:t>Республики Татарстан</w:t>
      </w:r>
    </w:p>
    <w:p w:rsidR="009553CB" w:rsidRPr="00F25ADB" w:rsidP="009553CB">
      <w:pPr>
        <w:autoSpaceDE w:val="0"/>
        <w:autoSpaceDN w:val="0"/>
        <w:adjustRightInd w:val="0"/>
        <w:jc w:val="center"/>
        <w:rPr>
          <w:iCs/>
          <w:sz w:val="28"/>
          <w:szCs w:val="28"/>
        </w:rPr>
      </w:pPr>
      <w:r w:rsidRPr="00F25ADB">
        <w:rPr>
          <w:iCs/>
          <w:sz w:val="28"/>
          <w:szCs w:val="28"/>
        </w:rPr>
        <w:t>420088, г. Казань, ул. Ново-Азинская, 43</w:t>
      </w:r>
    </w:p>
    <w:p w:rsidR="002622FF" w:rsidP="009553CB">
      <w:pPr>
        <w:ind w:firstLine="709"/>
        <w:jc w:val="center"/>
        <w:rPr>
          <w:iCs/>
          <w:sz w:val="28"/>
          <w:szCs w:val="28"/>
        </w:rPr>
      </w:pPr>
      <w:r w:rsidRPr="00F25ADB">
        <w:rPr>
          <w:iCs/>
          <w:sz w:val="28"/>
          <w:szCs w:val="28"/>
        </w:rPr>
        <w:t>тел.: (843) 273-80-60, 222-63-</w:t>
      </w:r>
      <w:r>
        <w:rPr>
          <w:iCs/>
          <w:sz w:val="28"/>
          <w:szCs w:val="28"/>
        </w:rPr>
        <w:t>94</w:t>
      </w:r>
      <w:r w:rsidRPr="00F25ADB">
        <w:rPr>
          <w:iCs/>
          <w:sz w:val="28"/>
          <w:szCs w:val="28"/>
        </w:rPr>
        <w:t xml:space="preserve">, </w:t>
      </w:r>
    </w:p>
    <w:p w:rsidR="009553CB" w:rsidRPr="00F25ADB" w:rsidP="009553CB">
      <w:pPr>
        <w:ind w:firstLine="709"/>
        <w:jc w:val="center"/>
        <w:rPr>
          <w:sz w:val="28"/>
          <w:szCs w:val="28"/>
        </w:rPr>
      </w:pPr>
      <w:hyperlink r:id="rId4" w:history="1">
        <w:r w:rsidRPr="00F25ADB" w:rsidR="00FE22C2">
          <w:rPr>
            <w:iCs/>
            <w:color w:val="0000FF"/>
            <w:sz w:val="28"/>
            <w:szCs w:val="28"/>
            <w:u w:val="single"/>
            <w:lang w:val="en-US"/>
          </w:rPr>
          <w:t>ms</w:t>
        </w:r>
        <w:r w:rsidRPr="00F25ADB" w:rsidR="00FE22C2">
          <w:rPr>
            <w:iCs/>
            <w:color w:val="0000FF"/>
            <w:sz w:val="28"/>
            <w:szCs w:val="28"/>
            <w:u w:val="single"/>
          </w:rPr>
          <w:t>.5101@</w:t>
        </w:r>
        <w:r w:rsidRPr="00F25ADB" w:rsidR="00FE22C2">
          <w:rPr>
            <w:iCs/>
            <w:color w:val="0000FF"/>
            <w:sz w:val="28"/>
            <w:szCs w:val="28"/>
            <w:u w:val="single"/>
            <w:lang w:val="en-US"/>
          </w:rPr>
          <w:t>tatar</w:t>
        </w:r>
        <w:r w:rsidRPr="00F25ADB" w:rsidR="00FE22C2">
          <w:rPr>
            <w:iCs/>
            <w:color w:val="0000FF"/>
            <w:sz w:val="28"/>
            <w:szCs w:val="28"/>
            <w:u w:val="single"/>
          </w:rPr>
          <w:t>.</w:t>
        </w:r>
        <w:r w:rsidRPr="00F25ADB" w:rsidR="00FE22C2">
          <w:rPr>
            <w:iCs/>
            <w:color w:val="0000FF"/>
            <w:sz w:val="28"/>
            <w:szCs w:val="28"/>
            <w:u w:val="single"/>
            <w:lang w:val="en-US"/>
          </w:rPr>
          <w:t>ru</w:t>
        </w:r>
      </w:hyperlink>
      <w:r w:rsidRPr="00F25ADB" w:rsidR="00FE22C2">
        <w:rPr>
          <w:iCs/>
          <w:sz w:val="28"/>
          <w:szCs w:val="28"/>
        </w:rPr>
        <w:t xml:space="preserve">, </w:t>
      </w:r>
      <w:hyperlink r:id="rId5" w:history="1">
        <w:r w:rsidRPr="00F25ADB" w:rsidR="00FE22C2">
          <w:rPr>
            <w:iCs/>
            <w:color w:val="0000FF"/>
            <w:sz w:val="28"/>
            <w:szCs w:val="28"/>
            <w:u w:val="single"/>
          </w:rPr>
          <w:t>http://mirsud.tatar.ru/courtsinaction/51/1/</w:t>
        </w:r>
      </w:hyperlink>
    </w:p>
    <w:p w:rsidR="009553CB" w:rsidRPr="00F25ADB" w:rsidP="009553CB">
      <w:pPr>
        <w:jc w:val="center"/>
        <w:rPr>
          <w:rFonts w:ascii="Calibri" w:hAnsi="Calibri"/>
          <w:b/>
          <w:sz w:val="16"/>
          <w:szCs w:val="16"/>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27305" b="19050"/>
                <wp:wrapNone/>
                <wp:docPr id="4" name="Прямая со стрелкой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27305" b="19050"/>
                <wp:wrapNone/>
                <wp:docPr id="2" name="Прямая со стрелкой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9553CB" w:rsidRPr="00F25ADB" w:rsidP="009553CB">
      <w:pPr>
        <w:rPr>
          <w:b/>
          <w:sz w:val="28"/>
          <w:szCs w:val="28"/>
        </w:rPr>
      </w:pPr>
    </w:p>
    <w:p w:rsidR="009553CB" w:rsidRPr="00F25ADB" w:rsidP="009553CB">
      <w:pPr>
        <w:ind w:firstLine="709"/>
        <w:jc w:val="center"/>
        <w:rPr>
          <w:b/>
          <w:color w:val="000000"/>
          <w:sz w:val="28"/>
          <w:szCs w:val="28"/>
        </w:rPr>
      </w:pPr>
      <w:r w:rsidRPr="00F25ADB">
        <w:rPr>
          <w:b/>
          <w:color w:val="000000"/>
          <w:sz w:val="28"/>
          <w:szCs w:val="28"/>
        </w:rPr>
        <w:t>П О С Т А Н О В Л Е Н И Е</w:t>
      </w:r>
    </w:p>
    <w:p w:rsidR="009553CB" w:rsidP="009553CB">
      <w:pPr>
        <w:jc w:val="center"/>
        <w:rPr>
          <w:sz w:val="28"/>
          <w:szCs w:val="28"/>
        </w:rPr>
      </w:pPr>
      <w:r>
        <w:rPr>
          <w:sz w:val="28"/>
          <w:szCs w:val="28"/>
        </w:rPr>
        <w:t xml:space="preserve"> </w:t>
      </w:r>
    </w:p>
    <w:p w:rsidR="00BF3266" w:rsidP="009553CB">
      <w:pPr>
        <w:jc w:val="center"/>
        <w:rPr>
          <w:sz w:val="28"/>
          <w:szCs w:val="28"/>
        </w:rPr>
      </w:pPr>
      <w:r>
        <w:rPr>
          <w:sz w:val="28"/>
          <w:szCs w:val="28"/>
        </w:rPr>
        <w:t>«</w:t>
      </w:r>
      <w:r w:rsidR="003F0382">
        <w:rPr>
          <w:sz w:val="28"/>
          <w:szCs w:val="28"/>
        </w:rPr>
        <w:t>08</w:t>
      </w:r>
      <w:r w:rsidR="006068BC">
        <w:rPr>
          <w:sz w:val="28"/>
          <w:szCs w:val="28"/>
        </w:rPr>
        <w:t xml:space="preserve">» </w:t>
      </w:r>
      <w:r w:rsidR="003F0382">
        <w:rPr>
          <w:sz w:val="28"/>
          <w:szCs w:val="28"/>
        </w:rPr>
        <w:t>феврал</w:t>
      </w:r>
      <w:r w:rsidR="006A36CD">
        <w:rPr>
          <w:sz w:val="28"/>
          <w:szCs w:val="28"/>
        </w:rPr>
        <w:t>я</w:t>
      </w:r>
      <w:r w:rsidR="00FE0FD0">
        <w:rPr>
          <w:sz w:val="28"/>
          <w:szCs w:val="28"/>
        </w:rPr>
        <w:t xml:space="preserve"> 202</w:t>
      </w:r>
      <w:r w:rsidR="003F0382">
        <w:rPr>
          <w:sz w:val="28"/>
          <w:szCs w:val="28"/>
        </w:rPr>
        <w:t>2</w:t>
      </w:r>
      <w:r>
        <w:rPr>
          <w:sz w:val="28"/>
          <w:szCs w:val="28"/>
        </w:rPr>
        <w:t xml:space="preserve"> года</w:t>
      </w:r>
      <w:r>
        <w:rPr>
          <w:sz w:val="28"/>
          <w:szCs w:val="28"/>
        </w:rPr>
        <w:tab/>
      </w:r>
      <w:r>
        <w:rPr>
          <w:sz w:val="28"/>
          <w:szCs w:val="28"/>
        </w:rPr>
        <w:tab/>
        <w:t xml:space="preserve">                       </w:t>
      </w:r>
      <w:r>
        <w:rPr>
          <w:sz w:val="28"/>
          <w:szCs w:val="28"/>
        </w:rPr>
        <w:tab/>
        <w:t xml:space="preserve">            Дело № 5-</w:t>
      </w:r>
      <w:r w:rsidR="006068BC">
        <w:rPr>
          <w:sz w:val="28"/>
          <w:szCs w:val="28"/>
        </w:rPr>
        <w:t xml:space="preserve"> </w:t>
      </w:r>
      <w:r w:rsidR="000C68F7">
        <w:rPr>
          <w:sz w:val="28"/>
          <w:szCs w:val="28"/>
        </w:rPr>
        <w:t>4</w:t>
      </w:r>
      <w:r w:rsidR="003F0382">
        <w:rPr>
          <w:sz w:val="28"/>
          <w:szCs w:val="28"/>
        </w:rPr>
        <w:t>8/2022</w:t>
      </w:r>
    </w:p>
    <w:p w:rsidR="006A6813" w:rsidRPr="00881159" w:rsidP="006A6813">
      <w:pPr>
        <w:pStyle w:val="BodyTextIndent"/>
        <w:ind w:firstLine="709"/>
        <w:rPr>
          <w:b/>
          <w:sz w:val="28"/>
          <w:szCs w:val="28"/>
        </w:rPr>
      </w:pPr>
    </w:p>
    <w:p w:rsidR="006A6813" w:rsidRPr="008F5828" w:rsidP="008F5828">
      <w:pPr>
        <w:pStyle w:val="BodyTextIndent"/>
        <w:ind w:firstLine="709"/>
        <w:rPr>
          <w:sz w:val="28"/>
          <w:szCs w:val="28"/>
        </w:rPr>
      </w:pPr>
      <w:r>
        <w:rPr>
          <w:sz w:val="28"/>
          <w:szCs w:val="28"/>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w:t>
      </w:r>
      <w:r w:rsidR="002622FF">
        <w:rPr>
          <w:sz w:val="28"/>
          <w:szCs w:val="28"/>
        </w:rPr>
        <w:t xml:space="preserve">дминистративном правонарушении </w:t>
      </w:r>
      <w:r w:rsidRPr="00881159">
        <w:rPr>
          <w:sz w:val="28"/>
          <w:szCs w:val="28"/>
        </w:rPr>
        <w:t>в отношении</w:t>
      </w:r>
    </w:p>
    <w:p w:rsidR="004E513F" w:rsidP="00C0430C">
      <w:pPr>
        <w:ind w:firstLine="720"/>
        <w:jc w:val="both"/>
        <w:rPr>
          <w:sz w:val="28"/>
          <w:szCs w:val="28"/>
        </w:rPr>
      </w:pPr>
      <w:r>
        <w:rPr>
          <w:sz w:val="28"/>
          <w:szCs w:val="28"/>
        </w:rPr>
        <w:t>Домбров</w:t>
      </w:r>
      <w:r w:rsidR="00DE48A5">
        <w:rPr>
          <w:sz w:val="28"/>
          <w:szCs w:val="28"/>
        </w:rPr>
        <w:t xml:space="preserve">ан </w:t>
      </w:r>
      <w:r w:rsidR="00C0430C">
        <w:rPr>
          <w:sz w:val="28"/>
          <w:szCs w:val="28"/>
        </w:rPr>
        <w:t xml:space="preserve">М.А </w:t>
      </w:r>
      <w:r w:rsidR="00C0430C">
        <w:rPr>
          <w:sz w:val="28"/>
          <w:szCs w:val="28"/>
        </w:rPr>
        <w:t>«ДАННЫЕ ИЗЪЯТЫ»</w:t>
      </w:r>
    </w:p>
    <w:p w:rsidR="004E513F" w:rsidP="002622FF">
      <w:pPr>
        <w:ind w:firstLine="720"/>
        <w:jc w:val="both"/>
        <w:rPr>
          <w:sz w:val="28"/>
          <w:szCs w:val="28"/>
        </w:rPr>
      </w:pPr>
      <w:r>
        <w:rPr>
          <w:sz w:val="28"/>
          <w:szCs w:val="28"/>
        </w:rPr>
        <w:t xml:space="preserve">по </w:t>
      </w:r>
      <w:r w:rsidR="000C68F7">
        <w:rPr>
          <w:sz w:val="28"/>
          <w:szCs w:val="28"/>
        </w:rPr>
        <w:t>части 25</w:t>
      </w:r>
      <w:r w:rsidR="00DE48A5">
        <w:rPr>
          <w:sz w:val="28"/>
          <w:szCs w:val="28"/>
        </w:rPr>
        <w:t xml:space="preserve"> статьи 19.5</w:t>
      </w:r>
      <w:r>
        <w:rPr>
          <w:sz w:val="28"/>
          <w:szCs w:val="28"/>
        </w:rPr>
        <w:t xml:space="preserve"> Кодекса Российской Федерации об административных правонарушениях,</w:t>
      </w:r>
    </w:p>
    <w:p w:rsidR="00DE48A5" w:rsidP="00DE48A5">
      <w:pPr>
        <w:jc w:val="center"/>
        <w:rPr>
          <w:rFonts w:eastAsia="Calibri"/>
          <w:b/>
          <w:sz w:val="28"/>
          <w:szCs w:val="22"/>
          <w:lang w:eastAsia="en-US"/>
        </w:rPr>
      </w:pPr>
    </w:p>
    <w:p w:rsidR="00DE48A5" w:rsidRPr="00DE48A5" w:rsidP="00DE48A5">
      <w:pPr>
        <w:jc w:val="center"/>
        <w:rPr>
          <w:rFonts w:eastAsia="Calibri"/>
          <w:b/>
          <w:sz w:val="28"/>
          <w:szCs w:val="22"/>
          <w:lang w:eastAsia="en-US"/>
        </w:rPr>
      </w:pPr>
      <w:r w:rsidRPr="00DE48A5">
        <w:rPr>
          <w:rFonts w:eastAsia="Calibri"/>
          <w:b/>
          <w:sz w:val="28"/>
          <w:szCs w:val="22"/>
          <w:lang w:eastAsia="en-US"/>
        </w:rPr>
        <w:t>УСТАНОВИЛ:</w:t>
      </w:r>
    </w:p>
    <w:p w:rsidR="00DE48A5" w:rsidP="00DE48A5">
      <w:pPr>
        <w:ind w:firstLine="709"/>
        <w:jc w:val="both"/>
        <w:rPr>
          <w:rFonts w:eastAsia="Calibri"/>
          <w:sz w:val="28"/>
          <w:szCs w:val="22"/>
          <w:lang w:eastAsia="en-US"/>
        </w:rPr>
      </w:pPr>
    </w:p>
    <w:p w:rsidR="00DE48A5" w:rsidRPr="00DE48A5" w:rsidP="00DE48A5">
      <w:pPr>
        <w:autoSpaceDE w:val="0"/>
        <w:autoSpaceDN w:val="0"/>
        <w:adjustRightInd w:val="0"/>
        <w:ind w:firstLine="709"/>
        <w:jc w:val="both"/>
        <w:rPr>
          <w:sz w:val="28"/>
          <w:szCs w:val="28"/>
        </w:rPr>
      </w:pPr>
      <w:r>
        <w:rPr>
          <w:sz w:val="28"/>
          <w:szCs w:val="28"/>
        </w:rPr>
        <w:t>Домброван М.А</w:t>
      </w:r>
      <w:r w:rsidRPr="00DE48A5">
        <w:rPr>
          <w:sz w:val="28"/>
          <w:szCs w:val="28"/>
        </w:rPr>
        <w:t xml:space="preserve">., являясь собственником земельного участка с кадастровым номером </w:t>
      </w:r>
      <w:r w:rsidR="00C0430C">
        <w:rPr>
          <w:sz w:val="28"/>
          <w:szCs w:val="28"/>
        </w:rPr>
        <w:t>«ДАННЫЕ ИЗЪЯТЫ»</w:t>
      </w:r>
      <w:r w:rsidR="000C68F7">
        <w:rPr>
          <w:sz w:val="28"/>
          <w:szCs w:val="28"/>
        </w:rPr>
        <w:t>,</w:t>
      </w:r>
      <w:r w:rsidR="000C68F7">
        <w:rPr>
          <w:sz w:val="28"/>
          <w:szCs w:val="28"/>
        </w:rPr>
        <w:t xml:space="preserve"> расположенного</w:t>
      </w:r>
      <w:r w:rsidRPr="00DE48A5">
        <w:rPr>
          <w:sz w:val="28"/>
          <w:szCs w:val="28"/>
        </w:rPr>
        <w:t xml:space="preserve"> по адресу </w:t>
      </w:r>
      <w:r>
        <w:rPr>
          <w:sz w:val="28"/>
          <w:szCs w:val="28"/>
        </w:rPr>
        <w:t>РМЭ Волжский район</w:t>
      </w:r>
      <w:r w:rsidRPr="00DE48A5">
        <w:rPr>
          <w:sz w:val="28"/>
          <w:szCs w:val="28"/>
        </w:rPr>
        <w:t>, не выполнил</w:t>
      </w:r>
      <w:r>
        <w:rPr>
          <w:sz w:val="28"/>
          <w:szCs w:val="28"/>
        </w:rPr>
        <w:t xml:space="preserve">а </w:t>
      </w:r>
      <w:r w:rsidRPr="00DE48A5">
        <w:rPr>
          <w:sz w:val="28"/>
          <w:szCs w:val="28"/>
        </w:rPr>
        <w:t xml:space="preserve">в срок до  </w:t>
      </w:r>
      <w:r w:rsidRPr="00C0430C" w:rsidR="00C0430C">
        <w:rPr>
          <w:sz w:val="28"/>
          <w:szCs w:val="28"/>
        </w:rPr>
        <w:t xml:space="preserve">«ДАННЫЕ ИЗЪЯТЫ» </w:t>
      </w:r>
      <w:r w:rsidRPr="00DE48A5">
        <w:rPr>
          <w:sz w:val="28"/>
          <w:szCs w:val="28"/>
        </w:rPr>
        <w:t xml:space="preserve">года предписание об устранении нарушений земельного законодательства от </w:t>
      </w:r>
      <w:r w:rsidRPr="00C0430C" w:rsidR="00C0430C">
        <w:rPr>
          <w:sz w:val="28"/>
          <w:szCs w:val="28"/>
        </w:rPr>
        <w:t xml:space="preserve">«ДАННЫЕ ИЗЪЯТЫ» </w:t>
      </w:r>
      <w:r w:rsidRPr="00DE48A5">
        <w:rPr>
          <w:sz w:val="28"/>
          <w:szCs w:val="28"/>
        </w:rPr>
        <w:t xml:space="preserve">года </w:t>
      </w:r>
      <w:r w:rsidR="00C0430C">
        <w:rPr>
          <w:sz w:val="28"/>
          <w:szCs w:val="28"/>
        </w:rPr>
        <w:t>«ДАННЫЕ ИЗЪЯТЫ»</w:t>
      </w:r>
      <w:r w:rsidR="000C68F7">
        <w:rPr>
          <w:sz w:val="28"/>
          <w:szCs w:val="28"/>
        </w:rPr>
        <w:t>,</w:t>
      </w:r>
      <w:r w:rsidR="000C68F7">
        <w:rPr>
          <w:sz w:val="28"/>
          <w:szCs w:val="28"/>
        </w:rPr>
        <w:t xml:space="preserve"> выданного</w:t>
      </w:r>
      <w:r w:rsidRPr="00DE48A5">
        <w:rPr>
          <w:sz w:val="28"/>
          <w:szCs w:val="28"/>
        </w:rPr>
        <w:t xml:space="preserve"> должностным лицом </w:t>
      </w:r>
      <w:r w:rsidR="00364905">
        <w:rPr>
          <w:sz w:val="28"/>
          <w:szCs w:val="28"/>
        </w:rPr>
        <w:t xml:space="preserve">Управления Россельхознадзора по Нижегородской области и Республике Марий Эл. </w:t>
      </w:r>
    </w:p>
    <w:p w:rsidR="00DE48A5" w:rsidP="00DE48A5">
      <w:pPr>
        <w:ind w:firstLine="709"/>
        <w:jc w:val="both"/>
        <w:rPr>
          <w:sz w:val="28"/>
          <w:szCs w:val="28"/>
        </w:rPr>
      </w:pPr>
      <w:r>
        <w:rPr>
          <w:sz w:val="28"/>
          <w:szCs w:val="28"/>
        </w:rPr>
        <w:t>Домброван М.А.</w:t>
      </w:r>
      <w:r w:rsidRPr="00DE48A5">
        <w:rPr>
          <w:sz w:val="28"/>
          <w:szCs w:val="28"/>
        </w:rPr>
        <w:t xml:space="preserve"> </w:t>
      </w:r>
      <w:r w:rsidR="000C68F7">
        <w:rPr>
          <w:sz w:val="28"/>
          <w:szCs w:val="28"/>
        </w:rPr>
        <w:t xml:space="preserve"> на рассмотрение дела не явилась, извещена.</w:t>
      </w:r>
    </w:p>
    <w:p w:rsidR="000C68F7" w:rsidRPr="00DE48A5" w:rsidP="00DE48A5">
      <w:pPr>
        <w:ind w:firstLine="709"/>
        <w:jc w:val="both"/>
        <w:rPr>
          <w:sz w:val="28"/>
          <w:szCs w:val="28"/>
        </w:rPr>
      </w:pPr>
      <w:r>
        <w:rPr>
          <w:sz w:val="28"/>
          <w:szCs w:val="28"/>
        </w:rPr>
        <w:t xml:space="preserve">Защитники Домброван М. А.   Журавлева В. С. и Чучелова С. Ю., действовавшие по доверенности от </w:t>
      </w:r>
      <w:r w:rsidRPr="00C0430C" w:rsidR="00C0430C">
        <w:rPr>
          <w:sz w:val="28"/>
          <w:szCs w:val="28"/>
        </w:rPr>
        <w:t xml:space="preserve">«ДАННЫЕ ИЗЪЯТЫ» </w:t>
      </w:r>
      <w:r>
        <w:rPr>
          <w:sz w:val="28"/>
          <w:szCs w:val="28"/>
        </w:rPr>
        <w:t xml:space="preserve">года,  с протоколом не согласились указав, что  Домброван М. А. не была извещена о вынесенном предписании. Участок Домброван М. А. приобретался  с растущими на нем деревьями,  для вырубки которых требовалось разрешение. </w:t>
      </w:r>
    </w:p>
    <w:p w:rsidR="00DE48A5" w:rsidRPr="00DE48A5" w:rsidP="00DE48A5">
      <w:pPr>
        <w:ind w:firstLine="709"/>
        <w:jc w:val="both"/>
        <w:rPr>
          <w:sz w:val="28"/>
          <w:szCs w:val="28"/>
        </w:rPr>
      </w:pPr>
      <w:r w:rsidRPr="00DE48A5">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E48A5" w:rsidRPr="00DE48A5" w:rsidP="00DE48A5">
      <w:pPr>
        <w:ind w:firstLine="709"/>
        <w:jc w:val="both"/>
        <w:rPr>
          <w:sz w:val="28"/>
          <w:szCs w:val="28"/>
        </w:rPr>
      </w:pPr>
      <w:r w:rsidRPr="00DE48A5">
        <w:rPr>
          <w:sz w:val="28"/>
          <w:szCs w:val="28"/>
        </w:rPr>
        <w:t xml:space="preserve">Согласно статье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w:t>
      </w:r>
      <w:r w:rsidRPr="00DE48A5">
        <w:rPr>
          <w:sz w:val="28"/>
          <w:szCs w:val="28"/>
        </w:rPr>
        <w:t>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DE48A5" w:rsidRPr="00DE48A5" w:rsidP="00DE48A5">
      <w:pPr>
        <w:ind w:firstLine="709"/>
        <w:jc w:val="both"/>
        <w:rPr>
          <w:color w:val="000000"/>
          <w:sz w:val="28"/>
          <w:szCs w:val="28"/>
        </w:rPr>
      </w:pPr>
      <w:r w:rsidRPr="00DE48A5">
        <w:rPr>
          <w:color w:val="000000"/>
          <w:sz w:val="28"/>
          <w:szCs w:val="28"/>
        </w:rPr>
        <w:t>В силу пункта 1 статьи 25 Земельного Кодекса Российской Федерации, 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p w:rsidR="00DE48A5" w:rsidRPr="00DE48A5" w:rsidP="00DE48A5">
      <w:pPr>
        <w:ind w:firstLine="709"/>
        <w:jc w:val="both"/>
        <w:rPr>
          <w:color w:val="000000"/>
          <w:sz w:val="28"/>
          <w:szCs w:val="28"/>
        </w:rPr>
      </w:pPr>
      <w:r w:rsidRPr="00DE48A5">
        <w:rPr>
          <w:color w:val="000000"/>
          <w:sz w:val="28"/>
          <w:szCs w:val="28"/>
        </w:rPr>
        <w:t>В силу п.1 ст.26 Земельного Кодекса Российской Федерации права на земельные участки, предусмотренные главами III и IV настоящего Кодекса, удостоверяются документами в порядке, установленном Федеральным законом "О государственной регистрации недвижимости".</w:t>
      </w:r>
    </w:p>
    <w:p w:rsidR="00DE48A5" w:rsidRPr="00DE48A5" w:rsidP="00DE48A5">
      <w:pPr>
        <w:ind w:firstLine="709"/>
        <w:jc w:val="both"/>
        <w:rPr>
          <w:sz w:val="28"/>
          <w:szCs w:val="28"/>
        </w:rPr>
      </w:pPr>
      <w:r>
        <w:rPr>
          <w:sz w:val="28"/>
          <w:szCs w:val="28"/>
        </w:rPr>
        <w:t>Выслушав защитников лица привлекаемого к административной ответственности, и</w:t>
      </w:r>
      <w:r w:rsidRPr="00DE48A5">
        <w:rPr>
          <w:sz w:val="28"/>
          <w:szCs w:val="28"/>
        </w:rPr>
        <w:t>зучив материалы дела, выслушав лицо, в отношении которого ведется дело об административном правонарушении, суд приходит к следующему.</w:t>
      </w:r>
    </w:p>
    <w:p w:rsidR="00DE48A5" w:rsidP="00364905">
      <w:pPr>
        <w:autoSpaceDE w:val="0"/>
        <w:autoSpaceDN w:val="0"/>
        <w:adjustRightInd w:val="0"/>
        <w:ind w:firstLine="709"/>
        <w:jc w:val="both"/>
        <w:rPr>
          <w:sz w:val="28"/>
          <w:szCs w:val="28"/>
        </w:rPr>
      </w:pPr>
      <w:r w:rsidRPr="00DE48A5">
        <w:rPr>
          <w:sz w:val="28"/>
          <w:szCs w:val="28"/>
        </w:rPr>
        <w:t xml:space="preserve">Из протокола об административном правонарушении, </w:t>
      </w:r>
      <w:r w:rsidR="00364905">
        <w:rPr>
          <w:sz w:val="28"/>
          <w:szCs w:val="28"/>
        </w:rPr>
        <w:t>следует, что Домброван М.А</w:t>
      </w:r>
      <w:r w:rsidRPr="00DE48A5" w:rsidR="00364905">
        <w:rPr>
          <w:sz w:val="28"/>
          <w:szCs w:val="28"/>
        </w:rPr>
        <w:t xml:space="preserve">., являясь собственником земельного участка с кадастровым номером </w:t>
      </w:r>
      <w:r w:rsidR="00C0430C">
        <w:rPr>
          <w:sz w:val="28"/>
          <w:szCs w:val="28"/>
        </w:rPr>
        <w:t>«ДАННЫЕ ИЗЪЯТЫ»</w:t>
      </w:r>
      <w:r w:rsidR="000C68F7">
        <w:rPr>
          <w:sz w:val="28"/>
          <w:szCs w:val="28"/>
        </w:rPr>
        <w:t>,</w:t>
      </w:r>
      <w:r w:rsidR="000C68F7">
        <w:rPr>
          <w:sz w:val="28"/>
          <w:szCs w:val="28"/>
        </w:rPr>
        <w:t xml:space="preserve"> расположенного</w:t>
      </w:r>
      <w:r w:rsidRPr="00DE48A5" w:rsidR="00364905">
        <w:rPr>
          <w:sz w:val="28"/>
          <w:szCs w:val="28"/>
        </w:rPr>
        <w:t xml:space="preserve"> по адресу </w:t>
      </w:r>
      <w:r w:rsidR="00364905">
        <w:rPr>
          <w:sz w:val="28"/>
          <w:szCs w:val="28"/>
        </w:rPr>
        <w:t>РМЭ Волжский район</w:t>
      </w:r>
      <w:r w:rsidRPr="00DE48A5" w:rsidR="00364905">
        <w:rPr>
          <w:sz w:val="28"/>
          <w:szCs w:val="28"/>
        </w:rPr>
        <w:t>, не выполнил</w:t>
      </w:r>
      <w:r w:rsidR="00364905">
        <w:rPr>
          <w:sz w:val="28"/>
          <w:szCs w:val="28"/>
        </w:rPr>
        <w:t xml:space="preserve">а </w:t>
      </w:r>
      <w:r w:rsidRPr="00DE48A5" w:rsidR="00364905">
        <w:rPr>
          <w:sz w:val="28"/>
          <w:szCs w:val="28"/>
        </w:rPr>
        <w:t xml:space="preserve">в срок до  </w:t>
      </w:r>
      <w:r w:rsidRPr="00C0430C" w:rsidR="00C0430C">
        <w:rPr>
          <w:sz w:val="28"/>
          <w:szCs w:val="28"/>
        </w:rPr>
        <w:t xml:space="preserve">«ДАННЫЕ ИЗЪЯТЫ» </w:t>
      </w:r>
      <w:r w:rsidRPr="00DE48A5" w:rsidR="00364905">
        <w:rPr>
          <w:sz w:val="28"/>
          <w:szCs w:val="28"/>
        </w:rPr>
        <w:t xml:space="preserve">года предписание об устранении нарушений земельного законодательства от </w:t>
      </w:r>
      <w:r w:rsidRPr="00C0430C" w:rsidR="00C0430C">
        <w:rPr>
          <w:sz w:val="28"/>
          <w:szCs w:val="28"/>
        </w:rPr>
        <w:t xml:space="preserve">«ДАННЫЕ ИЗЪЯТЫ» </w:t>
      </w:r>
      <w:r w:rsidRPr="00DE48A5" w:rsidR="00364905">
        <w:rPr>
          <w:sz w:val="28"/>
          <w:szCs w:val="28"/>
        </w:rPr>
        <w:t xml:space="preserve">года № </w:t>
      </w:r>
      <w:r w:rsidR="00C0430C">
        <w:rPr>
          <w:sz w:val="28"/>
          <w:szCs w:val="28"/>
        </w:rPr>
        <w:t>«ДАННЫЕ ИЗЪЯТЫ»</w:t>
      </w:r>
      <w:r w:rsidRPr="00DE48A5" w:rsidR="00364905">
        <w:rPr>
          <w:sz w:val="28"/>
          <w:szCs w:val="28"/>
        </w:rPr>
        <w:t>,</w:t>
      </w:r>
      <w:r w:rsidRPr="00DE48A5" w:rsidR="00364905">
        <w:rPr>
          <w:sz w:val="28"/>
          <w:szCs w:val="28"/>
        </w:rPr>
        <w:t xml:space="preserve"> выданное должностным лицом </w:t>
      </w:r>
      <w:r w:rsidR="00364905">
        <w:rPr>
          <w:sz w:val="28"/>
          <w:szCs w:val="28"/>
        </w:rPr>
        <w:t xml:space="preserve">Управления Россельхознадзора по Нижегородской области и Республике Марий Эл. </w:t>
      </w:r>
    </w:p>
    <w:p w:rsidR="00D95169" w:rsidP="00364905">
      <w:pPr>
        <w:autoSpaceDE w:val="0"/>
        <w:autoSpaceDN w:val="0"/>
        <w:adjustRightInd w:val="0"/>
        <w:ind w:firstLine="709"/>
        <w:jc w:val="both"/>
        <w:rPr>
          <w:sz w:val="28"/>
          <w:szCs w:val="28"/>
        </w:rPr>
      </w:pPr>
      <w:r>
        <w:rPr>
          <w:sz w:val="28"/>
          <w:szCs w:val="28"/>
        </w:rPr>
        <w:t xml:space="preserve">Согласно выписки ЕГРН земельный участок с кадастровым номером </w:t>
      </w:r>
      <w:r w:rsidRPr="00C0430C" w:rsidR="00C0430C">
        <w:rPr>
          <w:sz w:val="28"/>
          <w:szCs w:val="28"/>
        </w:rPr>
        <w:t xml:space="preserve">«ДАННЫЕ ИЗЪЯТЫ» </w:t>
      </w:r>
      <w:r>
        <w:rPr>
          <w:sz w:val="28"/>
          <w:szCs w:val="28"/>
        </w:rPr>
        <w:t>имеет вид разрешенного использования: земли сельскохозяйственного назначения. Собственником земельного участка является Домброван (Егорова) М. А.</w:t>
      </w:r>
    </w:p>
    <w:p w:rsidR="00A27CBB" w:rsidP="00A27CBB">
      <w:pPr>
        <w:ind w:firstLine="709"/>
        <w:jc w:val="both"/>
        <w:rPr>
          <w:sz w:val="28"/>
          <w:szCs w:val="28"/>
        </w:rPr>
      </w:pPr>
      <w:r>
        <w:rPr>
          <w:sz w:val="28"/>
          <w:szCs w:val="28"/>
        </w:rPr>
        <w:t>Домброван М.А</w:t>
      </w:r>
      <w:r w:rsidRPr="00DE48A5">
        <w:rPr>
          <w:sz w:val="28"/>
          <w:szCs w:val="28"/>
        </w:rPr>
        <w:t xml:space="preserve">. было выдано предписание об устранении выявленного нарушения требований земельного законодательства от </w:t>
      </w:r>
      <w:r w:rsidRPr="00C0430C" w:rsidR="00C0430C">
        <w:rPr>
          <w:sz w:val="28"/>
          <w:szCs w:val="28"/>
        </w:rPr>
        <w:t xml:space="preserve">«ДАННЫЕ ИЗЪЯТЫ» </w:t>
      </w:r>
      <w:r w:rsidRPr="00DE48A5">
        <w:rPr>
          <w:sz w:val="28"/>
          <w:szCs w:val="28"/>
        </w:rPr>
        <w:t xml:space="preserve">года № </w:t>
      </w:r>
      <w:r w:rsidR="00C0430C">
        <w:rPr>
          <w:sz w:val="28"/>
          <w:szCs w:val="28"/>
        </w:rPr>
        <w:t>«ДАННЫЕ ИЗЪЯТЫ»</w:t>
      </w:r>
      <w:r w:rsidRPr="00DE48A5">
        <w:rPr>
          <w:sz w:val="28"/>
          <w:szCs w:val="28"/>
        </w:rPr>
        <w:t>,</w:t>
      </w:r>
      <w:r>
        <w:rPr>
          <w:sz w:val="28"/>
          <w:szCs w:val="28"/>
        </w:rPr>
        <w:t xml:space="preserve"> согласно которому в</w:t>
      </w:r>
      <w:r w:rsidRPr="00DE48A5">
        <w:rPr>
          <w:sz w:val="28"/>
          <w:szCs w:val="28"/>
        </w:rPr>
        <w:t xml:space="preserve"> срок до </w:t>
      </w:r>
      <w:r w:rsidRPr="00C0430C" w:rsidR="00C0430C">
        <w:rPr>
          <w:sz w:val="28"/>
          <w:szCs w:val="28"/>
        </w:rPr>
        <w:t xml:space="preserve">«ДАННЫЕ ИЗЪЯТЫ» </w:t>
      </w:r>
      <w:r w:rsidRPr="00DE48A5">
        <w:rPr>
          <w:sz w:val="28"/>
          <w:szCs w:val="28"/>
        </w:rPr>
        <w:t>года</w:t>
      </w:r>
      <w:r>
        <w:rPr>
          <w:sz w:val="28"/>
          <w:szCs w:val="28"/>
        </w:rPr>
        <w:t xml:space="preserve"> на земельном участке с кадастровым номером </w:t>
      </w:r>
      <w:r w:rsidRPr="00C0430C" w:rsidR="00C0430C">
        <w:rPr>
          <w:sz w:val="28"/>
          <w:szCs w:val="28"/>
        </w:rPr>
        <w:t xml:space="preserve">«ДАННЫЕ ИЗЪЯТЫ» </w:t>
      </w:r>
      <w:r>
        <w:rPr>
          <w:sz w:val="28"/>
          <w:szCs w:val="28"/>
        </w:rPr>
        <w:t xml:space="preserve"> собственнику Домброван М. А. необходимо  воспроизвести плодородие земель сельскохозяйственного назначения. Не допускать деградации земель сельскохозяйственного назначения; привести земельный участок в состояние, пригодное для сельскохозяйственного использования. В соответствии со статьей 8 Федерального  закона РФ от 16 июля 1998 года «О государственном регулировании обеспечения плодородия земель  сельскохозяйственного назначения». </w:t>
      </w:r>
    </w:p>
    <w:p w:rsidR="00A27CBB" w:rsidP="00A27CBB">
      <w:pPr>
        <w:ind w:firstLine="709"/>
        <w:jc w:val="both"/>
        <w:rPr>
          <w:sz w:val="28"/>
          <w:szCs w:val="28"/>
        </w:rPr>
      </w:pPr>
      <w:r>
        <w:rPr>
          <w:sz w:val="28"/>
          <w:szCs w:val="28"/>
        </w:rPr>
        <w:t xml:space="preserve">Предписание Домброван М. А.  было направлено почтой по адресу регистрации и места жительства, однако получено не было и почтовое  извещение возвращено  </w:t>
      </w:r>
      <w:r w:rsidRPr="00C0430C" w:rsidR="00C0430C">
        <w:rPr>
          <w:sz w:val="28"/>
          <w:szCs w:val="28"/>
        </w:rPr>
        <w:t xml:space="preserve">«ДАННЫЕ ИЗЪЯТЫ» </w:t>
      </w:r>
      <w:r>
        <w:rPr>
          <w:sz w:val="28"/>
          <w:szCs w:val="28"/>
        </w:rPr>
        <w:t>года  отправителю.</w:t>
      </w:r>
    </w:p>
    <w:p w:rsidR="000C68F7" w:rsidP="00364905">
      <w:pPr>
        <w:autoSpaceDE w:val="0"/>
        <w:autoSpaceDN w:val="0"/>
        <w:adjustRightInd w:val="0"/>
        <w:ind w:firstLine="709"/>
        <w:jc w:val="both"/>
        <w:rPr>
          <w:sz w:val="28"/>
          <w:szCs w:val="28"/>
        </w:rPr>
      </w:pPr>
      <w:r>
        <w:rPr>
          <w:sz w:val="28"/>
          <w:szCs w:val="28"/>
        </w:rPr>
        <w:t xml:space="preserve"> </w:t>
      </w:r>
      <w:r w:rsidRPr="00C0430C" w:rsidR="00C0430C">
        <w:rPr>
          <w:sz w:val="28"/>
          <w:szCs w:val="28"/>
        </w:rPr>
        <w:t xml:space="preserve">«ДАННЫЕ ИЗЪЯТЫ» </w:t>
      </w:r>
      <w:r>
        <w:rPr>
          <w:sz w:val="28"/>
          <w:szCs w:val="28"/>
        </w:rPr>
        <w:t xml:space="preserve"> года должностным лицом Управления Россельхознадзора по Нижегородской области и Республики Марий Эл  проведена  выездная проверка в отношении земельного участка с кадастровым номером </w:t>
      </w:r>
      <w:r w:rsidR="00C0430C">
        <w:rPr>
          <w:sz w:val="28"/>
          <w:szCs w:val="28"/>
        </w:rPr>
        <w:t>«ДАННЫЕ ИЗЪЯТЫ»</w:t>
      </w:r>
      <w:r>
        <w:rPr>
          <w:sz w:val="28"/>
          <w:szCs w:val="28"/>
        </w:rPr>
        <w:t>,</w:t>
      </w:r>
      <w:r>
        <w:rPr>
          <w:sz w:val="28"/>
          <w:szCs w:val="28"/>
        </w:rPr>
        <w:t xml:space="preserve"> принадлежащего Домброван М. А. По </w:t>
      </w:r>
      <w:r>
        <w:rPr>
          <w:sz w:val="28"/>
          <w:szCs w:val="28"/>
        </w:rPr>
        <w:t xml:space="preserve">результатам проверки установлено, что собственником не выполняются установленные требования и обязательные мероприятия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качество состояния земель. На земельном участке не проведена рекультивация земель и  комплекс культуртехнических, агротехнических, фитосанитарных и иных мероприятий, обеспечивающих восстановление почв и их плодородия. Земельный участок не введен в сельскохозяйственный </w:t>
      </w:r>
      <w:r w:rsidR="00A27CBB">
        <w:rPr>
          <w:sz w:val="28"/>
          <w:szCs w:val="28"/>
        </w:rPr>
        <w:t xml:space="preserve"> оборот и  не используется в сельскохозяйственном производстве.</w:t>
      </w:r>
    </w:p>
    <w:p w:rsidR="00A27CBB" w:rsidRPr="00DE48A5" w:rsidP="00A27CBB">
      <w:pPr>
        <w:autoSpaceDE w:val="0"/>
        <w:autoSpaceDN w:val="0"/>
        <w:adjustRightInd w:val="0"/>
        <w:ind w:firstLine="709"/>
        <w:jc w:val="both"/>
        <w:rPr>
          <w:sz w:val="28"/>
          <w:szCs w:val="28"/>
        </w:rPr>
      </w:pPr>
      <w:r>
        <w:rPr>
          <w:sz w:val="28"/>
          <w:szCs w:val="28"/>
        </w:rPr>
        <w:t xml:space="preserve">Для проведения внеплановой проверки Домброван М.  А. приглашалась телеграммой, которую получила лично </w:t>
      </w:r>
      <w:r w:rsidRPr="00C0430C" w:rsidR="00C0430C">
        <w:rPr>
          <w:sz w:val="28"/>
          <w:szCs w:val="28"/>
        </w:rPr>
        <w:t xml:space="preserve">«ДАННЫЕ ИЗЪЯТЫ» </w:t>
      </w:r>
      <w:r>
        <w:rPr>
          <w:sz w:val="28"/>
          <w:szCs w:val="28"/>
        </w:rPr>
        <w:t>года, то есть заблаговременно.</w:t>
      </w:r>
    </w:p>
    <w:p w:rsidR="00A27CBB" w:rsidP="00364905">
      <w:pPr>
        <w:autoSpaceDE w:val="0"/>
        <w:autoSpaceDN w:val="0"/>
        <w:adjustRightInd w:val="0"/>
        <w:ind w:firstLine="709"/>
        <w:jc w:val="both"/>
        <w:rPr>
          <w:sz w:val="28"/>
          <w:szCs w:val="28"/>
        </w:rPr>
      </w:pPr>
      <w:r>
        <w:rPr>
          <w:sz w:val="28"/>
          <w:szCs w:val="28"/>
        </w:rPr>
        <w:t xml:space="preserve">Из протокола осмотра от </w:t>
      </w:r>
      <w:r w:rsidRPr="00C0430C" w:rsidR="00C0430C">
        <w:rPr>
          <w:sz w:val="28"/>
          <w:szCs w:val="28"/>
        </w:rPr>
        <w:t xml:space="preserve">«ДАННЫЕ ИЗЪЯТЫ» </w:t>
      </w:r>
      <w:r>
        <w:rPr>
          <w:sz w:val="28"/>
          <w:szCs w:val="28"/>
        </w:rPr>
        <w:t xml:space="preserve">года следует, что предметом осмотра явился земельный участок с кадастровым номером </w:t>
      </w:r>
      <w:r w:rsidR="00C0430C">
        <w:rPr>
          <w:sz w:val="28"/>
          <w:szCs w:val="28"/>
        </w:rPr>
        <w:t>«ДАННЫЕ ИЗЪЯТЫ»</w:t>
      </w:r>
      <w:r>
        <w:rPr>
          <w:sz w:val="28"/>
          <w:szCs w:val="28"/>
        </w:rPr>
        <w:t>.</w:t>
      </w:r>
      <w:r>
        <w:rPr>
          <w:sz w:val="28"/>
          <w:szCs w:val="28"/>
        </w:rPr>
        <w:t xml:space="preserve"> Принадлежащий Домброван М. А., который зарос  древесной растительностью (сосна), на земельном участке расположена площадка для отдыха и занятия спортом.</w:t>
      </w:r>
    </w:p>
    <w:p w:rsidR="00A27CBB" w:rsidP="00364905">
      <w:pPr>
        <w:autoSpaceDE w:val="0"/>
        <w:autoSpaceDN w:val="0"/>
        <w:adjustRightInd w:val="0"/>
        <w:ind w:firstLine="709"/>
        <w:jc w:val="both"/>
        <w:rPr>
          <w:sz w:val="28"/>
          <w:szCs w:val="28"/>
        </w:rPr>
      </w:pPr>
      <w:r>
        <w:rPr>
          <w:sz w:val="28"/>
          <w:szCs w:val="28"/>
        </w:rPr>
        <w:t>К протоколу осмотра приобщены фотоснимки, подтверждающие факт размещения спортивной площадки и наличия деревьев на земельном участке.</w:t>
      </w:r>
    </w:p>
    <w:p w:rsidR="00A27CBB" w:rsidP="00364905">
      <w:pPr>
        <w:autoSpaceDE w:val="0"/>
        <w:autoSpaceDN w:val="0"/>
        <w:adjustRightInd w:val="0"/>
        <w:ind w:firstLine="709"/>
        <w:jc w:val="both"/>
        <w:rPr>
          <w:sz w:val="28"/>
          <w:szCs w:val="28"/>
        </w:rPr>
      </w:pPr>
      <w:r>
        <w:rPr>
          <w:sz w:val="28"/>
          <w:szCs w:val="28"/>
        </w:rPr>
        <w:t xml:space="preserve">Анализ предоставленных </w:t>
      </w:r>
      <w:r w:rsidR="00D95169">
        <w:rPr>
          <w:sz w:val="28"/>
          <w:szCs w:val="28"/>
        </w:rPr>
        <w:t xml:space="preserve"> доказательств свидетельствует о том, что Добмрован М. А. являясь лицом, ответственным за содержание принадлежащего земельного участка, получив предписание должностного лица,  не  приняла мер к выполнению предписания.</w:t>
      </w:r>
    </w:p>
    <w:p w:rsidR="00DE48A5" w:rsidRPr="00DE48A5" w:rsidP="00DE48A5">
      <w:pPr>
        <w:autoSpaceDE w:val="0"/>
        <w:autoSpaceDN w:val="0"/>
        <w:adjustRightInd w:val="0"/>
        <w:ind w:firstLine="709"/>
        <w:jc w:val="both"/>
        <w:rPr>
          <w:sz w:val="28"/>
          <w:szCs w:val="28"/>
        </w:rPr>
      </w:pPr>
      <w:r w:rsidRPr="00DE48A5">
        <w:rPr>
          <w:sz w:val="28"/>
          <w:szCs w:val="28"/>
        </w:rPr>
        <w:t xml:space="preserve">Действия </w:t>
      </w:r>
      <w:r w:rsidR="00364905">
        <w:rPr>
          <w:sz w:val="28"/>
          <w:szCs w:val="28"/>
        </w:rPr>
        <w:t>Домброван М.А</w:t>
      </w:r>
      <w:r w:rsidRPr="00DE48A5">
        <w:rPr>
          <w:sz w:val="28"/>
          <w:szCs w:val="28"/>
        </w:rPr>
        <w:t>. подлежат квалификации по части 25 статьи 19.5 Кодекса РФ об административных правонарушениях – как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DE48A5" w:rsidRPr="00DE48A5" w:rsidP="00DE48A5">
      <w:pPr>
        <w:autoSpaceDE w:val="0"/>
        <w:autoSpaceDN w:val="0"/>
        <w:adjustRightInd w:val="0"/>
        <w:ind w:firstLine="709"/>
        <w:jc w:val="both"/>
        <w:rPr>
          <w:sz w:val="28"/>
          <w:szCs w:val="28"/>
        </w:rPr>
      </w:pPr>
      <w:r w:rsidRPr="00DE48A5">
        <w:rPr>
          <w:sz w:val="28"/>
          <w:szCs w:val="28"/>
        </w:rPr>
        <w:t xml:space="preserve">Обстоятельств, смягчающих и </w:t>
      </w:r>
      <w:r w:rsidRPr="00DE48A5">
        <w:rPr>
          <w:iCs/>
          <w:sz w:val="28"/>
          <w:szCs w:val="28"/>
        </w:rPr>
        <w:t>отягчающих</w:t>
      </w:r>
      <w:r w:rsidRPr="00DE48A5">
        <w:rPr>
          <w:sz w:val="28"/>
          <w:szCs w:val="28"/>
        </w:rPr>
        <w:t xml:space="preserve"> административную ответственность в силу статей 4.2, 4.3 </w:t>
      </w:r>
      <w:r w:rsidRPr="00DE48A5">
        <w:rPr>
          <w:iCs/>
          <w:sz w:val="28"/>
          <w:szCs w:val="28"/>
        </w:rPr>
        <w:t xml:space="preserve">Кодекса РФ об административных правонарушениях, не установлено. </w:t>
      </w:r>
    </w:p>
    <w:p w:rsidR="00DE48A5" w:rsidRPr="00DE48A5" w:rsidP="00DE48A5">
      <w:pPr>
        <w:ind w:firstLine="709"/>
        <w:jc w:val="both"/>
        <w:rPr>
          <w:sz w:val="28"/>
          <w:szCs w:val="28"/>
        </w:rPr>
      </w:pPr>
      <w:r w:rsidRPr="00DE48A5">
        <w:rPr>
          <w:sz w:val="28"/>
          <w:szCs w:val="28"/>
        </w:rPr>
        <w:t xml:space="preserve">На основании изложенного, руководствуясь ст. 29.10, 29.11 Кодекса РФ об административных правонарушениях, суд  </w:t>
      </w:r>
    </w:p>
    <w:p w:rsidR="00DE48A5" w:rsidRPr="00DE48A5" w:rsidP="00DE48A5">
      <w:pPr>
        <w:ind w:firstLine="709"/>
        <w:jc w:val="both"/>
        <w:rPr>
          <w:sz w:val="28"/>
          <w:szCs w:val="28"/>
        </w:rPr>
      </w:pPr>
    </w:p>
    <w:p w:rsidR="00DE48A5" w:rsidRPr="00DE48A5" w:rsidP="00DE48A5">
      <w:pPr>
        <w:ind w:firstLine="709"/>
        <w:jc w:val="center"/>
        <w:rPr>
          <w:sz w:val="28"/>
          <w:szCs w:val="28"/>
        </w:rPr>
      </w:pPr>
      <w:r w:rsidRPr="00DE48A5">
        <w:rPr>
          <w:sz w:val="28"/>
          <w:szCs w:val="28"/>
        </w:rPr>
        <w:t>П О С Т А Н О В И Л :</w:t>
      </w:r>
    </w:p>
    <w:p w:rsidR="00DE48A5" w:rsidRPr="00DE48A5" w:rsidP="00DE48A5">
      <w:pPr>
        <w:ind w:firstLine="709"/>
        <w:jc w:val="center"/>
        <w:rPr>
          <w:sz w:val="28"/>
          <w:szCs w:val="28"/>
        </w:rPr>
      </w:pPr>
    </w:p>
    <w:p w:rsidR="00DE48A5" w:rsidRPr="00DE48A5" w:rsidP="00DE48A5">
      <w:pPr>
        <w:ind w:firstLine="709"/>
        <w:jc w:val="both"/>
        <w:rPr>
          <w:sz w:val="28"/>
          <w:szCs w:val="28"/>
        </w:rPr>
      </w:pPr>
      <w:r w:rsidRPr="00DE48A5">
        <w:rPr>
          <w:sz w:val="28"/>
          <w:szCs w:val="28"/>
        </w:rPr>
        <w:t xml:space="preserve">Признать </w:t>
      </w:r>
      <w:r w:rsidR="005979D9">
        <w:rPr>
          <w:sz w:val="28"/>
          <w:szCs w:val="28"/>
        </w:rPr>
        <w:t xml:space="preserve">Домброван </w:t>
      </w:r>
      <w:r w:rsidR="00C0430C">
        <w:rPr>
          <w:sz w:val="28"/>
          <w:szCs w:val="28"/>
        </w:rPr>
        <w:t>М.А</w:t>
      </w:r>
      <w:r w:rsidRPr="00DE48A5">
        <w:rPr>
          <w:sz w:val="28"/>
          <w:szCs w:val="28"/>
        </w:rPr>
        <w:t xml:space="preserve"> виновн</w:t>
      </w:r>
      <w:r w:rsidR="005979D9">
        <w:rPr>
          <w:sz w:val="28"/>
          <w:szCs w:val="28"/>
        </w:rPr>
        <w:t>ой</w:t>
      </w:r>
      <w:r w:rsidRPr="00DE48A5">
        <w:rPr>
          <w:sz w:val="28"/>
          <w:szCs w:val="28"/>
        </w:rPr>
        <w:t xml:space="preserve"> в совершении  административного правонарушения, предусмотренного частью 25 статьи 19.5  Кодекса РФ об административных правонарушениях и назначить е</w:t>
      </w:r>
      <w:r w:rsidR="005979D9">
        <w:rPr>
          <w:sz w:val="28"/>
          <w:szCs w:val="28"/>
        </w:rPr>
        <w:t>й</w:t>
      </w:r>
      <w:r w:rsidRPr="00DE48A5">
        <w:rPr>
          <w:sz w:val="28"/>
          <w:szCs w:val="28"/>
        </w:rPr>
        <w:t xml:space="preserve"> наказание в виде административного штрафа в размере </w:t>
      </w:r>
      <w:r w:rsidRPr="00C0430C" w:rsidR="00C0430C">
        <w:rPr>
          <w:sz w:val="28"/>
          <w:szCs w:val="28"/>
        </w:rPr>
        <w:t xml:space="preserve">«ДАННЫЕ ИЗЪЯТЫ» </w:t>
      </w:r>
      <w:r w:rsidRPr="00DE48A5">
        <w:rPr>
          <w:sz w:val="28"/>
          <w:szCs w:val="28"/>
        </w:rPr>
        <w:t>рублей.</w:t>
      </w:r>
    </w:p>
    <w:p w:rsidR="004B7AE2" w:rsidRPr="00F00FCE" w:rsidP="00C0430C">
      <w:pPr>
        <w:ind w:firstLine="709"/>
        <w:jc w:val="both"/>
        <w:rPr>
          <w:sz w:val="28"/>
          <w:szCs w:val="28"/>
        </w:rPr>
      </w:pPr>
      <w:r w:rsidRPr="00DE48A5">
        <w:rPr>
          <w:rFonts w:eastAsia="Calibri"/>
          <w:sz w:val="28"/>
          <w:szCs w:val="22"/>
          <w:lang w:eastAsia="en-US"/>
        </w:rPr>
        <w:t xml:space="preserve">Штраф подлежит оплате по следующим реквизитам: </w:t>
      </w:r>
      <w:r w:rsidRPr="00DE48A5">
        <w:rPr>
          <w:rFonts w:eastAsia="Calibri"/>
          <w:sz w:val="28"/>
          <w:szCs w:val="28"/>
          <w:lang w:eastAsia="en-US"/>
        </w:rPr>
        <w:t xml:space="preserve">Получатель платежа Управление федерального казначейства по Республике Татарстан (Министерство юстиции Республики Татарстан); ИНН - 1654003139, КПП - 165501001, расчетный счет -  40102810445370000079,  Отделение НБ Республики Татарстан, БИК - 019205400, ОКТМО - 92701000001, КБК - </w:t>
      </w:r>
      <w:r w:rsidRPr="00DE48A5">
        <w:rPr>
          <w:rFonts w:eastAsia="Calibri"/>
          <w:sz w:val="28"/>
          <w:szCs w:val="28"/>
          <w:lang w:eastAsia="en-US"/>
        </w:rPr>
        <w:t xml:space="preserve">73111601193010005140, УИН - </w:t>
      </w:r>
      <w:r w:rsidRPr="00C0430C" w:rsidR="00C0430C">
        <w:rPr>
          <w:sz w:val="28"/>
          <w:szCs w:val="28"/>
        </w:rPr>
        <w:t xml:space="preserve">«ДАННЫЕ ИЗЪЯТЫ» </w:t>
      </w:r>
      <w:r w:rsidRPr="00F00FCE" w:rsidR="00FE22C2">
        <w:rPr>
          <w:sz w:val="28"/>
          <w:szCs w:val="28"/>
        </w:rPr>
        <w:t>Постановление может быть обжаловано в Советский районный суд г. Казани в течение 10 суток, со дня получения, через мирового судью.</w:t>
      </w:r>
    </w:p>
    <w:p w:rsidR="004B7AE2" w:rsidRPr="00F00FCE" w:rsidP="004B7AE2">
      <w:pPr>
        <w:jc w:val="both"/>
        <w:rPr>
          <w:sz w:val="28"/>
          <w:szCs w:val="28"/>
        </w:rPr>
      </w:pPr>
    </w:p>
    <w:p w:rsidR="004B7AE2" w:rsidRPr="00F00FCE" w:rsidP="004B7AE2">
      <w:pPr>
        <w:ind w:right="566" w:firstLine="720"/>
        <w:jc w:val="both"/>
        <w:rPr>
          <w:sz w:val="28"/>
          <w:szCs w:val="28"/>
        </w:rPr>
      </w:pPr>
    </w:p>
    <w:p w:rsidR="004B7AE2" w:rsidRPr="00F00FCE" w:rsidP="004B7AE2">
      <w:pPr>
        <w:ind w:right="566" w:firstLine="709"/>
        <w:jc w:val="both"/>
        <w:rPr>
          <w:sz w:val="28"/>
          <w:szCs w:val="28"/>
        </w:rPr>
      </w:pPr>
      <w:r w:rsidRPr="00F00FCE">
        <w:rPr>
          <w:sz w:val="28"/>
          <w:szCs w:val="28"/>
        </w:rPr>
        <w:t xml:space="preserve">Мировой судья - </w:t>
      </w:r>
      <w:r w:rsidRPr="00F00FCE">
        <w:rPr>
          <w:sz w:val="28"/>
          <w:szCs w:val="28"/>
        </w:rPr>
        <w:tab/>
      </w:r>
      <w:r w:rsidRPr="00F00FCE">
        <w:rPr>
          <w:sz w:val="28"/>
          <w:szCs w:val="28"/>
        </w:rPr>
        <w:tab/>
      </w:r>
      <w:r w:rsidRPr="00F00FCE">
        <w:rPr>
          <w:sz w:val="28"/>
          <w:szCs w:val="28"/>
        </w:rPr>
        <w:tab/>
      </w:r>
      <w:r w:rsidRPr="00F00FCE">
        <w:rPr>
          <w:sz w:val="28"/>
          <w:szCs w:val="28"/>
        </w:rPr>
        <w:tab/>
      </w:r>
      <w:r w:rsidRPr="00F00FCE">
        <w:rPr>
          <w:sz w:val="28"/>
          <w:szCs w:val="28"/>
        </w:rPr>
        <w:tab/>
      </w:r>
      <w:r w:rsidRPr="00F00FCE">
        <w:rPr>
          <w:sz w:val="28"/>
          <w:szCs w:val="28"/>
        </w:rPr>
        <w:tab/>
        <w:t>Нуруллина Л.Н.</w:t>
      </w:r>
    </w:p>
    <w:p w:rsidR="004B7AE2" w:rsidRPr="00F00FCE" w:rsidP="004B7AE2">
      <w:pPr>
        <w:ind w:right="566"/>
        <w:rPr>
          <w:sz w:val="28"/>
          <w:szCs w:val="28"/>
        </w:rPr>
      </w:pPr>
    </w:p>
    <w:p w:rsidR="004B7AE2" w:rsidRPr="00F00FCE" w:rsidP="004B7AE2">
      <w:pPr>
        <w:ind w:right="-55" w:firstLine="720"/>
        <w:jc w:val="both"/>
        <w:rPr>
          <w:sz w:val="28"/>
          <w:szCs w:val="28"/>
        </w:rPr>
      </w:pPr>
      <w:r w:rsidRPr="00F00FCE">
        <w:rPr>
          <w:sz w:val="28"/>
          <w:szCs w:val="28"/>
        </w:rPr>
        <w:t>Постановление вступило в законную силу «____»___________20</w:t>
      </w:r>
      <w:r w:rsidR="00BF3266">
        <w:rPr>
          <w:sz w:val="28"/>
          <w:szCs w:val="28"/>
        </w:rPr>
        <w:t>2</w:t>
      </w:r>
      <w:r w:rsidR="005979D9">
        <w:rPr>
          <w:sz w:val="28"/>
          <w:szCs w:val="28"/>
        </w:rPr>
        <w:t>2</w:t>
      </w:r>
      <w:r w:rsidRPr="00F00FCE">
        <w:rPr>
          <w:sz w:val="28"/>
          <w:szCs w:val="28"/>
        </w:rPr>
        <w:t xml:space="preserve"> года. </w:t>
      </w:r>
    </w:p>
    <w:p w:rsidR="004B7AE2" w:rsidRPr="00F00FCE" w:rsidP="004B7AE2">
      <w:pPr>
        <w:ind w:right="-55" w:firstLine="720"/>
        <w:jc w:val="both"/>
        <w:rPr>
          <w:sz w:val="28"/>
          <w:szCs w:val="28"/>
        </w:rPr>
      </w:pPr>
      <w:r w:rsidRPr="00F00FCE">
        <w:rPr>
          <w:sz w:val="28"/>
          <w:szCs w:val="28"/>
        </w:rPr>
        <w:t>Второй экземпляр постановления выдан «_____»________20</w:t>
      </w:r>
      <w:r w:rsidR="00BF3266">
        <w:rPr>
          <w:sz w:val="28"/>
          <w:szCs w:val="28"/>
        </w:rPr>
        <w:t>2</w:t>
      </w:r>
      <w:r w:rsidR="005979D9">
        <w:rPr>
          <w:sz w:val="28"/>
          <w:szCs w:val="28"/>
        </w:rPr>
        <w:t>2</w:t>
      </w:r>
      <w:r w:rsidRPr="00F00FCE">
        <w:rPr>
          <w:sz w:val="28"/>
          <w:szCs w:val="28"/>
        </w:rPr>
        <w:t xml:space="preserve"> года  для предъявления к принудительному исполнению. Штраф не оплачен.</w:t>
      </w:r>
    </w:p>
    <w:p w:rsidR="004B7AE2" w:rsidRPr="00F00FCE" w:rsidP="004B7AE2">
      <w:pPr>
        <w:ind w:right="566" w:firstLine="720"/>
        <w:jc w:val="both"/>
        <w:rPr>
          <w:sz w:val="28"/>
          <w:szCs w:val="28"/>
        </w:rPr>
      </w:pPr>
    </w:p>
    <w:p w:rsidR="004B7AE2" w:rsidRPr="00F00FCE" w:rsidP="004B7AE2">
      <w:pPr>
        <w:ind w:right="566" w:firstLine="709"/>
        <w:jc w:val="both"/>
        <w:rPr>
          <w:sz w:val="28"/>
          <w:szCs w:val="28"/>
        </w:rPr>
      </w:pPr>
      <w:r w:rsidRPr="00F00FCE">
        <w:rPr>
          <w:sz w:val="28"/>
          <w:szCs w:val="28"/>
        </w:rPr>
        <w:t xml:space="preserve">Мировой судья - </w:t>
      </w:r>
      <w:r w:rsidRPr="00F00FCE">
        <w:rPr>
          <w:sz w:val="28"/>
          <w:szCs w:val="28"/>
        </w:rPr>
        <w:tab/>
      </w:r>
      <w:r w:rsidRPr="00F00FCE">
        <w:rPr>
          <w:sz w:val="28"/>
          <w:szCs w:val="28"/>
        </w:rPr>
        <w:tab/>
      </w:r>
      <w:r w:rsidRPr="00F00FCE">
        <w:rPr>
          <w:sz w:val="28"/>
          <w:szCs w:val="28"/>
        </w:rPr>
        <w:tab/>
      </w:r>
      <w:r w:rsidRPr="00F00FCE">
        <w:rPr>
          <w:sz w:val="28"/>
          <w:szCs w:val="28"/>
        </w:rPr>
        <w:tab/>
      </w:r>
      <w:r w:rsidRPr="00F00FCE">
        <w:rPr>
          <w:sz w:val="28"/>
          <w:szCs w:val="28"/>
        </w:rPr>
        <w:tab/>
      </w:r>
      <w:r w:rsidRPr="00F00FCE">
        <w:rPr>
          <w:sz w:val="28"/>
          <w:szCs w:val="28"/>
        </w:rPr>
        <w:tab/>
        <w:t>Нуруллина Л.Н.</w:t>
      </w:r>
    </w:p>
    <w:p w:rsidR="004B7AE2" w:rsidRPr="00F00FCE" w:rsidP="004B7AE2">
      <w:pPr>
        <w:jc w:val="both"/>
        <w:rPr>
          <w:sz w:val="28"/>
          <w:szCs w:val="28"/>
        </w:rPr>
      </w:pPr>
    </w:p>
    <w:p w:rsidR="004B7AE2" w:rsidRPr="00F00FCE" w:rsidP="004B7AE2">
      <w:pPr>
        <w:autoSpaceDE w:val="0"/>
        <w:autoSpaceDN w:val="0"/>
        <w:adjustRightInd w:val="0"/>
        <w:ind w:firstLine="709"/>
        <w:jc w:val="both"/>
        <w:rPr>
          <w:iCs/>
          <w:sz w:val="28"/>
          <w:szCs w:val="28"/>
        </w:rPr>
      </w:pPr>
      <w:r w:rsidRPr="00F00FCE">
        <w:rPr>
          <w:iCs/>
          <w:sz w:val="28"/>
          <w:szCs w:val="28"/>
        </w:rPr>
        <w:t xml:space="preserve">Мировой судья - подпись. </w:t>
      </w:r>
    </w:p>
    <w:p w:rsidR="004B7AE2" w:rsidRPr="00F00FCE" w:rsidP="004B7AE2">
      <w:pPr>
        <w:autoSpaceDE w:val="0"/>
        <w:autoSpaceDN w:val="0"/>
        <w:adjustRightInd w:val="0"/>
        <w:ind w:firstLine="709"/>
        <w:jc w:val="both"/>
        <w:rPr>
          <w:iCs/>
          <w:sz w:val="28"/>
          <w:szCs w:val="28"/>
        </w:rPr>
      </w:pPr>
      <w:r w:rsidRPr="00F00FCE">
        <w:rPr>
          <w:iCs/>
          <w:sz w:val="28"/>
          <w:szCs w:val="28"/>
        </w:rPr>
        <w:t>Копия верна. Мировой судья -                                        Нуруллина Л.Н.</w:t>
      </w:r>
    </w:p>
    <w:sectPr w:rsidSect="008A104D">
      <w:footerReference w:type="default" r:id="rId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E62" w:rsidP="004F1C8E">
    <w:pPr>
      <w:pStyle w:val="Footer"/>
      <w:jc w:val="both"/>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C0430C">
      <w:rPr>
        <w:rStyle w:val="PageNumber"/>
        <w:noProof/>
      </w:rPr>
      <w:t>4</w:t>
    </w:r>
    <w:r>
      <w:rPr>
        <w:rStyle w:val="PageNumber"/>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3F"/>
    <w:rsid w:val="00000C73"/>
    <w:rsid w:val="00011EC7"/>
    <w:rsid w:val="00012540"/>
    <w:rsid w:val="00012E9A"/>
    <w:rsid w:val="00013597"/>
    <w:rsid w:val="00024457"/>
    <w:rsid w:val="0002742C"/>
    <w:rsid w:val="00030A83"/>
    <w:rsid w:val="000351C0"/>
    <w:rsid w:val="000364E2"/>
    <w:rsid w:val="00040DBC"/>
    <w:rsid w:val="000511F7"/>
    <w:rsid w:val="0006178F"/>
    <w:rsid w:val="00063110"/>
    <w:rsid w:val="00066110"/>
    <w:rsid w:val="00086246"/>
    <w:rsid w:val="00094587"/>
    <w:rsid w:val="00097671"/>
    <w:rsid w:val="000A082D"/>
    <w:rsid w:val="000C68F7"/>
    <w:rsid w:val="000C7A7D"/>
    <w:rsid w:val="000D1E4C"/>
    <w:rsid w:val="000D29CF"/>
    <w:rsid w:val="000D56AD"/>
    <w:rsid w:val="000D575F"/>
    <w:rsid w:val="000E050F"/>
    <w:rsid w:val="000E43D9"/>
    <w:rsid w:val="000E4476"/>
    <w:rsid w:val="000F24BB"/>
    <w:rsid w:val="00102EC2"/>
    <w:rsid w:val="00104050"/>
    <w:rsid w:val="00120D95"/>
    <w:rsid w:val="00121C97"/>
    <w:rsid w:val="0012464D"/>
    <w:rsid w:val="0012679C"/>
    <w:rsid w:val="00127F86"/>
    <w:rsid w:val="001312D9"/>
    <w:rsid w:val="0015235B"/>
    <w:rsid w:val="00161F30"/>
    <w:rsid w:val="00163B91"/>
    <w:rsid w:val="00174C7B"/>
    <w:rsid w:val="00175784"/>
    <w:rsid w:val="00175A0F"/>
    <w:rsid w:val="001771D9"/>
    <w:rsid w:val="00177502"/>
    <w:rsid w:val="00183CE3"/>
    <w:rsid w:val="0018551B"/>
    <w:rsid w:val="00192A70"/>
    <w:rsid w:val="001932D9"/>
    <w:rsid w:val="00194AF8"/>
    <w:rsid w:val="00196DF2"/>
    <w:rsid w:val="001A2EA9"/>
    <w:rsid w:val="001A7CA4"/>
    <w:rsid w:val="001B0A97"/>
    <w:rsid w:val="001B263E"/>
    <w:rsid w:val="001B561F"/>
    <w:rsid w:val="001D054E"/>
    <w:rsid w:val="001D5A86"/>
    <w:rsid w:val="001F7AC5"/>
    <w:rsid w:val="0020208E"/>
    <w:rsid w:val="002056FA"/>
    <w:rsid w:val="002062A8"/>
    <w:rsid w:val="00210C6F"/>
    <w:rsid w:val="0023047C"/>
    <w:rsid w:val="00252ACD"/>
    <w:rsid w:val="00257B99"/>
    <w:rsid w:val="00261E1A"/>
    <w:rsid w:val="002622FF"/>
    <w:rsid w:val="00271283"/>
    <w:rsid w:val="0027265E"/>
    <w:rsid w:val="0028619C"/>
    <w:rsid w:val="002879FF"/>
    <w:rsid w:val="00294DC0"/>
    <w:rsid w:val="00296031"/>
    <w:rsid w:val="002A06A3"/>
    <w:rsid w:val="002A3EB8"/>
    <w:rsid w:val="002A66B1"/>
    <w:rsid w:val="002B310F"/>
    <w:rsid w:val="002D15FA"/>
    <w:rsid w:val="002D3038"/>
    <w:rsid w:val="002D4807"/>
    <w:rsid w:val="002D4B5B"/>
    <w:rsid w:val="002E2CCC"/>
    <w:rsid w:val="002E45B0"/>
    <w:rsid w:val="002E58C3"/>
    <w:rsid w:val="002F3138"/>
    <w:rsid w:val="002F33D1"/>
    <w:rsid w:val="002F5D6D"/>
    <w:rsid w:val="002F694E"/>
    <w:rsid w:val="00310A2C"/>
    <w:rsid w:val="00331BA6"/>
    <w:rsid w:val="003514D7"/>
    <w:rsid w:val="00351C9C"/>
    <w:rsid w:val="0036093F"/>
    <w:rsid w:val="00362E74"/>
    <w:rsid w:val="00364905"/>
    <w:rsid w:val="003722C0"/>
    <w:rsid w:val="00377A34"/>
    <w:rsid w:val="00381C18"/>
    <w:rsid w:val="00385CD5"/>
    <w:rsid w:val="00390DB1"/>
    <w:rsid w:val="00393E79"/>
    <w:rsid w:val="00396BC0"/>
    <w:rsid w:val="003973B8"/>
    <w:rsid w:val="003A64E1"/>
    <w:rsid w:val="003B2549"/>
    <w:rsid w:val="003B2C4A"/>
    <w:rsid w:val="003B36BE"/>
    <w:rsid w:val="003B3D4F"/>
    <w:rsid w:val="003B4555"/>
    <w:rsid w:val="003B5DBF"/>
    <w:rsid w:val="003B5F78"/>
    <w:rsid w:val="003B74A1"/>
    <w:rsid w:val="003D087C"/>
    <w:rsid w:val="003D47C6"/>
    <w:rsid w:val="003D53AC"/>
    <w:rsid w:val="003E0842"/>
    <w:rsid w:val="003E3D85"/>
    <w:rsid w:val="003E6EC1"/>
    <w:rsid w:val="003F0382"/>
    <w:rsid w:val="003F5A5B"/>
    <w:rsid w:val="0040127E"/>
    <w:rsid w:val="004030F6"/>
    <w:rsid w:val="004124CE"/>
    <w:rsid w:val="00426D57"/>
    <w:rsid w:val="00432308"/>
    <w:rsid w:val="00433ADF"/>
    <w:rsid w:val="00434A91"/>
    <w:rsid w:val="00436689"/>
    <w:rsid w:val="00450FD9"/>
    <w:rsid w:val="00453C37"/>
    <w:rsid w:val="0045403E"/>
    <w:rsid w:val="004754C3"/>
    <w:rsid w:val="00483735"/>
    <w:rsid w:val="00483D19"/>
    <w:rsid w:val="00484848"/>
    <w:rsid w:val="0049024F"/>
    <w:rsid w:val="00491E5E"/>
    <w:rsid w:val="0049260A"/>
    <w:rsid w:val="00495F1A"/>
    <w:rsid w:val="004A5432"/>
    <w:rsid w:val="004B675F"/>
    <w:rsid w:val="004B7AE2"/>
    <w:rsid w:val="004C30B8"/>
    <w:rsid w:val="004C43B4"/>
    <w:rsid w:val="004C61BF"/>
    <w:rsid w:val="004D5380"/>
    <w:rsid w:val="004E402D"/>
    <w:rsid w:val="004E513F"/>
    <w:rsid w:val="004E52B1"/>
    <w:rsid w:val="004F1C8E"/>
    <w:rsid w:val="004F2242"/>
    <w:rsid w:val="004F34C2"/>
    <w:rsid w:val="004F62BA"/>
    <w:rsid w:val="004F6772"/>
    <w:rsid w:val="004F6BDC"/>
    <w:rsid w:val="00502F40"/>
    <w:rsid w:val="00506844"/>
    <w:rsid w:val="00510F4C"/>
    <w:rsid w:val="005114AF"/>
    <w:rsid w:val="005121DE"/>
    <w:rsid w:val="0052194F"/>
    <w:rsid w:val="00524000"/>
    <w:rsid w:val="00536D2C"/>
    <w:rsid w:val="00546AC0"/>
    <w:rsid w:val="005647BA"/>
    <w:rsid w:val="00565059"/>
    <w:rsid w:val="005979D9"/>
    <w:rsid w:val="005A119E"/>
    <w:rsid w:val="005A6E18"/>
    <w:rsid w:val="005C4230"/>
    <w:rsid w:val="005C7D29"/>
    <w:rsid w:val="005D3A70"/>
    <w:rsid w:val="005E0E00"/>
    <w:rsid w:val="005E5731"/>
    <w:rsid w:val="005F1F67"/>
    <w:rsid w:val="006012E4"/>
    <w:rsid w:val="00601606"/>
    <w:rsid w:val="006068BC"/>
    <w:rsid w:val="00624025"/>
    <w:rsid w:val="00627F1C"/>
    <w:rsid w:val="006447F5"/>
    <w:rsid w:val="00655389"/>
    <w:rsid w:val="00657FFA"/>
    <w:rsid w:val="0066744A"/>
    <w:rsid w:val="00683C64"/>
    <w:rsid w:val="0069005C"/>
    <w:rsid w:val="00690246"/>
    <w:rsid w:val="006A045F"/>
    <w:rsid w:val="006A36CD"/>
    <w:rsid w:val="006A6813"/>
    <w:rsid w:val="006C0036"/>
    <w:rsid w:val="006C217A"/>
    <w:rsid w:val="006C35BA"/>
    <w:rsid w:val="006D1BC2"/>
    <w:rsid w:val="006D6B88"/>
    <w:rsid w:val="006D7734"/>
    <w:rsid w:val="006F1013"/>
    <w:rsid w:val="006F7FA9"/>
    <w:rsid w:val="007002D8"/>
    <w:rsid w:val="0070467F"/>
    <w:rsid w:val="00707AAD"/>
    <w:rsid w:val="007113E6"/>
    <w:rsid w:val="0071326F"/>
    <w:rsid w:val="0071390A"/>
    <w:rsid w:val="00725076"/>
    <w:rsid w:val="00733EFE"/>
    <w:rsid w:val="0074374B"/>
    <w:rsid w:val="00747DA6"/>
    <w:rsid w:val="00752CFA"/>
    <w:rsid w:val="007606D2"/>
    <w:rsid w:val="00765B71"/>
    <w:rsid w:val="00771D7D"/>
    <w:rsid w:val="0078401E"/>
    <w:rsid w:val="00784C7C"/>
    <w:rsid w:val="00785314"/>
    <w:rsid w:val="00791E27"/>
    <w:rsid w:val="00796654"/>
    <w:rsid w:val="007A0507"/>
    <w:rsid w:val="007A61FA"/>
    <w:rsid w:val="007B0A01"/>
    <w:rsid w:val="007B4C4D"/>
    <w:rsid w:val="007C4056"/>
    <w:rsid w:val="007E063A"/>
    <w:rsid w:val="007E47FE"/>
    <w:rsid w:val="007E51EA"/>
    <w:rsid w:val="00823A7E"/>
    <w:rsid w:val="0082454A"/>
    <w:rsid w:val="0083362C"/>
    <w:rsid w:val="008355F9"/>
    <w:rsid w:val="00847616"/>
    <w:rsid w:val="00847FA6"/>
    <w:rsid w:val="008568A8"/>
    <w:rsid w:val="0085789F"/>
    <w:rsid w:val="00867601"/>
    <w:rsid w:val="00867C8E"/>
    <w:rsid w:val="008730EB"/>
    <w:rsid w:val="00881159"/>
    <w:rsid w:val="00883AD9"/>
    <w:rsid w:val="00885683"/>
    <w:rsid w:val="0088614F"/>
    <w:rsid w:val="008923A9"/>
    <w:rsid w:val="00892B60"/>
    <w:rsid w:val="00893C9C"/>
    <w:rsid w:val="008A104D"/>
    <w:rsid w:val="008A337B"/>
    <w:rsid w:val="008A4275"/>
    <w:rsid w:val="008A5160"/>
    <w:rsid w:val="008A787A"/>
    <w:rsid w:val="008B5FB2"/>
    <w:rsid w:val="008C3629"/>
    <w:rsid w:val="008C55DF"/>
    <w:rsid w:val="008D3FC4"/>
    <w:rsid w:val="008D68D8"/>
    <w:rsid w:val="008E1FA6"/>
    <w:rsid w:val="008E7579"/>
    <w:rsid w:val="008F5828"/>
    <w:rsid w:val="00905A1B"/>
    <w:rsid w:val="009164C8"/>
    <w:rsid w:val="00916F8D"/>
    <w:rsid w:val="00917249"/>
    <w:rsid w:val="00927AE5"/>
    <w:rsid w:val="009519EF"/>
    <w:rsid w:val="009553CB"/>
    <w:rsid w:val="00981EC9"/>
    <w:rsid w:val="00984429"/>
    <w:rsid w:val="009862D6"/>
    <w:rsid w:val="00986D79"/>
    <w:rsid w:val="00991DC0"/>
    <w:rsid w:val="009922CB"/>
    <w:rsid w:val="009936F6"/>
    <w:rsid w:val="009B0A91"/>
    <w:rsid w:val="009B250B"/>
    <w:rsid w:val="009C4521"/>
    <w:rsid w:val="009C5EDF"/>
    <w:rsid w:val="009D769E"/>
    <w:rsid w:val="009E4104"/>
    <w:rsid w:val="00A24F80"/>
    <w:rsid w:val="00A27CBB"/>
    <w:rsid w:val="00A3058C"/>
    <w:rsid w:val="00A37CB1"/>
    <w:rsid w:val="00A41028"/>
    <w:rsid w:val="00A470D4"/>
    <w:rsid w:val="00A53D86"/>
    <w:rsid w:val="00A568D0"/>
    <w:rsid w:val="00A74F9A"/>
    <w:rsid w:val="00A87E0C"/>
    <w:rsid w:val="00A97018"/>
    <w:rsid w:val="00AA1D85"/>
    <w:rsid w:val="00AB2B36"/>
    <w:rsid w:val="00AC5B45"/>
    <w:rsid w:val="00AD0D07"/>
    <w:rsid w:val="00AD1828"/>
    <w:rsid w:val="00AD25CE"/>
    <w:rsid w:val="00AF6433"/>
    <w:rsid w:val="00B049F4"/>
    <w:rsid w:val="00B3215C"/>
    <w:rsid w:val="00B428CE"/>
    <w:rsid w:val="00B4293F"/>
    <w:rsid w:val="00B53E62"/>
    <w:rsid w:val="00B751F2"/>
    <w:rsid w:val="00B813F2"/>
    <w:rsid w:val="00B827B5"/>
    <w:rsid w:val="00B9304A"/>
    <w:rsid w:val="00B93B72"/>
    <w:rsid w:val="00BB309F"/>
    <w:rsid w:val="00BC7802"/>
    <w:rsid w:val="00BD6268"/>
    <w:rsid w:val="00BE6E7B"/>
    <w:rsid w:val="00BF3266"/>
    <w:rsid w:val="00BF6E93"/>
    <w:rsid w:val="00C0430C"/>
    <w:rsid w:val="00C16D11"/>
    <w:rsid w:val="00C1772D"/>
    <w:rsid w:val="00C216E2"/>
    <w:rsid w:val="00C322B1"/>
    <w:rsid w:val="00C42ECC"/>
    <w:rsid w:val="00C4751E"/>
    <w:rsid w:val="00C52655"/>
    <w:rsid w:val="00C6040E"/>
    <w:rsid w:val="00C621C8"/>
    <w:rsid w:val="00C62FC8"/>
    <w:rsid w:val="00C6559E"/>
    <w:rsid w:val="00C74866"/>
    <w:rsid w:val="00C750EE"/>
    <w:rsid w:val="00C820D5"/>
    <w:rsid w:val="00CB3AE4"/>
    <w:rsid w:val="00CB5544"/>
    <w:rsid w:val="00CC244A"/>
    <w:rsid w:val="00CC3269"/>
    <w:rsid w:val="00CC4A26"/>
    <w:rsid w:val="00CC5DD7"/>
    <w:rsid w:val="00CD3942"/>
    <w:rsid w:val="00CD5B61"/>
    <w:rsid w:val="00CF1CE3"/>
    <w:rsid w:val="00CF7317"/>
    <w:rsid w:val="00D024F9"/>
    <w:rsid w:val="00D02519"/>
    <w:rsid w:val="00D02871"/>
    <w:rsid w:val="00D215DC"/>
    <w:rsid w:val="00D37584"/>
    <w:rsid w:val="00D536ED"/>
    <w:rsid w:val="00D577FA"/>
    <w:rsid w:val="00D631BB"/>
    <w:rsid w:val="00D8095D"/>
    <w:rsid w:val="00D95169"/>
    <w:rsid w:val="00DA2802"/>
    <w:rsid w:val="00DA5041"/>
    <w:rsid w:val="00DB0712"/>
    <w:rsid w:val="00DD7CD6"/>
    <w:rsid w:val="00DE0B62"/>
    <w:rsid w:val="00DE2E1D"/>
    <w:rsid w:val="00DE48A5"/>
    <w:rsid w:val="00DE67D8"/>
    <w:rsid w:val="00DE689A"/>
    <w:rsid w:val="00DF0067"/>
    <w:rsid w:val="00E246D0"/>
    <w:rsid w:val="00E35F91"/>
    <w:rsid w:val="00E364D6"/>
    <w:rsid w:val="00E43921"/>
    <w:rsid w:val="00E550AC"/>
    <w:rsid w:val="00E60E99"/>
    <w:rsid w:val="00E677D0"/>
    <w:rsid w:val="00E81725"/>
    <w:rsid w:val="00E910BB"/>
    <w:rsid w:val="00E92A20"/>
    <w:rsid w:val="00E9322E"/>
    <w:rsid w:val="00E955F6"/>
    <w:rsid w:val="00E968EE"/>
    <w:rsid w:val="00EA08EC"/>
    <w:rsid w:val="00EA418A"/>
    <w:rsid w:val="00EB4CC1"/>
    <w:rsid w:val="00EB79B0"/>
    <w:rsid w:val="00EF4BAA"/>
    <w:rsid w:val="00F00FCE"/>
    <w:rsid w:val="00F043B8"/>
    <w:rsid w:val="00F04926"/>
    <w:rsid w:val="00F05470"/>
    <w:rsid w:val="00F07F2D"/>
    <w:rsid w:val="00F202D6"/>
    <w:rsid w:val="00F25ADB"/>
    <w:rsid w:val="00F314AC"/>
    <w:rsid w:val="00F32BF8"/>
    <w:rsid w:val="00F32F92"/>
    <w:rsid w:val="00F42A29"/>
    <w:rsid w:val="00F44BF0"/>
    <w:rsid w:val="00F46955"/>
    <w:rsid w:val="00F7042A"/>
    <w:rsid w:val="00F7350B"/>
    <w:rsid w:val="00FA6ACE"/>
    <w:rsid w:val="00FB0A3A"/>
    <w:rsid w:val="00FB1109"/>
    <w:rsid w:val="00FB2646"/>
    <w:rsid w:val="00FC133E"/>
    <w:rsid w:val="00FD17C9"/>
    <w:rsid w:val="00FD39C2"/>
    <w:rsid w:val="00FD6DF4"/>
    <w:rsid w:val="00FE0FD0"/>
    <w:rsid w:val="00FE22C2"/>
    <w:rsid w:val="00FF73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F493D0F3-E3EB-4411-8749-AA509978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6A6813"/>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
    <w:rsid w:val="006A6813"/>
    <w:pPr>
      <w:ind w:firstLine="567"/>
      <w:jc w:val="both"/>
    </w:pPr>
    <w:rPr>
      <w:szCs w:val="20"/>
    </w:rPr>
  </w:style>
  <w:style w:type="character" w:customStyle="1" w:styleId="a">
    <w:name w:val="Основной текст с отступом Знак"/>
    <w:link w:val="BodyTextIndent"/>
    <w:rsid w:val="006A6813"/>
    <w:rPr>
      <w:sz w:val="24"/>
      <w:lang w:bidi="ar-SA"/>
    </w:rPr>
  </w:style>
  <w:style w:type="paragraph" w:styleId="BalloonText">
    <w:name w:val="Balloon Text"/>
    <w:basedOn w:val="Normal"/>
    <w:semiHidden/>
    <w:rsid w:val="008F5828"/>
    <w:rPr>
      <w:rFonts w:ascii="Tahoma" w:hAnsi="Tahoma" w:cs="Tahoma"/>
      <w:sz w:val="16"/>
      <w:szCs w:val="16"/>
    </w:rPr>
  </w:style>
  <w:style w:type="paragraph" w:styleId="Header">
    <w:name w:val="header"/>
    <w:basedOn w:val="Normal"/>
    <w:rsid w:val="004F1C8E"/>
    <w:pPr>
      <w:tabs>
        <w:tab w:val="center" w:pos="4677"/>
        <w:tab w:val="right" w:pos="9355"/>
      </w:tabs>
    </w:pPr>
  </w:style>
  <w:style w:type="paragraph" w:styleId="Footer">
    <w:name w:val="footer"/>
    <w:basedOn w:val="Normal"/>
    <w:rsid w:val="004F1C8E"/>
    <w:pPr>
      <w:tabs>
        <w:tab w:val="center" w:pos="4677"/>
        <w:tab w:val="right" w:pos="9355"/>
      </w:tabs>
    </w:pPr>
  </w:style>
  <w:style w:type="character" w:styleId="PageNumber">
    <w:name w:val="page number"/>
    <w:basedOn w:val="DefaultParagraphFont"/>
    <w:rsid w:val="004F1C8E"/>
  </w:style>
  <w:style w:type="character" w:styleId="Hyperlink">
    <w:name w:val="Hyperlink"/>
    <w:uiPriority w:val="99"/>
    <w:unhideWhenUsed/>
    <w:rsid w:val="00BF32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5101@tatar.ru" TargetMode="External" /><Relationship Id="rId5" Type="http://schemas.openxmlformats.org/officeDocument/2006/relationships/hyperlink" Target="http://mirsud.tatar.ru/courtsinaction/51/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