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3CB" w:rsidRPr="00F25ADB" w:rsidP="009553CB">
      <w:pPr>
        <w:jc w:val="right"/>
        <w:rPr>
          <w:bCs/>
          <w:iCs/>
          <w:color w:val="FFFFFF"/>
          <w:sz w:val="28"/>
          <w:szCs w:val="28"/>
        </w:rPr>
      </w:pPr>
      <w:r w:rsidRPr="00F25ADB">
        <w:rPr>
          <w:bCs/>
          <w:iCs/>
          <w:color w:val="000000"/>
          <w:sz w:val="28"/>
          <w:szCs w:val="28"/>
        </w:rPr>
        <w:t>КОПИЯ</w:t>
      </w:r>
    </w:p>
    <w:p w:rsidR="009553CB" w:rsidRPr="00F25ADB" w:rsidP="009553CB">
      <w:pPr>
        <w:autoSpaceDE w:val="0"/>
        <w:autoSpaceDN w:val="0"/>
        <w:adjustRightInd w:val="0"/>
        <w:jc w:val="center"/>
        <w:rPr>
          <w:iCs/>
          <w:sz w:val="28"/>
          <w:szCs w:val="28"/>
        </w:rPr>
      </w:pPr>
      <w:r w:rsidRPr="00F25ADB">
        <w:rPr>
          <w:bCs/>
          <w:iCs/>
          <w:sz w:val="28"/>
          <w:szCs w:val="28"/>
        </w:rPr>
        <w:t xml:space="preserve">Мировой судья судебного участка №1 по Советскому судебному району г.Казани </w:t>
      </w:r>
      <w:r w:rsidRPr="00F25ADB">
        <w:rPr>
          <w:iCs/>
          <w:sz w:val="28"/>
          <w:szCs w:val="28"/>
        </w:rPr>
        <w:t>Республики Татарстан</w:t>
      </w:r>
    </w:p>
    <w:p w:rsidR="009553CB" w:rsidRPr="00F25ADB" w:rsidP="009553CB">
      <w:pPr>
        <w:autoSpaceDE w:val="0"/>
        <w:autoSpaceDN w:val="0"/>
        <w:adjustRightInd w:val="0"/>
        <w:jc w:val="center"/>
        <w:rPr>
          <w:iCs/>
          <w:sz w:val="28"/>
          <w:szCs w:val="28"/>
        </w:rPr>
      </w:pPr>
      <w:r w:rsidRPr="00F25ADB">
        <w:rPr>
          <w:iCs/>
          <w:sz w:val="28"/>
          <w:szCs w:val="28"/>
        </w:rPr>
        <w:t>420088, г. Казань, ул. Ново-Азинская, 43</w:t>
      </w:r>
    </w:p>
    <w:p w:rsidR="002622FF" w:rsidP="009553CB">
      <w:pPr>
        <w:ind w:firstLine="709"/>
        <w:jc w:val="center"/>
        <w:rPr>
          <w:iCs/>
          <w:sz w:val="28"/>
          <w:szCs w:val="28"/>
        </w:rPr>
      </w:pPr>
      <w:r w:rsidRPr="00F25ADB">
        <w:rPr>
          <w:iCs/>
          <w:sz w:val="28"/>
          <w:szCs w:val="28"/>
        </w:rPr>
        <w:t>тел.: (843) 273-80-60, 222-63-</w:t>
      </w:r>
      <w:r>
        <w:rPr>
          <w:iCs/>
          <w:sz w:val="28"/>
          <w:szCs w:val="28"/>
        </w:rPr>
        <w:t>94</w:t>
      </w:r>
      <w:r w:rsidRPr="00F25ADB">
        <w:rPr>
          <w:iCs/>
          <w:sz w:val="28"/>
          <w:szCs w:val="28"/>
        </w:rPr>
        <w:t xml:space="preserve">, </w:t>
      </w:r>
    </w:p>
    <w:p w:rsidR="009553CB" w:rsidRPr="00F25ADB" w:rsidP="009553CB">
      <w:pPr>
        <w:ind w:firstLine="709"/>
        <w:jc w:val="center"/>
        <w:rPr>
          <w:sz w:val="28"/>
          <w:szCs w:val="28"/>
        </w:rPr>
      </w:pPr>
      <w:hyperlink r:id="rId4" w:history="1">
        <w:r w:rsidRPr="00F25ADB" w:rsidR="00FE22C2">
          <w:rPr>
            <w:iCs/>
            <w:color w:val="0000FF"/>
            <w:sz w:val="28"/>
            <w:szCs w:val="28"/>
            <w:u w:val="single"/>
            <w:lang w:val="en-US"/>
          </w:rPr>
          <w:t>ms</w:t>
        </w:r>
        <w:r w:rsidRPr="00F25ADB" w:rsidR="00FE22C2">
          <w:rPr>
            <w:iCs/>
            <w:color w:val="0000FF"/>
            <w:sz w:val="28"/>
            <w:szCs w:val="28"/>
            <w:u w:val="single"/>
          </w:rPr>
          <w:t>.5101@</w:t>
        </w:r>
        <w:r w:rsidRPr="00F25ADB" w:rsidR="00FE22C2">
          <w:rPr>
            <w:iCs/>
            <w:color w:val="0000FF"/>
            <w:sz w:val="28"/>
            <w:szCs w:val="28"/>
            <w:u w:val="single"/>
            <w:lang w:val="en-US"/>
          </w:rPr>
          <w:t>tatar</w:t>
        </w:r>
        <w:r w:rsidRPr="00F25ADB" w:rsidR="00FE22C2">
          <w:rPr>
            <w:iCs/>
            <w:color w:val="0000FF"/>
            <w:sz w:val="28"/>
            <w:szCs w:val="28"/>
            <w:u w:val="single"/>
          </w:rPr>
          <w:t>.</w:t>
        </w:r>
        <w:r w:rsidRPr="00F25ADB" w:rsidR="00FE22C2">
          <w:rPr>
            <w:iCs/>
            <w:color w:val="0000FF"/>
            <w:sz w:val="28"/>
            <w:szCs w:val="28"/>
            <w:u w:val="single"/>
            <w:lang w:val="en-US"/>
          </w:rPr>
          <w:t>ru</w:t>
        </w:r>
      </w:hyperlink>
      <w:r w:rsidRPr="00F25ADB" w:rsidR="00FE22C2">
        <w:rPr>
          <w:iCs/>
          <w:sz w:val="28"/>
          <w:szCs w:val="28"/>
        </w:rPr>
        <w:t xml:space="preserve">, </w:t>
      </w:r>
      <w:hyperlink r:id="rId5" w:history="1">
        <w:r w:rsidRPr="00F25ADB" w:rsidR="00FE22C2">
          <w:rPr>
            <w:iCs/>
            <w:color w:val="0000FF"/>
            <w:sz w:val="28"/>
            <w:szCs w:val="28"/>
            <w:u w:val="single"/>
          </w:rPr>
          <w:t>http://mirsud.tatar.ru/courtsinaction/51/1/</w:t>
        </w:r>
      </w:hyperlink>
    </w:p>
    <w:p w:rsidR="009553CB" w:rsidRPr="00F25ADB" w:rsidP="009553CB">
      <w:pPr>
        <w:jc w:val="center"/>
        <w:rPr>
          <w:rFonts w:ascii="Calibri" w:hAnsi="Calibri"/>
          <w:b/>
          <w:sz w:val="16"/>
          <w:szCs w:val="16"/>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4" name="Прямая со стрелкой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27305" b="1905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9553CB" w:rsidRPr="00F25ADB" w:rsidP="009553CB">
      <w:pPr>
        <w:rPr>
          <w:b/>
          <w:sz w:val="28"/>
          <w:szCs w:val="28"/>
        </w:rPr>
      </w:pPr>
    </w:p>
    <w:p w:rsidR="009553CB" w:rsidRPr="00F25ADB" w:rsidP="009553CB">
      <w:pPr>
        <w:ind w:firstLine="709"/>
        <w:jc w:val="center"/>
        <w:rPr>
          <w:b/>
          <w:color w:val="000000"/>
          <w:sz w:val="28"/>
          <w:szCs w:val="28"/>
        </w:rPr>
      </w:pPr>
      <w:r w:rsidRPr="00F25ADB">
        <w:rPr>
          <w:b/>
          <w:color w:val="000000"/>
          <w:sz w:val="28"/>
          <w:szCs w:val="28"/>
        </w:rPr>
        <w:t>П О С Т А Н О В Л Е Н И Е</w:t>
      </w:r>
    </w:p>
    <w:p w:rsidR="009553CB" w:rsidP="009553CB">
      <w:pPr>
        <w:jc w:val="center"/>
        <w:rPr>
          <w:sz w:val="28"/>
          <w:szCs w:val="28"/>
        </w:rPr>
      </w:pPr>
      <w:r>
        <w:rPr>
          <w:sz w:val="28"/>
          <w:szCs w:val="28"/>
        </w:rPr>
        <w:t xml:space="preserve"> </w:t>
      </w:r>
    </w:p>
    <w:p w:rsidR="00BF3266" w:rsidP="009553CB">
      <w:pPr>
        <w:jc w:val="center"/>
        <w:rPr>
          <w:sz w:val="28"/>
          <w:szCs w:val="28"/>
        </w:rPr>
      </w:pPr>
      <w:r>
        <w:rPr>
          <w:sz w:val="28"/>
          <w:szCs w:val="28"/>
        </w:rPr>
        <w:t>«</w:t>
      </w:r>
      <w:r w:rsidR="00986B12">
        <w:rPr>
          <w:sz w:val="28"/>
          <w:szCs w:val="28"/>
        </w:rPr>
        <w:t>03</w:t>
      </w:r>
      <w:r w:rsidR="006068BC">
        <w:rPr>
          <w:sz w:val="28"/>
          <w:szCs w:val="28"/>
        </w:rPr>
        <w:t xml:space="preserve">» </w:t>
      </w:r>
      <w:r w:rsidR="00986B12">
        <w:rPr>
          <w:sz w:val="28"/>
          <w:szCs w:val="28"/>
        </w:rPr>
        <w:t>марта</w:t>
      </w:r>
      <w:r w:rsidR="00FE0FD0">
        <w:rPr>
          <w:sz w:val="28"/>
          <w:szCs w:val="28"/>
        </w:rPr>
        <w:t xml:space="preserve"> 202</w:t>
      </w:r>
      <w:r w:rsidR="003F0382">
        <w:rPr>
          <w:sz w:val="28"/>
          <w:szCs w:val="28"/>
        </w:rPr>
        <w:t>2</w:t>
      </w:r>
      <w:r>
        <w:rPr>
          <w:sz w:val="28"/>
          <w:szCs w:val="28"/>
        </w:rPr>
        <w:t xml:space="preserve"> года</w:t>
      </w:r>
      <w:r>
        <w:rPr>
          <w:sz w:val="28"/>
          <w:szCs w:val="28"/>
        </w:rPr>
        <w:tab/>
      </w:r>
      <w:r>
        <w:rPr>
          <w:sz w:val="28"/>
          <w:szCs w:val="28"/>
        </w:rPr>
        <w:tab/>
        <w:t xml:space="preserve">                       </w:t>
      </w:r>
      <w:r>
        <w:rPr>
          <w:sz w:val="28"/>
          <w:szCs w:val="28"/>
        </w:rPr>
        <w:tab/>
        <w:t xml:space="preserve">            Дело № 5-</w:t>
      </w:r>
      <w:r w:rsidR="006068BC">
        <w:rPr>
          <w:sz w:val="28"/>
          <w:szCs w:val="28"/>
        </w:rPr>
        <w:t xml:space="preserve"> </w:t>
      </w:r>
      <w:r w:rsidR="003F0382">
        <w:rPr>
          <w:sz w:val="28"/>
          <w:szCs w:val="28"/>
        </w:rPr>
        <w:t>38/2022</w:t>
      </w:r>
    </w:p>
    <w:p w:rsidR="006A6813" w:rsidRPr="00881159" w:rsidP="006A6813">
      <w:pPr>
        <w:pStyle w:val="BodyTextIndent"/>
        <w:ind w:firstLine="709"/>
        <w:rPr>
          <w:b/>
          <w:sz w:val="28"/>
          <w:szCs w:val="28"/>
        </w:rPr>
      </w:pPr>
    </w:p>
    <w:p w:rsidR="006A6813" w:rsidRPr="008F5828" w:rsidP="008F5828">
      <w:pPr>
        <w:pStyle w:val="BodyTextIndent"/>
        <w:ind w:firstLine="709"/>
        <w:rPr>
          <w:sz w:val="28"/>
          <w:szCs w:val="28"/>
        </w:rPr>
      </w:pPr>
      <w:r>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w:t>
      </w:r>
      <w:r w:rsidR="002622FF">
        <w:rPr>
          <w:sz w:val="28"/>
          <w:szCs w:val="28"/>
        </w:rPr>
        <w:t xml:space="preserve">дминистративном правонарушении </w:t>
      </w:r>
      <w:r w:rsidRPr="00881159">
        <w:rPr>
          <w:sz w:val="28"/>
          <w:szCs w:val="28"/>
        </w:rPr>
        <w:t>в отношении</w:t>
      </w:r>
    </w:p>
    <w:p w:rsidR="004E513F" w:rsidP="008F5828">
      <w:pPr>
        <w:ind w:firstLine="720"/>
        <w:jc w:val="both"/>
        <w:rPr>
          <w:sz w:val="28"/>
          <w:szCs w:val="28"/>
        </w:rPr>
      </w:pPr>
      <w:r>
        <w:rPr>
          <w:sz w:val="28"/>
          <w:szCs w:val="28"/>
        </w:rPr>
        <w:t xml:space="preserve">Сажинова </w:t>
      </w:r>
      <w:r w:rsidR="002810B2">
        <w:rPr>
          <w:sz w:val="28"/>
          <w:szCs w:val="28"/>
        </w:rPr>
        <w:t xml:space="preserve">А.Н </w:t>
      </w:r>
      <w:r w:rsidRPr="002810B2" w:rsidR="002810B2">
        <w:rPr>
          <w:sz w:val="28"/>
          <w:szCs w:val="28"/>
        </w:rPr>
        <w:t>«ДАННЫЕ ИЗЪЯТЫ»</w:t>
      </w:r>
    </w:p>
    <w:p w:rsidR="004E513F" w:rsidP="002622FF">
      <w:pPr>
        <w:ind w:firstLine="720"/>
        <w:jc w:val="both"/>
        <w:rPr>
          <w:sz w:val="28"/>
          <w:szCs w:val="28"/>
        </w:rPr>
      </w:pPr>
      <w:r>
        <w:rPr>
          <w:sz w:val="28"/>
          <w:szCs w:val="28"/>
        </w:rPr>
        <w:t>по статье 6.1.1 Кодекса Российской Федерации об административных правонарушениях,</w:t>
      </w:r>
    </w:p>
    <w:p w:rsidR="004E513F" w:rsidRPr="006A6813" w:rsidP="006A6813">
      <w:pPr>
        <w:jc w:val="center"/>
        <w:rPr>
          <w:b/>
          <w:sz w:val="28"/>
          <w:szCs w:val="28"/>
        </w:rPr>
      </w:pPr>
      <w:r w:rsidRPr="006A6813">
        <w:rPr>
          <w:b/>
          <w:sz w:val="28"/>
          <w:szCs w:val="28"/>
        </w:rPr>
        <w:t>У С Т А Н О В И Л:</w:t>
      </w:r>
    </w:p>
    <w:p w:rsidR="004E513F" w:rsidP="004E513F">
      <w:pPr>
        <w:jc w:val="both"/>
        <w:rPr>
          <w:sz w:val="28"/>
          <w:szCs w:val="28"/>
        </w:rPr>
      </w:pPr>
    </w:p>
    <w:p w:rsidR="00F46955" w:rsidP="00752CFA">
      <w:pPr>
        <w:jc w:val="both"/>
        <w:rPr>
          <w:sz w:val="28"/>
          <w:szCs w:val="28"/>
        </w:rPr>
      </w:pPr>
      <w:r>
        <w:rPr>
          <w:sz w:val="28"/>
          <w:szCs w:val="28"/>
        </w:rPr>
        <w:tab/>
      </w:r>
      <w:r w:rsidRPr="002810B2" w:rsidR="002810B2">
        <w:rPr>
          <w:sz w:val="28"/>
          <w:szCs w:val="28"/>
        </w:rPr>
        <w:t>«ДАННЫЕ ИЗЪЯТЫ»</w:t>
      </w:r>
      <w:r w:rsidR="006C217A">
        <w:rPr>
          <w:sz w:val="28"/>
          <w:szCs w:val="28"/>
        </w:rPr>
        <w:t xml:space="preserve">года </w:t>
      </w:r>
      <w:r w:rsidR="001D054E">
        <w:rPr>
          <w:sz w:val="28"/>
          <w:szCs w:val="28"/>
        </w:rPr>
        <w:t>Сажинов А.Н.</w:t>
      </w:r>
      <w:r w:rsidR="006D6B88">
        <w:rPr>
          <w:sz w:val="28"/>
          <w:szCs w:val="28"/>
        </w:rPr>
        <w:t>,</w:t>
      </w:r>
      <w:r w:rsidR="001D054E">
        <w:rPr>
          <w:sz w:val="28"/>
          <w:szCs w:val="28"/>
        </w:rPr>
        <w:t xml:space="preserve"> </w:t>
      </w:r>
      <w:r>
        <w:rPr>
          <w:sz w:val="28"/>
          <w:szCs w:val="28"/>
        </w:rPr>
        <w:t xml:space="preserve">находясь </w:t>
      </w:r>
      <w:r w:rsidR="005C79AF">
        <w:rPr>
          <w:sz w:val="28"/>
          <w:szCs w:val="28"/>
        </w:rPr>
        <w:t xml:space="preserve"> в третьем подъезде у квартиры </w:t>
      </w:r>
      <w:r w:rsidRPr="002810B2" w:rsidR="002810B2">
        <w:rPr>
          <w:sz w:val="28"/>
          <w:szCs w:val="28"/>
        </w:rPr>
        <w:t>«ДАННЫЕ ИЗЪЯТЫ»</w:t>
      </w:r>
      <w:r w:rsidR="003F0382">
        <w:rPr>
          <w:sz w:val="28"/>
          <w:szCs w:val="28"/>
        </w:rPr>
        <w:t xml:space="preserve">, </w:t>
      </w:r>
      <w:r w:rsidR="001D054E">
        <w:rPr>
          <w:sz w:val="28"/>
          <w:szCs w:val="28"/>
        </w:rPr>
        <w:t xml:space="preserve"> в ходе конфликта </w:t>
      </w:r>
      <w:r w:rsidR="007113E6">
        <w:rPr>
          <w:sz w:val="28"/>
          <w:szCs w:val="28"/>
        </w:rPr>
        <w:t xml:space="preserve">с Сажиновой М.А., </w:t>
      </w:r>
      <w:r w:rsidR="005C79AF">
        <w:rPr>
          <w:sz w:val="28"/>
          <w:szCs w:val="28"/>
        </w:rPr>
        <w:t>с</w:t>
      </w:r>
      <w:r w:rsidR="003F0382">
        <w:rPr>
          <w:sz w:val="28"/>
          <w:szCs w:val="28"/>
        </w:rPr>
        <w:t xml:space="preserve">толкнул </w:t>
      </w:r>
      <w:r w:rsidR="005C79AF">
        <w:rPr>
          <w:sz w:val="28"/>
          <w:szCs w:val="28"/>
        </w:rPr>
        <w:t xml:space="preserve">Сажинову М. А. </w:t>
      </w:r>
      <w:r w:rsidR="003F0382">
        <w:rPr>
          <w:sz w:val="28"/>
          <w:szCs w:val="28"/>
        </w:rPr>
        <w:t>с лестницы</w:t>
      </w:r>
      <w:r w:rsidR="005C79AF">
        <w:rPr>
          <w:sz w:val="28"/>
          <w:szCs w:val="28"/>
        </w:rPr>
        <w:t>,</w:t>
      </w:r>
      <w:r w:rsidR="007113E6">
        <w:rPr>
          <w:sz w:val="28"/>
          <w:szCs w:val="28"/>
        </w:rPr>
        <w:t xml:space="preserve"> </w:t>
      </w:r>
      <w:r w:rsidR="003F0382">
        <w:rPr>
          <w:sz w:val="28"/>
          <w:szCs w:val="28"/>
        </w:rPr>
        <w:t xml:space="preserve"> в результате чего она ударилась и пол</w:t>
      </w:r>
      <w:r w:rsidR="00A3557F">
        <w:rPr>
          <w:sz w:val="28"/>
          <w:szCs w:val="28"/>
        </w:rPr>
        <w:t>учила травмы в виде ушиба плеча</w:t>
      </w:r>
      <w:r w:rsidR="006D6B88">
        <w:rPr>
          <w:sz w:val="28"/>
          <w:szCs w:val="28"/>
        </w:rPr>
        <w:t>.</w:t>
      </w:r>
    </w:p>
    <w:p w:rsidR="00B9304A" w:rsidP="00CD5B61">
      <w:pPr>
        <w:jc w:val="both"/>
        <w:rPr>
          <w:sz w:val="28"/>
          <w:szCs w:val="28"/>
        </w:rPr>
      </w:pPr>
      <w:r>
        <w:rPr>
          <w:sz w:val="28"/>
          <w:szCs w:val="28"/>
        </w:rPr>
        <w:t xml:space="preserve">          Сажинов А.Н. </w:t>
      </w:r>
      <w:r w:rsidR="006D6B88">
        <w:rPr>
          <w:sz w:val="28"/>
          <w:szCs w:val="28"/>
        </w:rPr>
        <w:t>на рассм</w:t>
      </w:r>
      <w:r w:rsidR="005C79AF">
        <w:rPr>
          <w:sz w:val="28"/>
          <w:szCs w:val="28"/>
        </w:rPr>
        <w:t>отрение дела не явился, извещен, ходатайствовал о рассмотрении дела в его отсутствие.</w:t>
      </w:r>
      <w:r w:rsidR="00CD5B61">
        <w:rPr>
          <w:sz w:val="28"/>
          <w:szCs w:val="28"/>
        </w:rPr>
        <w:t xml:space="preserve"> </w:t>
      </w:r>
    </w:p>
    <w:p w:rsidR="00FD39C2" w:rsidP="003F0382">
      <w:pPr>
        <w:jc w:val="both"/>
        <w:rPr>
          <w:rFonts w:ascii="Times New Roman CYR" w:hAnsi="Times New Roman CYR" w:cs="Times New Roman CYR"/>
          <w:iCs/>
          <w:sz w:val="28"/>
          <w:szCs w:val="28"/>
        </w:rPr>
      </w:pPr>
      <w:r w:rsidRPr="00B9304A">
        <w:rPr>
          <w:sz w:val="28"/>
          <w:szCs w:val="28"/>
        </w:rPr>
        <w:tab/>
      </w:r>
      <w:r>
        <w:rPr>
          <w:rFonts w:ascii="Times New Roman CYR" w:hAnsi="Times New Roman CYR" w:cs="Times New Roman CYR"/>
          <w:iCs/>
          <w:sz w:val="28"/>
          <w:szCs w:val="28"/>
        </w:rPr>
        <w:t xml:space="preserve">Потерпевшая </w:t>
      </w:r>
      <w:r w:rsidR="007113E6">
        <w:rPr>
          <w:sz w:val="28"/>
          <w:szCs w:val="28"/>
        </w:rPr>
        <w:t>Сажинова М.А.</w:t>
      </w:r>
      <w:r w:rsidR="005C79AF">
        <w:rPr>
          <w:sz w:val="28"/>
          <w:szCs w:val="28"/>
        </w:rPr>
        <w:t>, извещенная о времени и месте рассмотрения дела, не явилась.</w:t>
      </w:r>
    </w:p>
    <w:p w:rsidR="0052194F" w:rsidP="0052194F">
      <w:pPr>
        <w:autoSpaceDE w:val="0"/>
        <w:autoSpaceDN w:val="0"/>
        <w:adjustRightInd w:val="0"/>
        <w:ind w:firstLine="540"/>
        <w:jc w:val="both"/>
        <w:rPr>
          <w:bCs/>
          <w:sz w:val="28"/>
          <w:szCs w:val="28"/>
        </w:rPr>
      </w:pPr>
      <w:r>
        <w:rPr>
          <w:sz w:val="28"/>
          <w:szCs w:val="28"/>
        </w:rPr>
        <w:tab/>
      </w:r>
      <w:r w:rsidR="00EB4CC1">
        <w:rPr>
          <w:sz w:val="28"/>
          <w:szCs w:val="28"/>
        </w:rPr>
        <w:t>В соответствии со статьей 24.</w:t>
      </w:r>
      <w:r>
        <w:rPr>
          <w:sz w:val="28"/>
          <w:szCs w:val="28"/>
        </w:rPr>
        <w:t>1  Кодекса Российской Федерации об административных правонарушениях з</w:t>
      </w:r>
      <w:r>
        <w:rPr>
          <w:bCs/>
          <w:sz w:val="28"/>
          <w:szCs w:val="28"/>
        </w:rPr>
        <w:t>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E6E7B" w:rsidP="00BE6E7B">
      <w:pPr>
        <w:autoSpaceDE w:val="0"/>
        <w:autoSpaceDN w:val="0"/>
        <w:adjustRightInd w:val="0"/>
        <w:ind w:firstLine="709"/>
        <w:jc w:val="both"/>
        <w:rPr>
          <w:bCs/>
          <w:sz w:val="28"/>
          <w:szCs w:val="28"/>
        </w:rPr>
      </w:pPr>
      <w:r w:rsidRPr="00655389">
        <w:rPr>
          <w:bCs/>
          <w:sz w:val="28"/>
          <w:szCs w:val="28"/>
        </w:rPr>
        <w:t>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0127E" w:rsidP="0040127E">
      <w:pPr>
        <w:ind w:firstLine="708"/>
        <w:jc w:val="both"/>
        <w:rPr>
          <w:sz w:val="28"/>
          <w:szCs w:val="28"/>
        </w:rPr>
      </w:pPr>
      <w:r>
        <w:rPr>
          <w:sz w:val="28"/>
          <w:szCs w:val="28"/>
        </w:rPr>
        <w:t>Из</w:t>
      </w:r>
      <w:r w:rsidR="00CB3AE4">
        <w:rPr>
          <w:sz w:val="28"/>
          <w:szCs w:val="28"/>
        </w:rPr>
        <w:t xml:space="preserve"> </w:t>
      </w:r>
      <w:r w:rsidR="002D4B5B">
        <w:rPr>
          <w:sz w:val="28"/>
          <w:szCs w:val="28"/>
        </w:rPr>
        <w:t xml:space="preserve">протокола об административном </w:t>
      </w:r>
      <w:r w:rsidR="002A3EB8">
        <w:rPr>
          <w:sz w:val="28"/>
          <w:szCs w:val="28"/>
        </w:rPr>
        <w:t>правонарушении следует</w:t>
      </w:r>
      <w:r>
        <w:rPr>
          <w:sz w:val="28"/>
          <w:szCs w:val="28"/>
        </w:rPr>
        <w:t xml:space="preserve">, что </w:t>
      </w:r>
      <w:r w:rsidR="005C79AF">
        <w:rPr>
          <w:sz w:val="28"/>
          <w:szCs w:val="28"/>
        </w:rPr>
        <w:t xml:space="preserve">03 апреля  2021 года Сажинов А.Н., находясь  в третьем подъезде у квартиры 28 дома 43 по улице Космонавтов города Казани,  в ходе конфликта с Сажиновой М.А., столкнул Сажинову М. А. с лестницы,  в результате чего она ударилась и получила травмы </w:t>
      </w:r>
      <w:r w:rsidR="005C79AF">
        <w:rPr>
          <w:sz w:val="28"/>
          <w:szCs w:val="28"/>
        </w:rPr>
        <w:t>в виде ушиба плеча; растяжения связочного аппарата шейного отдела позвоночника.</w:t>
      </w:r>
    </w:p>
    <w:p w:rsidR="003B2549" w:rsidP="0015235B">
      <w:pPr>
        <w:ind w:firstLine="708"/>
        <w:jc w:val="both"/>
        <w:rPr>
          <w:sz w:val="28"/>
          <w:szCs w:val="28"/>
        </w:rPr>
      </w:pPr>
      <w:r>
        <w:rPr>
          <w:sz w:val="28"/>
          <w:szCs w:val="28"/>
        </w:rPr>
        <w:t>С протоколом</w:t>
      </w:r>
      <w:r w:rsidR="0015235B">
        <w:rPr>
          <w:sz w:val="28"/>
          <w:szCs w:val="28"/>
        </w:rPr>
        <w:t xml:space="preserve"> </w:t>
      </w:r>
      <w:r w:rsidR="007113E6">
        <w:rPr>
          <w:sz w:val="28"/>
          <w:szCs w:val="28"/>
        </w:rPr>
        <w:t xml:space="preserve">Сажинов А.Н. </w:t>
      </w:r>
      <w:r w:rsidR="0015235B">
        <w:rPr>
          <w:sz w:val="28"/>
          <w:szCs w:val="28"/>
        </w:rPr>
        <w:t>ознакомил</w:t>
      </w:r>
      <w:r w:rsidR="005C79AF">
        <w:rPr>
          <w:sz w:val="28"/>
          <w:szCs w:val="28"/>
        </w:rPr>
        <w:t>ся</w:t>
      </w:r>
      <w:r w:rsidR="00FB0A3A">
        <w:rPr>
          <w:sz w:val="28"/>
          <w:szCs w:val="28"/>
        </w:rPr>
        <w:t>, поставив свою подпись в нем</w:t>
      </w:r>
      <w:r w:rsidR="008A337B">
        <w:rPr>
          <w:sz w:val="28"/>
          <w:szCs w:val="28"/>
        </w:rPr>
        <w:t xml:space="preserve">, </w:t>
      </w:r>
      <w:r w:rsidR="00121C97">
        <w:rPr>
          <w:sz w:val="28"/>
          <w:szCs w:val="28"/>
        </w:rPr>
        <w:t xml:space="preserve"> </w:t>
      </w:r>
      <w:r w:rsidR="00847FA6">
        <w:rPr>
          <w:sz w:val="28"/>
          <w:szCs w:val="28"/>
        </w:rPr>
        <w:t>не заявив возражений по процедуре оформления протокола.</w:t>
      </w:r>
      <w:r w:rsidR="005E5731">
        <w:rPr>
          <w:sz w:val="28"/>
          <w:szCs w:val="28"/>
        </w:rPr>
        <w:t xml:space="preserve"> </w:t>
      </w:r>
    </w:p>
    <w:p w:rsidR="009922CB" w:rsidP="009922CB">
      <w:pPr>
        <w:ind w:firstLine="720"/>
        <w:jc w:val="both"/>
        <w:rPr>
          <w:sz w:val="28"/>
          <w:szCs w:val="28"/>
        </w:rPr>
      </w:pPr>
      <w:r>
        <w:rPr>
          <w:sz w:val="28"/>
          <w:szCs w:val="28"/>
        </w:rPr>
        <w:t xml:space="preserve">Из заявления </w:t>
      </w:r>
      <w:r w:rsidR="007113E6">
        <w:rPr>
          <w:sz w:val="28"/>
          <w:szCs w:val="28"/>
        </w:rPr>
        <w:t>Сажиновой М.А.</w:t>
      </w:r>
      <w:r w:rsidR="0015235B">
        <w:rPr>
          <w:sz w:val="28"/>
          <w:szCs w:val="28"/>
        </w:rPr>
        <w:t xml:space="preserve"> следует, что </w:t>
      </w:r>
      <w:r>
        <w:rPr>
          <w:sz w:val="28"/>
          <w:szCs w:val="28"/>
        </w:rPr>
        <w:t xml:space="preserve"> </w:t>
      </w:r>
      <w:r w:rsidR="0015235B">
        <w:rPr>
          <w:sz w:val="28"/>
          <w:szCs w:val="28"/>
        </w:rPr>
        <w:t xml:space="preserve"> она просит привлечь к ответственности </w:t>
      </w:r>
      <w:r w:rsidR="007113E6">
        <w:rPr>
          <w:sz w:val="28"/>
          <w:szCs w:val="28"/>
        </w:rPr>
        <w:t xml:space="preserve">Сажинова А.Н., который </w:t>
      </w:r>
      <w:r w:rsidR="005E5731">
        <w:rPr>
          <w:sz w:val="28"/>
          <w:szCs w:val="28"/>
        </w:rPr>
        <w:t xml:space="preserve"> </w:t>
      </w:r>
      <w:r w:rsidRPr="002810B2" w:rsidR="002810B2">
        <w:rPr>
          <w:sz w:val="28"/>
          <w:szCs w:val="28"/>
        </w:rPr>
        <w:t>«ДАННЫЕ ИЗЪЯТЫ»</w:t>
      </w:r>
      <w:r w:rsidR="007113E6">
        <w:rPr>
          <w:sz w:val="28"/>
          <w:szCs w:val="28"/>
        </w:rPr>
        <w:t>года</w:t>
      </w:r>
      <w:r w:rsidR="005C79AF">
        <w:rPr>
          <w:sz w:val="28"/>
          <w:szCs w:val="28"/>
        </w:rPr>
        <w:t xml:space="preserve"> около </w:t>
      </w:r>
      <w:r w:rsidR="002810B2">
        <w:rPr>
          <w:sz w:val="28"/>
          <w:szCs w:val="28"/>
        </w:rPr>
        <w:t>«ДАННЫЕ ИЗЪЯТЫ»</w:t>
      </w:r>
      <w:r w:rsidR="005C79AF">
        <w:rPr>
          <w:sz w:val="28"/>
          <w:szCs w:val="28"/>
        </w:rPr>
        <w:t>часов</w:t>
      </w:r>
      <w:r w:rsidR="007113E6">
        <w:rPr>
          <w:sz w:val="28"/>
          <w:szCs w:val="28"/>
        </w:rPr>
        <w:t xml:space="preserve">, </w:t>
      </w:r>
      <w:r w:rsidR="005C79AF">
        <w:rPr>
          <w:sz w:val="28"/>
          <w:szCs w:val="28"/>
        </w:rPr>
        <w:t xml:space="preserve">в третьем </w:t>
      </w:r>
      <w:r w:rsidR="003F0382">
        <w:rPr>
          <w:sz w:val="28"/>
          <w:szCs w:val="28"/>
        </w:rPr>
        <w:t xml:space="preserve"> подъезде</w:t>
      </w:r>
      <w:r w:rsidR="005C79AF">
        <w:rPr>
          <w:sz w:val="28"/>
          <w:szCs w:val="28"/>
        </w:rPr>
        <w:t xml:space="preserve"> у квартиры 2</w:t>
      </w:r>
      <w:r w:rsidRPr="002810B2" w:rsidR="002810B2">
        <w:rPr>
          <w:sz w:val="28"/>
          <w:szCs w:val="28"/>
        </w:rPr>
        <w:t>«ДАННЫЕ ИЗЪЯТЫ»</w:t>
      </w:r>
      <w:r w:rsidR="005C79AF">
        <w:rPr>
          <w:sz w:val="28"/>
          <w:szCs w:val="28"/>
        </w:rPr>
        <w:t xml:space="preserve">столкнул ее с лестницы,  она ударилась и получила травму в виде ушиба плеча и растяжения связочного аппарата шейного отдела позвоночника. </w:t>
      </w:r>
      <w:r w:rsidRPr="002810B2" w:rsidR="002810B2">
        <w:rPr>
          <w:sz w:val="28"/>
          <w:szCs w:val="28"/>
        </w:rPr>
        <w:t>«ДАННЫЕ ИЗЪЯТЫ»</w:t>
      </w:r>
      <w:r w:rsidR="005C79AF">
        <w:rPr>
          <w:sz w:val="28"/>
          <w:szCs w:val="28"/>
        </w:rPr>
        <w:t>года она обратилась в травмпункт</w:t>
      </w:r>
      <w:r>
        <w:rPr>
          <w:sz w:val="28"/>
          <w:szCs w:val="28"/>
        </w:rPr>
        <w:t>.</w:t>
      </w:r>
    </w:p>
    <w:p w:rsidR="005C79AF" w:rsidP="009922CB">
      <w:pPr>
        <w:ind w:firstLine="720"/>
        <w:jc w:val="both"/>
        <w:rPr>
          <w:sz w:val="28"/>
          <w:szCs w:val="28"/>
        </w:rPr>
      </w:pPr>
      <w:r>
        <w:rPr>
          <w:sz w:val="28"/>
          <w:szCs w:val="28"/>
        </w:rPr>
        <w:t>Согласно копии справки Республиканской клинической больницы от 4 апреля 2021 года, Сажиновой М. А. после осмотра был выставлен диагноз: растяжение связочного аппарата шейного отдела позвоночника.</w:t>
      </w:r>
    </w:p>
    <w:p w:rsidR="003F0382" w:rsidP="009922CB">
      <w:pPr>
        <w:ind w:firstLine="720"/>
        <w:jc w:val="both"/>
        <w:rPr>
          <w:sz w:val="28"/>
          <w:szCs w:val="28"/>
        </w:rPr>
      </w:pPr>
      <w:r>
        <w:rPr>
          <w:sz w:val="28"/>
          <w:szCs w:val="28"/>
        </w:rPr>
        <w:t xml:space="preserve">Из копии </w:t>
      </w:r>
      <w:r w:rsidR="00546AC0">
        <w:rPr>
          <w:sz w:val="28"/>
          <w:szCs w:val="28"/>
        </w:rPr>
        <w:t>протокола опроса</w:t>
      </w:r>
      <w:r>
        <w:rPr>
          <w:sz w:val="28"/>
          <w:szCs w:val="28"/>
        </w:rPr>
        <w:t xml:space="preserve"> Сажинова А.Н. следует, что </w:t>
      </w:r>
      <w:r w:rsidR="008D6CFE">
        <w:rPr>
          <w:sz w:val="28"/>
          <w:szCs w:val="28"/>
        </w:rPr>
        <w:t xml:space="preserve"> между ним и Сажиновой М. А. произошла ссора по поводу освобождения квартиры, но  он ее не трогал</w:t>
      </w:r>
      <w:r w:rsidR="002F33D1">
        <w:rPr>
          <w:sz w:val="28"/>
          <w:szCs w:val="28"/>
        </w:rPr>
        <w:t xml:space="preserve">. </w:t>
      </w:r>
    </w:p>
    <w:p w:rsidR="00546AC0" w:rsidP="00A87E0C">
      <w:pPr>
        <w:ind w:firstLine="720"/>
        <w:jc w:val="both"/>
        <w:rPr>
          <w:sz w:val="28"/>
          <w:szCs w:val="28"/>
        </w:rPr>
      </w:pPr>
      <w:r>
        <w:rPr>
          <w:sz w:val="28"/>
          <w:szCs w:val="28"/>
        </w:rPr>
        <w:t xml:space="preserve">Из </w:t>
      </w:r>
      <w:r>
        <w:rPr>
          <w:sz w:val="28"/>
          <w:szCs w:val="28"/>
        </w:rPr>
        <w:t>копии протокола опроса</w:t>
      </w:r>
      <w:r>
        <w:rPr>
          <w:sz w:val="28"/>
          <w:szCs w:val="28"/>
        </w:rPr>
        <w:t xml:space="preserve"> </w:t>
      </w:r>
      <w:r w:rsidR="007113E6">
        <w:rPr>
          <w:sz w:val="28"/>
          <w:szCs w:val="28"/>
        </w:rPr>
        <w:t xml:space="preserve">Сажиновой М.А. следует, что </w:t>
      </w:r>
      <w:r w:rsidRPr="002810B2" w:rsidR="002810B2">
        <w:rPr>
          <w:sz w:val="28"/>
          <w:szCs w:val="28"/>
        </w:rPr>
        <w:t>«ДАННЫЕ ИЗЪЯТЫ»</w:t>
      </w:r>
      <w:r w:rsidR="008D6CFE">
        <w:rPr>
          <w:sz w:val="28"/>
          <w:szCs w:val="28"/>
        </w:rPr>
        <w:t xml:space="preserve">года в </w:t>
      </w:r>
      <w:r w:rsidR="002F33D1">
        <w:rPr>
          <w:sz w:val="28"/>
          <w:szCs w:val="28"/>
        </w:rPr>
        <w:t>квартир</w:t>
      </w:r>
      <w:r w:rsidR="008D6CFE">
        <w:rPr>
          <w:sz w:val="28"/>
          <w:szCs w:val="28"/>
        </w:rPr>
        <w:t>е</w:t>
      </w:r>
      <w:r w:rsidR="002F33D1">
        <w:rPr>
          <w:sz w:val="28"/>
          <w:szCs w:val="28"/>
        </w:rPr>
        <w:t xml:space="preserve"> по адресу </w:t>
      </w:r>
      <w:r w:rsidRPr="002810B2" w:rsidR="002810B2">
        <w:rPr>
          <w:sz w:val="28"/>
          <w:szCs w:val="28"/>
        </w:rPr>
        <w:t>«ДАННЫЕ ИЗЪЯТЫ»</w:t>
      </w:r>
      <w:r w:rsidR="002F33D1">
        <w:rPr>
          <w:sz w:val="28"/>
          <w:szCs w:val="28"/>
        </w:rPr>
        <w:t xml:space="preserve">находились ее личные вещи. </w:t>
      </w:r>
      <w:r w:rsidR="008D6CFE">
        <w:rPr>
          <w:sz w:val="28"/>
          <w:szCs w:val="28"/>
        </w:rPr>
        <w:t>Приехав туда с сыном,</w:t>
      </w:r>
      <w:r w:rsidR="002F33D1">
        <w:rPr>
          <w:sz w:val="28"/>
          <w:szCs w:val="28"/>
        </w:rPr>
        <w:t xml:space="preserve"> увидел</w:t>
      </w:r>
      <w:r w:rsidR="00F05470">
        <w:rPr>
          <w:sz w:val="28"/>
          <w:szCs w:val="28"/>
        </w:rPr>
        <w:t>а</w:t>
      </w:r>
      <w:r w:rsidR="002F33D1">
        <w:rPr>
          <w:sz w:val="28"/>
          <w:szCs w:val="28"/>
        </w:rPr>
        <w:t>, как свекор</w:t>
      </w:r>
      <w:r w:rsidR="00F05470">
        <w:rPr>
          <w:sz w:val="28"/>
          <w:szCs w:val="28"/>
        </w:rPr>
        <w:t xml:space="preserve"> (Сажинов А.Н.)</w:t>
      </w:r>
      <w:r w:rsidR="002F33D1">
        <w:rPr>
          <w:sz w:val="28"/>
          <w:szCs w:val="28"/>
        </w:rPr>
        <w:t xml:space="preserve"> со свекровью вместе с участковым идут менять замки в данной квартире, Свекровь сказала им, что даст возможность забрать </w:t>
      </w:r>
      <w:r w:rsidR="00A87E0C">
        <w:rPr>
          <w:sz w:val="28"/>
          <w:szCs w:val="28"/>
        </w:rPr>
        <w:t xml:space="preserve">вещи, в ходе общения у них возник небольшой спор. Но вскоре после смены замков они все ушли, Сажинова М.А. вместе с сыном села в машину, припаркованную возле подъезда. Через 10 минут они увидели, что свекровь и свекор снова возвращаются в квартиру, хотя после смены замка они сказали, что туда входить не будут. После чего Сажинова М.А. поднялась в след за ними на что Сажинов </w:t>
      </w:r>
      <w:r w:rsidR="008D6CFE">
        <w:rPr>
          <w:sz w:val="28"/>
          <w:szCs w:val="28"/>
        </w:rPr>
        <w:t>А. Н.</w:t>
      </w:r>
      <w:r w:rsidR="00A87E0C">
        <w:rPr>
          <w:sz w:val="28"/>
          <w:szCs w:val="28"/>
        </w:rPr>
        <w:t>. стал вести себя агрессивно и вытолкнул ее</w:t>
      </w:r>
      <w:r w:rsidR="00F05470">
        <w:rPr>
          <w:sz w:val="28"/>
          <w:szCs w:val="28"/>
        </w:rPr>
        <w:t xml:space="preserve"> с </w:t>
      </w:r>
      <w:r w:rsidR="00A87E0C">
        <w:rPr>
          <w:sz w:val="28"/>
          <w:szCs w:val="28"/>
        </w:rPr>
        <w:t xml:space="preserve"> порога квартиры, в этот момент она ухватилась за периллы лестницы,  Сажинов А.Н. схватив ее за шею стал выталкивать вниз, от этого она ударилась о перила правым предплечьем, в этот момент поднялся ее сын, который стал их разнимать. Далее Сажинов А.Н. схватив за воротник куртки, махнув рукой ударил по носу Сажинов</w:t>
      </w:r>
      <w:r w:rsidR="008D6CFE">
        <w:rPr>
          <w:sz w:val="28"/>
          <w:szCs w:val="28"/>
        </w:rPr>
        <w:t>а</w:t>
      </w:r>
      <w:r w:rsidR="00A87E0C">
        <w:rPr>
          <w:sz w:val="28"/>
          <w:szCs w:val="28"/>
        </w:rPr>
        <w:t xml:space="preserve"> А.С, от чего он ударился головой об стену. Сажинова М.А. пыталась </w:t>
      </w:r>
      <w:r w:rsidR="00F05470">
        <w:rPr>
          <w:sz w:val="28"/>
          <w:szCs w:val="28"/>
        </w:rPr>
        <w:t>побежать к соседям, но Сажинов А.Н. стал ее удерживать и схватил за волосы. После чего они</w:t>
      </w:r>
      <w:r w:rsidR="008D6CFE">
        <w:rPr>
          <w:sz w:val="28"/>
          <w:szCs w:val="28"/>
        </w:rPr>
        <w:t xml:space="preserve"> с сыном </w:t>
      </w:r>
      <w:r w:rsidR="00F05470">
        <w:rPr>
          <w:sz w:val="28"/>
          <w:szCs w:val="28"/>
        </w:rPr>
        <w:t xml:space="preserve"> пошли к соседям, что бы вызвать скорую помощь. </w:t>
      </w:r>
    </w:p>
    <w:p w:rsidR="00546AC0" w:rsidP="00546AC0">
      <w:pPr>
        <w:ind w:firstLine="720"/>
        <w:jc w:val="both"/>
        <w:rPr>
          <w:sz w:val="28"/>
          <w:szCs w:val="28"/>
        </w:rPr>
      </w:pPr>
      <w:r>
        <w:rPr>
          <w:sz w:val="28"/>
          <w:szCs w:val="28"/>
        </w:rPr>
        <w:t xml:space="preserve">Из копии протокола опроса Сажинова А.С. следует, что </w:t>
      </w:r>
      <w:r w:rsidRPr="002810B2" w:rsidR="002810B2">
        <w:rPr>
          <w:sz w:val="28"/>
          <w:szCs w:val="28"/>
        </w:rPr>
        <w:t>«ДАННЫЕ ИЗЪЯТЫ»</w:t>
      </w:r>
      <w:r>
        <w:rPr>
          <w:sz w:val="28"/>
          <w:szCs w:val="28"/>
        </w:rPr>
        <w:t xml:space="preserve">года он вместе с </w:t>
      </w:r>
      <w:r w:rsidR="008D6CFE">
        <w:rPr>
          <w:sz w:val="28"/>
          <w:szCs w:val="28"/>
        </w:rPr>
        <w:t>Сажиновой М. А.</w:t>
      </w:r>
      <w:r>
        <w:rPr>
          <w:sz w:val="28"/>
          <w:szCs w:val="28"/>
        </w:rPr>
        <w:t xml:space="preserve"> приехал в квартиру по адресу г. </w:t>
      </w:r>
      <w:r w:rsidRPr="002810B2" w:rsidR="002810B2">
        <w:rPr>
          <w:sz w:val="28"/>
          <w:szCs w:val="28"/>
        </w:rPr>
        <w:t>«ДАННЫЕ ИЗЪЯТЫ»</w:t>
      </w:r>
      <w:r>
        <w:rPr>
          <w:sz w:val="28"/>
          <w:szCs w:val="28"/>
        </w:rPr>
        <w:t>, где Сажинов А.Н. нанес телесные повреждения Сажиновой М.А.</w:t>
      </w:r>
      <w:r w:rsidR="008D6CFE">
        <w:rPr>
          <w:sz w:val="28"/>
          <w:szCs w:val="28"/>
        </w:rPr>
        <w:t>,</w:t>
      </w:r>
      <w:r>
        <w:rPr>
          <w:sz w:val="28"/>
          <w:szCs w:val="28"/>
        </w:rPr>
        <w:t xml:space="preserve"> а так же ударил его по носу махнув рукой, </w:t>
      </w:r>
      <w:r w:rsidR="008D6CFE">
        <w:rPr>
          <w:sz w:val="28"/>
          <w:szCs w:val="28"/>
        </w:rPr>
        <w:t>от</w:t>
      </w:r>
      <w:r>
        <w:rPr>
          <w:sz w:val="28"/>
          <w:szCs w:val="28"/>
        </w:rPr>
        <w:t xml:space="preserve"> чего он ударился головой об стену. </w:t>
      </w:r>
    </w:p>
    <w:p w:rsidR="00546AC0" w:rsidP="00546AC0">
      <w:pPr>
        <w:ind w:firstLine="720"/>
        <w:jc w:val="both"/>
        <w:rPr>
          <w:sz w:val="28"/>
          <w:szCs w:val="28"/>
        </w:rPr>
      </w:pPr>
      <w:r w:rsidRPr="00B428CE">
        <w:rPr>
          <w:sz w:val="28"/>
          <w:szCs w:val="28"/>
        </w:rPr>
        <w:t>Согл</w:t>
      </w:r>
      <w:r>
        <w:rPr>
          <w:sz w:val="28"/>
          <w:szCs w:val="28"/>
        </w:rPr>
        <w:t xml:space="preserve">асно рапорта сотрудника полиции </w:t>
      </w:r>
      <w:r w:rsidRPr="00B428CE">
        <w:rPr>
          <w:sz w:val="28"/>
          <w:szCs w:val="28"/>
        </w:rPr>
        <w:t>ОП №1</w:t>
      </w:r>
      <w:r>
        <w:rPr>
          <w:sz w:val="28"/>
          <w:szCs w:val="28"/>
        </w:rPr>
        <w:t>2</w:t>
      </w:r>
      <w:r w:rsidRPr="00B428CE">
        <w:rPr>
          <w:sz w:val="28"/>
          <w:szCs w:val="28"/>
        </w:rPr>
        <w:t xml:space="preserve"> «</w:t>
      </w:r>
      <w:r>
        <w:rPr>
          <w:sz w:val="28"/>
          <w:szCs w:val="28"/>
        </w:rPr>
        <w:t>Гвардейский</w:t>
      </w:r>
      <w:r w:rsidRPr="00B428CE">
        <w:rPr>
          <w:sz w:val="28"/>
          <w:szCs w:val="28"/>
        </w:rPr>
        <w:t xml:space="preserve">» УМВД России по городу Казани, </w:t>
      </w:r>
      <w:r>
        <w:rPr>
          <w:sz w:val="28"/>
          <w:szCs w:val="28"/>
        </w:rPr>
        <w:t xml:space="preserve">следует, что </w:t>
      </w:r>
      <w:r w:rsidRPr="002810B2" w:rsidR="002810B2">
        <w:rPr>
          <w:sz w:val="28"/>
          <w:szCs w:val="28"/>
        </w:rPr>
        <w:t>«ДАННЫЕ ИЗЪЯТЫ»</w:t>
      </w:r>
      <w:r>
        <w:rPr>
          <w:sz w:val="28"/>
          <w:szCs w:val="28"/>
        </w:rPr>
        <w:t xml:space="preserve">года в </w:t>
      </w:r>
      <w:r w:rsidRPr="002810B2" w:rsidR="002810B2">
        <w:rPr>
          <w:sz w:val="28"/>
          <w:szCs w:val="28"/>
        </w:rPr>
        <w:t>«ДАННЫЕ ИЗЪЯТЫ»</w:t>
      </w:r>
      <w:r w:rsidR="008D6CFE">
        <w:rPr>
          <w:sz w:val="28"/>
          <w:szCs w:val="28"/>
        </w:rPr>
        <w:t xml:space="preserve"> </w:t>
      </w:r>
      <w:r>
        <w:rPr>
          <w:sz w:val="28"/>
          <w:szCs w:val="28"/>
        </w:rPr>
        <w:t xml:space="preserve">, </w:t>
      </w:r>
      <w:r w:rsidR="00FD6DF4">
        <w:rPr>
          <w:sz w:val="28"/>
          <w:szCs w:val="28"/>
        </w:rPr>
        <w:t>Сажинов А.Н</w:t>
      </w:r>
      <w:r>
        <w:rPr>
          <w:sz w:val="28"/>
          <w:szCs w:val="28"/>
        </w:rPr>
        <w:t xml:space="preserve">., находясь </w:t>
      </w:r>
      <w:r w:rsidR="00FD6DF4">
        <w:rPr>
          <w:sz w:val="28"/>
          <w:szCs w:val="28"/>
        </w:rPr>
        <w:t xml:space="preserve">в подъезде по </w:t>
      </w:r>
      <w:r>
        <w:rPr>
          <w:sz w:val="28"/>
          <w:szCs w:val="28"/>
        </w:rPr>
        <w:t xml:space="preserve"> ул. </w:t>
      </w:r>
      <w:r w:rsidRPr="002810B2" w:rsidR="002810B2">
        <w:rPr>
          <w:sz w:val="28"/>
          <w:szCs w:val="28"/>
        </w:rPr>
        <w:t>«ДАННЫЕ ИЗЪЯТЫ»</w:t>
      </w:r>
      <w:r w:rsidR="00FD6DF4">
        <w:rPr>
          <w:sz w:val="28"/>
          <w:szCs w:val="28"/>
        </w:rPr>
        <w:t xml:space="preserve"> </w:t>
      </w:r>
      <w:r>
        <w:rPr>
          <w:sz w:val="28"/>
          <w:szCs w:val="28"/>
        </w:rPr>
        <w:t>в ходе внезапно в</w:t>
      </w:r>
      <w:r w:rsidR="008D6CFE">
        <w:rPr>
          <w:sz w:val="28"/>
          <w:szCs w:val="28"/>
        </w:rPr>
        <w:t>озникшей ссоры на бытовой почве,</w:t>
      </w:r>
      <w:r>
        <w:rPr>
          <w:sz w:val="28"/>
          <w:szCs w:val="28"/>
        </w:rPr>
        <w:t xml:space="preserve">  нанес телесные повреждения </w:t>
      </w:r>
      <w:r w:rsidR="00FD6DF4">
        <w:rPr>
          <w:sz w:val="28"/>
          <w:szCs w:val="28"/>
        </w:rPr>
        <w:t>Сажиновой М.А</w:t>
      </w:r>
      <w:r>
        <w:rPr>
          <w:sz w:val="28"/>
          <w:szCs w:val="28"/>
        </w:rPr>
        <w:t xml:space="preserve">., о чего она испытала сильную физическую боль. </w:t>
      </w:r>
    </w:p>
    <w:p w:rsidR="008355F9" w:rsidP="00752CFA">
      <w:pPr>
        <w:ind w:firstLine="720"/>
        <w:jc w:val="both"/>
        <w:rPr>
          <w:sz w:val="28"/>
          <w:szCs w:val="28"/>
        </w:rPr>
      </w:pPr>
      <w:r>
        <w:rPr>
          <w:sz w:val="28"/>
          <w:szCs w:val="28"/>
        </w:rPr>
        <w:t>Согласно заключению эксперта</w:t>
      </w:r>
      <w:r w:rsidR="007C4056">
        <w:rPr>
          <w:sz w:val="28"/>
          <w:szCs w:val="28"/>
        </w:rPr>
        <w:t xml:space="preserve"> ГАУЗ «Республиканское бюро судебно –медицинской экспертизы Министерства здравоохранения РТ»</w:t>
      </w:r>
      <w:r>
        <w:rPr>
          <w:sz w:val="28"/>
          <w:szCs w:val="28"/>
        </w:rPr>
        <w:t xml:space="preserve"> № </w:t>
      </w:r>
      <w:r w:rsidRPr="002810B2" w:rsidR="002810B2">
        <w:rPr>
          <w:sz w:val="28"/>
          <w:szCs w:val="28"/>
        </w:rPr>
        <w:t>«ДАННЫЕ ИЗЪЯТЫ»</w:t>
      </w:r>
      <w:r>
        <w:rPr>
          <w:sz w:val="28"/>
          <w:szCs w:val="28"/>
        </w:rPr>
        <w:t xml:space="preserve">от  </w:t>
      </w:r>
      <w:r w:rsidRPr="002810B2" w:rsidR="002810B2">
        <w:rPr>
          <w:sz w:val="28"/>
          <w:szCs w:val="28"/>
        </w:rPr>
        <w:t>«ДАННЫЕ ИЗЪЯТЫ»</w:t>
      </w:r>
      <w:r>
        <w:rPr>
          <w:sz w:val="28"/>
          <w:szCs w:val="28"/>
        </w:rPr>
        <w:t xml:space="preserve">года, у </w:t>
      </w:r>
      <w:r w:rsidR="0071326F">
        <w:rPr>
          <w:sz w:val="28"/>
          <w:szCs w:val="28"/>
        </w:rPr>
        <w:t xml:space="preserve"> </w:t>
      </w:r>
      <w:r>
        <w:rPr>
          <w:sz w:val="28"/>
          <w:szCs w:val="28"/>
        </w:rPr>
        <w:t>Сажиновой М.А</w:t>
      </w:r>
      <w:r w:rsidR="0071326F">
        <w:rPr>
          <w:sz w:val="28"/>
          <w:szCs w:val="28"/>
        </w:rPr>
        <w:t xml:space="preserve">. </w:t>
      </w:r>
      <w:r w:rsidRPr="00C52655">
        <w:rPr>
          <w:sz w:val="28"/>
          <w:szCs w:val="28"/>
        </w:rPr>
        <w:t>обнаружен</w:t>
      </w:r>
      <w:r w:rsidR="00546AC0">
        <w:rPr>
          <w:sz w:val="28"/>
          <w:szCs w:val="28"/>
        </w:rPr>
        <w:t xml:space="preserve">о </w:t>
      </w:r>
      <w:r w:rsidR="00546AC0">
        <w:rPr>
          <w:sz w:val="28"/>
          <w:szCs w:val="28"/>
        </w:rPr>
        <w:t xml:space="preserve">телесное повреждения в виде кровоподтека на задней поверхности средней трети правого плеча. </w:t>
      </w:r>
    </w:p>
    <w:p w:rsidR="00A3557F" w:rsidP="00546AC0">
      <w:pPr>
        <w:ind w:firstLine="720"/>
        <w:jc w:val="both"/>
        <w:rPr>
          <w:sz w:val="28"/>
          <w:szCs w:val="28"/>
        </w:rPr>
      </w:pPr>
      <w:r w:rsidRPr="00893C9C">
        <w:rPr>
          <w:sz w:val="28"/>
          <w:szCs w:val="28"/>
        </w:rPr>
        <w:t>Данн</w:t>
      </w:r>
      <w:r w:rsidR="00175784">
        <w:rPr>
          <w:sz w:val="28"/>
          <w:szCs w:val="28"/>
        </w:rPr>
        <w:t>ое</w:t>
      </w:r>
      <w:r w:rsidRPr="00893C9C">
        <w:rPr>
          <w:sz w:val="28"/>
          <w:szCs w:val="28"/>
        </w:rPr>
        <w:t xml:space="preserve"> повреждени</w:t>
      </w:r>
      <w:r w:rsidR="00175784">
        <w:rPr>
          <w:sz w:val="28"/>
          <w:szCs w:val="28"/>
        </w:rPr>
        <w:t>е</w:t>
      </w:r>
      <w:r w:rsidRPr="00893C9C">
        <w:rPr>
          <w:sz w:val="28"/>
          <w:szCs w:val="28"/>
        </w:rPr>
        <w:t>, согласно пункта 9 приказа Минсоцздравразвития России от 24 апреля 2008 года № 194 н «Об утверждении медицинских критериев определения степени тяжести вреда, причиненного здоровью человека», не повлекл</w:t>
      </w:r>
      <w:r w:rsidR="008D6CFE">
        <w:rPr>
          <w:sz w:val="28"/>
          <w:szCs w:val="28"/>
        </w:rPr>
        <w:t>о</w:t>
      </w:r>
      <w:r w:rsidRPr="00893C9C">
        <w:rPr>
          <w:sz w:val="28"/>
          <w:szCs w:val="28"/>
        </w:rPr>
        <w:t xml:space="preserve">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 образовались от действия тупого твердого предмета (-ов)</w:t>
      </w:r>
      <w:r w:rsidR="002A66B1">
        <w:rPr>
          <w:sz w:val="28"/>
          <w:szCs w:val="28"/>
        </w:rPr>
        <w:t xml:space="preserve">  и тела потерпевшей</w:t>
      </w:r>
      <w:r w:rsidRPr="00893C9C">
        <w:rPr>
          <w:sz w:val="28"/>
          <w:szCs w:val="28"/>
        </w:rPr>
        <w:t>, механ</w:t>
      </w:r>
      <w:r w:rsidR="002A66B1">
        <w:rPr>
          <w:sz w:val="28"/>
          <w:szCs w:val="28"/>
        </w:rPr>
        <w:t>изм – удар, сдавление</w:t>
      </w:r>
      <w:r w:rsidRPr="00893C9C">
        <w:rPr>
          <w:sz w:val="28"/>
          <w:szCs w:val="28"/>
        </w:rPr>
        <w:t xml:space="preserve">; </w:t>
      </w:r>
      <w:r w:rsidR="008D6CFE">
        <w:rPr>
          <w:sz w:val="28"/>
          <w:szCs w:val="28"/>
        </w:rPr>
        <w:t xml:space="preserve"> данные  медицинской документации и динамика течения изменений в повреждение к моменту осмотр экспертом 09 апреля 2021 года не исключают возможность образования повреждения в срок, указанный в  постановлении -3 апреля 2021 года, локализация повреждения не исключает возможность его одномоментного образования при однократном падении на плоскость из положения стоя.</w:t>
      </w:r>
    </w:p>
    <w:p w:rsidR="00546AC0" w:rsidP="00546AC0">
      <w:pPr>
        <w:ind w:firstLine="720"/>
        <w:jc w:val="both"/>
        <w:rPr>
          <w:sz w:val="28"/>
          <w:szCs w:val="28"/>
        </w:rPr>
      </w:pPr>
      <w:r>
        <w:rPr>
          <w:sz w:val="28"/>
          <w:szCs w:val="28"/>
        </w:rPr>
        <w:t>В предоставленной медицинской документации диагноз: «Растяжение связачного аппарата шейного отдела позвоночника», который объективными клиническими признаками и инструментальными данными в полном объеме не подтвержден, выставлен на основании субъективных жалоб на боль. Телесных повреждений в данной области не отмечено. Согласно п. 27 приказа Минздравсоцразвития России от 24 апреля 2008 года № 194н «Об утверждении медицинских критериев определения степени тяжести вреда, причинённого здоровью человека», если медицинские документы отсутствуют. Либо в них не содержатся достаточных сведений, в том числе  результатов инструментальных и лабораторных методов исследований, без которых не представляется возможным судить о характере и степени тяжести вреда. Причиненного здоровью человека, степень тяжести вреда не определяется.</w:t>
      </w:r>
    </w:p>
    <w:p w:rsidR="00A3557F" w:rsidP="00A3557F">
      <w:pPr>
        <w:ind w:firstLine="720"/>
        <w:jc w:val="both"/>
        <w:rPr>
          <w:sz w:val="28"/>
          <w:szCs w:val="28"/>
        </w:rPr>
      </w:pPr>
      <w:r>
        <w:rPr>
          <w:sz w:val="28"/>
          <w:szCs w:val="28"/>
        </w:rPr>
        <w:t>Оснований не доверять заключению судебно- медицинской экспертизы не имеется, поскольку оно выдано специалистом, имеющим соответствующие познания в данной области и не являющегося заинтересованной по делу стороной, предупрежденным об уголовной ответственности за дачу заведомо ложного заключения.</w:t>
      </w:r>
    </w:p>
    <w:p w:rsidR="0040127E" w:rsidP="00546AC0">
      <w:pPr>
        <w:ind w:firstLine="720"/>
        <w:jc w:val="both"/>
        <w:rPr>
          <w:sz w:val="28"/>
          <w:szCs w:val="28"/>
        </w:rPr>
      </w:pPr>
      <w:r>
        <w:rPr>
          <w:sz w:val="28"/>
          <w:szCs w:val="28"/>
        </w:rPr>
        <w:t xml:space="preserve">Анализ предоставленных по делу доказательств позволяет суду сделать вывод о том, что между </w:t>
      </w:r>
      <w:r w:rsidR="00B9304A">
        <w:rPr>
          <w:sz w:val="28"/>
          <w:szCs w:val="28"/>
        </w:rPr>
        <w:t xml:space="preserve"> </w:t>
      </w:r>
      <w:r w:rsidR="000E050F">
        <w:rPr>
          <w:sz w:val="28"/>
          <w:szCs w:val="28"/>
        </w:rPr>
        <w:t>Сажиновым А.Н. и Сажиновой М.А.</w:t>
      </w:r>
      <w:r w:rsidR="0020208E">
        <w:rPr>
          <w:sz w:val="28"/>
          <w:szCs w:val="28"/>
        </w:rPr>
        <w:t xml:space="preserve"> </w:t>
      </w:r>
      <w:r w:rsidRPr="002810B2" w:rsidR="002810B2">
        <w:rPr>
          <w:sz w:val="28"/>
          <w:szCs w:val="28"/>
        </w:rPr>
        <w:t>«ДАННЫЕ ИЗЪЯТЫ»</w:t>
      </w:r>
      <w:r>
        <w:rPr>
          <w:sz w:val="28"/>
          <w:szCs w:val="28"/>
        </w:rPr>
        <w:t>года возник конфликт</w:t>
      </w:r>
      <w:r w:rsidR="002A66B1">
        <w:rPr>
          <w:sz w:val="28"/>
          <w:szCs w:val="28"/>
        </w:rPr>
        <w:t xml:space="preserve"> </w:t>
      </w:r>
      <w:r w:rsidR="00546AC0">
        <w:rPr>
          <w:sz w:val="28"/>
          <w:szCs w:val="28"/>
        </w:rPr>
        <w:t xml:space="preserve">входе которого Сажинов А.Н. </w:t>
      </w:r>
      <w:r w:rsidR="00A3557F">
        <w:rPr>
          <w:sz w:val="28"/>
          <w:szCs w:val="28"/>
        </w:rPr>
        <w:t xml:space="preserve">толкнул </w:t>
      </w:r>
      <w:r w:rsidR="00546AC0">
        <w:rPr>
          <w:sz w:val="28"/>
          <w:szCs w:val="28"/>
        </w:rPr>
        <w:t xml:space="preserve"> Сажинов</w:t>
      </w:r>
      <w:r w:rsidR="00A3557F">
        <w:rPr>
          <w:sz w:val="28"/>
          <w:szCs w:val="28"/>
        </w:rPr>
        <w:t>у М.А, от чего у нее  образовался кровоподтек на задней поверхности средней трети правого плеча</w:t>
      </w:r>
      <w:r w:rsidR="00546AC0">
        <w:rPr>
          <w:sz w:val="28"/>
          <w:szCs w:val="28"/>
        </w:rPr>
        <w:t xml:space="preserve">. </w:t>
      </w:r>
    </w:p>
    <w:p w:rsidR="00A3557F" w:rsidP="00546AC0">
      <w:pPr>
        <w:ind w:firstLine="720"/>
        <w:jc w:val="both"/>
        <w:rPr>
          <w:sz w:val="28"/>
          <w:szCs w:val="28"/>
        </w:rPr>
      </w:pPr>
      <w:r>
        <w:rPr>
          <w:sz w:val="28"/>
          <w:szCs w:val="28"/>
        </w:rPr>
        <w:t>При этом, суд считает, что диагноз «Растяжение связачного аппарата шейного отдела позвоночника» не  подтвержден объективным экспертным исследованием, в связи с чем, суд считает необходимым исключить данное повреждение из  объема  повреждений, причиненных  действиями Сажинова А. Н.</w:t>
      </w:r>
    </w:p>
    <w:p w:rsidR="004B7AE2" w:rsidP="004B7AE2">
      <w:pPr>
        <w:autoSpaceDE w:val="0"/>
        <w:autoSpaceDN w:val="0"/>
        <w:adjustRightInd w:val="0"/>
        <w:ind w:firstLine="540"/>
        <w:jc w:val="both"/>
        <w:rPr>
          <w:sz w:val="28"/>
          <w:szCs w:val="28"/>
        </w:rPr>
      </w:pPr>
      <w:r>
        <w:rPr>
          <w:sz w:val="28"/>
          <w:szCs w:val="28"/>
        </w:rPr>
        <w:t xml:space="preserve">Действия  </w:t>
      </w:r>
      <w:r w:rsidR="000E050F">
        <w:rPr>
          <w:sz w:val="28"/>
          <w:szCs w:val="28"/>
        </w:rPr>
        <w:t>Сажинова А.Н</w:t>
      </w:r>
      <w:r w:rsidR="002A66B1">
        <w:rPr>
          <w:sz w:val="28"/>
          <w:szCs w:val="28"/>
        </w:rPr>
        <w:t>.</w:t>
      </w:r>
      <w:r w:rsidRPr="003B2C4A" w:rsidR="003D53AC">
        <w:rPr>
          <w:sz w:val="28"/>
          <w:szCs w:val="28"/>
        </w:rPr>
        <w:t xml:space="preserve"> </w:t>
      </w:r>
      <w:r w:rsidR="003D53AC">
        <w:rPr>
          <w:sz w:val="28"/>
          <w:szCs w:val="28"/>
        </w:rPr>
        <w:t xml:space="preserve"> </w:t>
      </w:r>
      <w:r w:rsidR="008A104D">
        <w:rPr>
          <w:sz w:val="28"/>
          <w:szCs w:val="28"/>
        </w:rPr>
        <w:t>суд</w:t>
      </w:r>
      <w:r>
        <w:rPr>
          <w:sz w:val="28"/>
          <w:szCs w:val="28"/>
        </w:rPr>
        <w:t xml:space="preserve"> </w:t>
      </w:r>
      <w:r w:rsidR="008A104D">
        <w:rPr>
          <w:sz w:val="28"/>
          <w:szCs w:val="28"/>
        </w:rPr>
        <w:t>квалифицирует</w:t>
      </w:r>
      <w:r>
        <w:rPr>
          <w:sz w:val="28"/>
          <w:szCs w:val="28"/>
        </w:rPr>
        <w:t xml:space="preserve"> по  статье 6.1.1 Кодекса Российской Федерации об административных правонарушениях –</w:t>
      </w:r>
      <w:r w:rsidR="00847616">
        <w:rPr>
          <w:sz w:val="28"/>
          <w:szCs w:val="28"/>
        </w:rPr>
        <w:t>совершение иных насильственных действий</w:t>
      </w:r>
      <w:r>
        <w:rPr>
          <w:sz w:val="28"/>
          <w:szCs w:val="28"/>
        </w:rPr>
        <w:t>,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sidR="00796654">
        <w:rPr>
          <w:sz w:val="28"/>
          <w:szCs w:val="28"/>
        </w:rPr>
        <w:t>-</w:t>
      </w:r>
      <w:r>
        <w:rPr>
          <w:sz w:val="28"/>
          <w:szCs w:val="28"/>
        </w:rPr>
        <w:t xml:space="preserve"> наказуемого деяния.</w:t>
      </w:r>
    </w:p>
    <w:p w:rsidR="004B7AE2" w:rsidP="004B7AE2">
      <w:pPr>
        <w:jc w:val="both"/>
        <w:rPr>
          <w:sz w:val="28"/>
          <w:szCs w:val="28"/>
        </w:rPr>
      </w:pPr>
      <w:r>
        <w:rPr>
          <w:sz w:val="28"/>
          <w:szCs w:val="28"/>
        </w:rPr>
        <w:tab/>
        <w:t xml:space="preserve">При назначении вида и размера наказания суд принимает во внимание обстоятельства </w:t>
      </w:r>
      <w:r w:rsidR="008A104D">
        <w:rPr>
          <w:sz w:val="28"/>
          <w:szCs w:val="28"/>
        </w:rPr>
        <w:t>совершенного</w:t>
      </w:r>
      <w:r>
        <w:rPr>
          <w:sz w:val="28"/>
          <w:szCs w:val="28"/>
        </w:rPr>
        <w:t xml:space="preserve"> административного правонарушения, его характер и степень общественной опасности.</w:t>
      </w:r>
    </w:p>
    <w:p w:rsidR="004B7AE2" w:rsidP="004B7AE2">
      <w:pPr>
        <w:jc w:val="both"/>
        <w:rPr>
          <w:sz w:val="28"/>
          <w:szCs w:val="28"/>
        </w:rPr>
      </w:pPr>
      <w:r>
        <w:rPr>
          <w:sz w:val="28"/>
          <w:szCs w:val="28"/>
        </w:rPr>
        <w:tab/>
        <w:t>Обстоятельств</w:t>
      </w:r>
      <w:r w:rsidR="002A66B1">
        <w:rPr>
          <w:sz w:val="28"/>
          <w:szCs w:val="28"/>
        </w:rPr>
        <w:t>ами</w:t>
      </w:r>
      <w:r w:rsidR="00847616">
        <w:rPr>
          <w:sz w:val="28"/>
          <w:szCs w:val="28"/>
        </w:rPr>
        <w:t>,</w:t>
      </w:r>
      <w:r w:rsidR="000C7A7D">
        <w:rPr>
          <w:sz w:val="28"/>
          <w:szCs w:val="28"/>
        </w:rPr>
        <w:t xml:space="preserve"> смягчающ</w:t>
      </w:r>
      <w:r w:rsidR="00102EC2">
        <w:rPr>
          <w:sz w:val="28"/>
          <w:szCs w:val="28"/>
        </w:rPr>
        <w:t>и</w:t>
      </w:r>
      <w:r w:rsidR="002A66B1">
        <w:rPr>
          <w:sz w:val="28"/>
          <w:szCs w:val="28"/>
        </w:rPr>
        <w:t>ми</w:t>
      </w:r>
      <w:r>
        <w:rPr>
          <w:sz w:val="28"/>
          <w:szCs w:val="28"/>
        </w:rPr>
        <w:t xml:space="preserve"> административную ответственность, в силу статьи 4.2 Кодекса Российской Федерации об адм</w:t>
      </w:r>
      <w:r w:rsidR="002A66B1">
        <w:rPr>
          <w:sz w:val="28"/>
          <w:szCs w:val="28"/>
        </w:rPr>
        <w:t>инистративных правонарушениях признаются</w:t>
      </w:r>
      <w:r w:rsidR="00847616">
        <w:rPr>
          <w:sz w:val="28"/>
          <w:szCs w:val="28"/>
        </w:rPr>
        <w:t xml:space="preserve"> состояние здоровья лица, привлекаемого  административной ответственности, его пенсионный возраст</w:t>
      </w:r>
      <w:r w:rsidR="00CB5544">
        <w:rPr>
          <w:sz w:val="28"/>
          <w:szCs w:val="28"/>
        </w:rPr>
        <w:t>.</w:t>
      </w:r>
    </w:p>
    <w:p w:rsidR="004B7AE2" w:rsidP="004B7AE2">
      <w:pPr>
        <w:jc w:val="both"/>
        <w:rPr>
          <w:sz w:val="28"/>
          <w:szCs w:val="28"/>
        </w:rPr>
      </w:pPr>
      <w:r>
        <w:rPr>
          <w:sz w:val="28"/>
          <w:szCs w:val="28"/>
        </w:rPr>
        <w:tab/>
        <w:t>Обстоятельств, отягчающих административную ответственность,  установленных статьей 4.3 Кодекса Российской Федерации об административных правонарушениях,  не имеется.</w:t>
      </w:r>
    </w:p>
    <w:p w:rsidR="004B7AE2" w:rsidP="004B7AE2">
      <w:pPr>
        <w:jc w:val="both"/>
        <w:rPr>
          <w:sz w:val="28"/>
          <w:szCs w:val="28"/>
        </w:rPr>
      </w:pPr>
      <w:r>
        <w:rPr>
          <w:sz w:val="28"/>
          <w:szCs w:val="28"/>
        </w:rPr>
        <w:tab/>
        <w:t>Принимая во вни</w:t>
      </w:r>
      <w:r w:rsidR="00683C64">
        <w:rPr>
          <w:sz w:val="28"/>
          <w:szCs w:val="28"/>
        </w:rPr>
        <w:t>мание личность виновн</w:t>
      </w:r>
      <w:r w:rsidR="008A104D">
        <w:rPr>
          <w:sz w:val="28"/>
          <w:szCs w:val="28"/>
        </w:rPr>
        <w:t>о</w:t>
      </w:r>
      <w:r w:rsidR="00847616">
        <w:rPr>
          <w:sz w:val="28"/>
          <w:szCs w:val="28"/>
        </w:rPr>
        <w:t>го</w:t>
      </w:r>
      <w:r w:rsidR="00495F1A">
        <w:rPr>
          <w:sz w:val="28"/>
          <w:szCs w:val="28"/>
        </w:rPr>
        <w:t>,</w:t>
      </w:r>
      <w:r w:rsidR="00624025">
        <w:rPr>
          <w:sz w:val="28"/>
          <w:szCs w:val="28"/>
        </w:rPr>
        <w:t xml:space="preserve"> обстоятельства совершенного административного правонарушения,</w:t>
      </w:r>
      <w:r w:rsidR="009B250B">
        <w:rPr>
          <w:sz w:val="28"/>
          <w:szCs w:val="28"/>
        </w:rPr>
        <w:t xml:space="preserve"> </w:t>
      </w:r>
      <w:r>
        <w:rPr>
          <w:sz w:val="28"/>
          <w:szCs w:val="28"/>
        </w:rPr>
        <w:t xml:space="preserve">суд </w:t>
      </w:r>
      <w:r w:rsidR="00D02519">
        <w:rPr>
          <w:sz w:val="28"/>
          <w:szCs w:val="28"/>
        </w:rPr>
        <w:t xml:space="preserve">считает </w:t>
      </w:r>
      <w:r w:rsidR="00495F1A">
        <w:rPr>
          <w:sz w:val="28"/>
          <w:szCs w:val="28"/>
        </w:rPr>
        <w:t>возможным</w:t>
      </w:r>
      <w:r>
        <w:rPr>
          <w:sz w:val="28"/>
          <w:szCs w:val="28"/>
        </w:rPr>
        <w:t xml:space="preserve"> назначить  наказание  в виде штрафа.</w:t>
      </w:r>
    </w:p>
    <w:p w:rsidR="004B7AE2" w:rsidP="004B7AE2">
      <w:pPr>
        <w:jc w:val="both"/>
        <w:rPr>
          <w:sz w:val="28"/>
          <w:szCs w:val="28"/>
        </w:rPr>
      </w:pPr>
      <w:r>
        <w:rPr>
          <w:sz w:val="28"/>
          <w:szCs w:val="28"/>
        </w:rPr>
        <w:tab/>
        <w:t xml:space="preserve">На основании изложенного, руководствуясь статьей 29.10 Кодекса Российской Федерации об административных правонарушениях, </w:t>
      </w:r>
      <w:r w:rsidR="00796654">
        <w:rPr>
          <w:sz w:val="28"/>
          <w:szCs w:val="28"/>
        </w:rPr>
        <w:t xml:space="preserve"> суд </w:t>
      </w:r>
    </w:p>
    <w:p w:rsidR="004B7AE2" w:rsidP="004B7AE2">
      <w:pPr>
        <w:jc w:val="both"/>
        <w:rPr>
          <w:sz w:val="28"/>
          <w:szCs w:val="28"/>
        </w:rPr>
      </w:pPr>
    </w:p>
    <w:p w:rsidR="004B7AE2" w:rsidRPr="00F00FCE" w:rsidP="004B7AE2">
      <w:pPr>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sidRPr="00F00FCE">
        <w:rPr>
          <w:b/>
          <w:sz w:val="28"/>
          <w:szCs w:val="28"/>
        </w:rPr>
        <w:t>П О С Т А Н О В И Л:</w:t>
      </w:r>
    </w:p>
    <w:p w:rsidR="004B7AE2" w:rsidP="004B7AE2">
      <w:pPr>
        <w:jc w:val="both"/>
        <w:rPr>
          <w:sz w:val="28"/>
          <w:szCs w:val="28"/>
        </w:rPr>
      </w:pPr>
    </w:p>
    <w:p w:rsidR="004B7AE2" w:rsidP="004B7AE2">
      <w:pPr>
        <w:jc w:val="both"/>
        <w:rPr>
          <w:sz w:val="28"/>
          <w:szCs w:val="28"/>
        </w:rPr>
      </w:pPr>
      <w:r>
        <w:rPr>
          <w:sz w:val="28"/>
          <w:szCs w:val="28"/>
        </w:rPr>
        <w:tab/>
        <w:t xml:space="preserve">Признать </w:t>
      </w:r>
      <w:r w:rsidR="000E050F">
        <w:rPr>
          <w:sz w:val="28"/>
          <w:szCs w:val="28"/>
        </w:rPr>
        <w:t xml:space="preserve">Сажинова </w:t>
      </w:r>
      <w:r w:rsidR="002810B2">
        <w:rPr>
          <w:sz w:val="28"/>
          <w:szCs w:val="28"/>
        </w:rPr>
        <w:t>А.Н</w:t>
      </w:r>
      <w:r w:rsidRPr="00F7350B" w:rsidR="00F7350B">
        <w:rPr>
          <w:sz w:val="28"/>
          <w:szCs w:val="28"/>
        </w:rPr>
        <w:t xml:space="preserve"> </w:t>
      </w:r>
      <w:r>
        <w:rPr>
          <w:sz w:val="28"/>
          <w:szCs w:val="28"/>
        </w:rPr>
        <w:t>виновн</w:t>
      </w:r>
      <w:r w:rsidR="00847616">
        <w:rPr>
          <w:sz w:val="28"/>
          <w:szCs w:val="28"/>
        </w:rPr>
        <w:t>ым</w:t>
      </w:r>
      <w:r>
        <w:rPr>
          <w:sz w:val="28"/>
          <w:szCs w:val="28"/>
        </w:rPr>
        <w:t xml:space="preserve"> в совершении административного правонарушения по статье 6.1.1 Кодекса Российской Федерации об административных правонарушениях и назначи</w:t>
      </w:r>
      <w:r w:rsidR="009B0A91">
        <w:rPr>
          <w:sz w:val="28"/>
          <w:szCs w:val="28"/>
        </w:rPr>
        <w:t xml:space="preserve">ть </w:t>
      </w:r>
      <w:r>
        <w:rPr>
          <w:sz w:val="28"/>
          <w:szCs w:val="28"/>
        </w:rPr>
        <w:t xml:space="preserve"> наказание в виде административного штрафа в размере </w:t>
      </w:r>
      <w:r w:rsidRPr="002810B2" w:rsidR="002810B2">
        <w:rPr>
          <w:sz w:val="28"/>
          <w:szCs w:val="28"/>
        </w:rPr>
        <w:t>«ДАННЫЕ ИЗЪЯТЫ»</w:t>
      </w:r>
      <w:r>
        <w:rPr>
          <w:sz w:val="28"/>
          <w:szCs w:val="28"/>
        </w:rPr>
        <w:t>рублей в доход государства.</w:t>
      </w:r>
    </w:p>
    <w:p w:rsidR="00BF3266" w:rsidRPr="00BF3266" w:rsidP="00BF3266">
      <w:pPr>
        <w:ind w:firstLine="708"/>
        <w:jc w:val="both"/>
        <w:rPr>
          <w:sz w:val="28"/>
          <w:szCs w:val="28"/>
        </w:rPr>
      </w:pPr>
      <w:r w:rsidRPr="00BF3266">
        <w:rPr>
          <w:sz w:val="28"/>
          <w:szCs w:val="28"/>
        </w:rPr>
        <w:t>Штраф подлежит оплате в шестидесятидневный срок после вступления постановления в законную силу по следующим реквизитам: УИН</w:t>
      </w:r>
      <w:r w:rsidRPr="00F7350B" w:rsidR="00F7350B">
        <w:rPr>
          <w:b/>
          <w:bCs/>
          <w:sz w:val="28"/>
          <w:szCs w:val="28"/>
        </w:rPr>
        <w:t> </w:t>
      </w:r>
      <w:r w:rsidRPr="002810B2" w:rsidR="002810B2">
        <w:rPr>
          <w:sz w:val="28"/>
          <w:szCs w:val="28"/>
        </w:rPr>
        <w:t>«ДАННЫЕ ИЗЪЯТЫ»</w:t>
      </w:r>
      <w:r w:rsidRPr="000E050F">
        <w:rPr>
          <w:sz w:val="28"/>
          <w:szCs w:val="28"/>
        </w:rPr>
        <w:t>;</w:t>
      </w:r>
      <w:r w:rsidRPr="00BF3266">
        <w:rPr>
          <w:sz w:val="28"/>
          <w:szCs w:val="28"/>
        </w:rPr>
        <w:t xml:space="preserve"> </w:t>
      </w:r>
      <w:r w:rsidRPr="00194AF8" w:rsidR="00917249">
        <w:rPr>
          <w:sz w:val="28"/>
          <w:szCs w:val="28"/>
        </w:rPr>
        <w:t xml:space="preserve">УФК по РТ (Министерство юстиции Республики Татарстан) ИНН </w:t>
      </w:r>
      <w:r w:rsidRPr="00183CE3" w:rsidR="00917249">
        <w:rPr>
          <w:sz w:val="28"/>
          <w:szCs w:val="28"/>
        </w:rPr>
        <w:t>1654003139</w:t>
      </w:r>
      <w:r w:rsidRPr="00194AF8" w:rsidR="00917249">
        <w:rPr>
          <w:sz w:val="28"/>
          <w:szCs w:val="28"/>
        </w:rPr>
        <w:t xml:space="preserve">, КПП </w:t>
      </w:r>
      <w:r w:rsidRPr="00183CE3" w:rsidR="00917249">
        <w:rPr>
          <w:sz w:val="28"/>
          <w:szCs w:val="28"/>
        </w:rPr>
        <w:t>165501001</w:t>
      </w:r>
      <w:r w:rsidRPr="00194AF8" w:rsidR="00917249">
        <w:rPr>
          <w:sz w:val="28"/>
          <w:szCs w:val="28"/>
        </w:rPr>
        <w:t xml:space="preserve">, ОКТМО </w:t>
      </w:r>
      <w:r w:rsidRPr="00183CE3" w:rsidR="00917249">
        <w:rPr>
          <w:sz w:val="28"/>
          <w:szCs w:val="28"/>
        </w:rPr>
        <w:t>92701000001</w:t>
      </w:r>
      <w:r w:rsidR="00917249">
        <w:rPr>
          <w:sz w:val="28"/>
          <w:szCs w:val="28"/>
        </w:rPr>
        <w:t xml:space="preserve">, </w:t>
      </w:r>
      <w:r w:rsidRPr="00194AF8" w:rsidR="00917249">
        <w:rPr>
          <w:sz w:val="28"/>
          <w:szCs w:val="28"/>
        </w:rPr>
        <w:t xml:space="preserve">счет получателя платежа </w:t>
      </w:r>
      <w:r w:rsidRPr="00183CE3" w:rsidR="00917249">
        <w:rPr>
          <w:sz w:val="28"/>
          <w:szCs w:val="28"/>
        </w:rPr>
        <w:t>03100643000000011100</w:t>
      </w:r>
      <w:r w:rsidRPr="00194AF8" w:rsidR="00917249">
        <w:rPr>
          <w:sz w:val="28"/>
          <w:szCs w:val="28"/>
        </w:rPr>
        <w:t xml:space="preserve"> в Отделение НБ Республика Татарстан, </w:t>
      </w:r>
      <w:r w:rsidR="00917249">
        <w:rPr>
          <w:sz w:val="28"/>
          <w:szCs w:val="28"/>
        </w:rPr>
        <w:t>к/с</w:t>
      </w:r>
      <w:r w:rsidRPr="00183CE3" w:rsidR="00917249">
        <w:rPr>
          <w:color w:val="000000"/>
          <w:sz w:val="17"/>
          <w:szCs w:val="17"/>
          <w:shd w:val="clear" w:color="auto" w:fill="FFFFFF"/>
        </w:rPr>
        <w:t xml:space="preserve"> </w:t>
      </w:r>
      <w:r w:rsidRPr="00183CE3" w:rsidR="00917249">
        <w:rPr>
          <w:sz w:val="28"/>
          <w:szCs w:val="28"/>
        </w:rPr>
        <w:t>40102810445370000079</w:t>
      </w:r>
      <w:r w:rsidR="00917249">
        <w:rPr>
          <w:sz w:val="28"/>
          <w:szCs w:val="28"/>
        </w:rPr>
        <w:t xml:space="preserve">, </w:t>
      </w:r>
      <w:r w:rsidRPr="00194AF8" w:rsidR="00917249">
        <w:rPr>
          <w:sz w:val="28"/>
          <w:szCs w:val="28"/>
        </w:rPr>
        <w:t xml:space="preserve">БИК </w:t>
      </w:r>
      <w:r w:rsidRPr="00183CE3" w:rsidR="00917249">
        <w:rPr>
          <w:sz w:val="28"/>
          <w:szCs w:val="28"/>
        </w:rPr>
        <w:t>019205400</w:t>
      </w:r>
      <w:r w:rsidRPr="00194AF8" w:rsidR="00917249">
        <w:rPr>
          <w:sz w:val="28"/>
          <w:szCs w:val="28"/>
        </w:rPr>
        <w:t xml:space="preserve">, </w:t>
      </w:r>
      <w:r w:rsidRPr="00BF3266">
        <w:rPr>
          <w:sz w:val="28"/>
          <w:szCs w:val="28"/>
        </w:rPr>
        <w:t xml:space="preserve">КБК </w:t>
      </w:r>
      <w:r w:rsidRPr="0049024F" w:rsidR="0049024F">
        <w:rPr>
          <w:sz w:val="28"/>
          <w:szCs w:val="28"/>
        </w:rPr>
        <w:t>73111601063010101140</w:t>
      </w:r>
      <w:r w:rsidRPr="00BF3266">
        <w:rPr>
          <w:sz w:val="28"/>
          <w:szCs w:val="28"/>
        </w:rPr>
        <w:t>.</w:t>
      </w:r>
    </w:p>
    <w:p w:rsidR="004B7AE2" w:rsidRPr="00F00FCE" w:rsidP="004B7AE2">
      <w:pPr>
        <w:ind w:firstLine="708"/>
        <w:jc w:val="both"/>
        <w:rPr>
          <w:sz w:val="28"/>
          <w:szCs w:val="28"/>
        </w:rPr>
      </w:pPr>
      <w:r w:rsidRPr="00F00FCE">
        <w:rPr>
          <w:sz w:val="28"/>
          <w:szCs w:val="28"/>
        </w:rPr>
        <w:t>Постановление может быть обжаловано в Советский районный суд г. Казани в течение 10 суток, со дня получения, через мирового судью.</w:t>
      </w:r>
    </w:p>
    <w:p w:rsidR="004B7AE2" w:rsidRPr="00F00FCE" w:rsidP="004B7AE2">
      <w:pPr>
        <w:ind w:right="566" w:firstLine="720"/>
        <w:jc w:val="both"/>
        <w:rPr>
          <w:sz w:val="28"/>
          <w:szCs w:val="28"/>
        </w:rPr>
      </w:pPr>
    </w:p>
    <w:p w:rsidR="004B7AE2" w:rsidRPr="00F00FCE" w:rsidP="004B7AE2">
      <w:pPr>
        <w:ind w:right="566" w:firstLine="709"/>
        <w:jc w:val="both"/>
        <w:rPr>
          <w:sz w:val="28"/>
          <w:szCs w:val="28"/>
        </w:rPr>
      </w:pPr>
      <w:r w:rsidRPr="00F00FCE">
        <w:rPr>
          <w:sz w:val="28"/>
          <w:szCs w:val="28"/>
        </w:rPr>
        <w:t xml:space="preserve">Мировой судья - </w:t>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t>Нуруллина Л.Н.</w:t>
      </w:r>
    </w:p>
    <w:p w:rsidR="004B7AE2" w:rsidRPr="00F00FCE" w:rsidP="004B7AE2">
      <w:pPr>
        <w:ind w:right="566"/>
        <w:rPr>
          <w:sz w:val="28"/>
          <w:szCs w:val="28"/>
        </w:rPr>
      </w:pPr>
    </w:p>
    <w:p w:rsidR="004B7AE2" w:rsidRPr="00F00FCE" w:rsidP="004B7AE2">
      <w:pPr>
        <w:ind w:right="-55" w:firstLine="720"/>
        <w:jc w:val="both"/>
        <w:rPr>
          <w:sz w:val="28"/>
          <w:szCs w:val="28"/>
        </w:rPr>
      </w:pPr>
      <w:r w:rsidRPr="00F00FCE">
        <w:rPr>
          <w:sz w:val="28"/>
          <w:szCs w:val="28"/>
        </w:rPr>
        <w:t>Постановление вступило в законную силу «____»___________20</w:t>
      </w:r>
      <w:r w:rsidR="00BF3266">
        <w:rPr>
          <w:sz w:val="28"/>
          <w:szCs w:val="28"/>
        </w:rPr>
        <w:t>2</w:t>
      </w:r>
      <w:r w:rsidR="00917249">
        <w:rPr>
          <w:sz w:val="28"/>
          <w:szCs w:val="28"/>
        </w:rPr>
        <w:t>1</w:t>
      </w:r>
      <w:r w:rsidRPr="00F00FCE">
        <w:rPr>
          <w:sz w:val="28"/>
          <w:szCs w:val="28"/>
        </w:rPr>
        <w:t xml:space="preserve"> года. </w:t>
      </w:r>
    </w:p>
    <w:p w:rsidR="004B7AE2" w:rsidRPr="00F00FCE" w:rsidP="004B7AE2">
      <w:pPr>
        <w:ind w:right="-55" w:firstLine="720"/>
        <w:jc w:val="both"/>
        <w:rPr>
          <w:sz w:val="28"/>
          <w:szCs w:val="28"/>
        </w:rPr>
      </w:pPr>
      <w:r w:rsidRPr="00F00FCE">
        <w:rPr>
          <w:sz w:val="28"/>
          <w:szCs w:val="28"/>
        </w:rPr>
        <w:t>Второй экземпляр постановления выдан «_____»________20</w:t>
      </w:r>
      <w:r w:rsidR="00BF3266">
        <w:rPr>
          <w:sz w:val="28"/>
          <w:szCs w:val="28"/>
        </w:rPr>
        <w:t>2</w:t>
      </w:r>
      <w:r w:rsidR="00917249">
        <w:rPr>
          <w:sz w:val="28"/>
          <w:szCs w:val="28"/>
        </w:rPr>
        <w:t>1</w:t>
      </w:r>
      <w:r w:rsidRPr="00F00FCE">
        <w:rPr>
          <w:sz w:val="28"/>
          <w:szCs w:val="28"/>
        </w:rPr>
        <w:t xml:space="preserve"> года  для предъявления к принудительному исполнению. Штраф не оплачен.</w:t>
      </w:r>
    </w:p>
    <w:p w:rsidR="004B7AE2" w:rsidRPr="00F00FCE" w:rsidP="004B7AE2">
      <w:pPr>
        <w:ind w:right="566" w:firstLine="720"/>
        <w:jc w:val="both"/>
        <w:rPr>
          <w:sz w:val="28"/>
          <w:szCs w:val="28"/>
        </w:rPr>
      </w:pPr>
    </w:p>
    <w:p w:rsidR="004B7AE2" w:rsidRPr="00F00FCE" w:rsidP="004B7AE2">
      <w:pPr>
        <w:ind w:right="566" w:firstLine="709"/>
        <w:jc w:val="both"/>
        <w:rPr>
          <w:sz w:val="28"/>
          <w:szCs w:val="28"/>
        </w:rPr>
      </w:pPr>
      <w:r w:rsidRPr="00F00FCE">
        <w:rPr>
          <w:sz w:val="28"/>
          <w:szCs w:val="28"/>
        </w:rPr>
        <w:t xml:space="preserve">Мировой судья - </w:t>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t>Нуруллина Л.Н.</w:t>
      </w:r>
    </w:p>
    <w:p w:rsidR="004B7AE2" w:rsidRPr="00F00FCE" w:rsidP="004B7AE2">
      <w:pPr>
        <w:jc w:val="both"/>
        <w:rPr>
          <w:sz w:val="28"/>
          <w:szCs w:val="28"/>
        </w:rPr>
      </w:pPr>
    </w:p>
    <w:p w:rsidR="004B7AE2" w:rsidRPr="00F00FCE" w:rsidP="004B7AE2">
      <w:pPr>
        <w:autoSpaceDE w:val="0"/>
        <w:autoSpaceDN w:val="0"/>
        <w:adjustRightInd w:val="0"/>
        <w:ind w:firstLine="709"/>
        <w:jc w:val="both"/>
        <w:rPr>
          <w:iCs/>
          <w:sz w:val="28"/>
          <w:szCs w:val="28"/>
        </w:rPr>
      </w:pPr>
      <w:r w:rsidRPr="00F00FCE">
        <w:rPr>
          <w:iCs/>
          <w:sz w:val="28"/>
          <w:szCs w:val="28"/>
        </w:rPr>
        <w:t xml:space="preserve">Мировой судья - подпись. </w:t>
      </w:r>
    </w:p>
    <w:p w:rsidR="004B7AE2" w:rsidRPr="00F00FCE" w:rsidP="004B7AE2">
      <w:pPr>
        <w:autoSpaceDE w:val="0"/>
        <w:autoSpaceDN w:val="0"/>
        <w:adjustRightInd w:val="0"/>
        <w:ind w:firstLine="709"/>
        <w:jc w:val="both"/>
        <w:rPr>
          <w:iCs/>
          <w:sz w:val="28"/>
          <w:szCs w:val="28"/>
        </w:rPr>
      </w:pPr>
      <w:r w:rsidRPr="00F00FCE">
        <w:rPr>
          <w:iCs/>
          <w:sz w:val="28"/>
          <w:szCs w:val="28"/>
        </w:rPr>
        <w:t>Копия верна. Мировой судья -                                        Нуруллина Л.Н.</w:t>
      </w:r>
    </w:p>
    <w:sectPr w:rsidSect="00A3557F">
      <w:footerReference w:type="default" r:id="rId6"/>
      <w:pgSz w:w="11906" w:h="16838"/>
      <w:pgMar w:top="851" w:right="85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E62" w:rsidP="004F1C8E">
    <w:pPr>
      <w:pStyle w:val="Footer"/>
      <w:jc w:val="both"/>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810B2">
      <w:rPr>
        <w:rStyle w:val="PageNumber"/>
        <w:noProof/>
      </w:rPr>
      <w:t>4</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3F"/>
    <w:rsid w:val="00000C73"/>
    <w:rsid w:val="00011EC7"/>
    <w:rsid w:val="00012540"/>
    <w:rsid w:val="00012E9A"/>
    <w:rsid w:val="00013597"/>
    <w:rsid w:val="00024457"/>
    <w:rsid w:val="0002742C"/>
    <w:rsid w:val="00030A83"/>
    <w:rsid w:val="000351C0"/>
    <w:rsid w:val="000364E2"/>
    <w:rsid w:val="00040DBC"/>
    <w:rsid w:val="000511F7"/>
    <w:rsid w:val="0006178F"/>
    <w:rsid w:val="00063110"/>
    <w:rsid w:val="00066110"/>
    <w:rsid w:val="00086246"/>
    <w:rsid w:val="00094587"/>
    <w:rsid w:val="00097671"/>
    <w:rsid w:val="000A082D"/>
    <w:rsid w:val="000C7A7D"/>
    <w:rsid w:val="000D1E4C"/>
    <w:rsid w:val="000D29CF"/>
    <w:rsid w:val="000D56AD"/>
    <w:rsid w:val="000D575F"/>
    <w:rsid w:val="000E050F"/>
    <w:rsid w:val="000E43D9"/>
    <w:rsid w:val="000E4476"/>
    <w:rsid w:val="000F24BB"/>
    <w:rsid w:val="00102EC2"/>
    <w:rsid w:val="00104050"/>
    <w:rsid w:val="00120D95"/>
    <w:rsid w:val="00121C97"/>
    <w:rsid w:val="0012464D"/>
    <w:rsid w:val="0012679C"/>
    <w:rsid w:val="00127F86"/>
    <w:rsid w:val="001312D9"/>
    <w:rsid w:val="0015235B"/>
    <w:rsid w:val="00161F30"/>
    <w:rsid w:val="00163B91"/>
    <w:rsid w:val="00174C7B"/>
    <w:rsid w:val="00175784"/>
    <w:rsid w:val="00175A0F"/>
    <w:rsid w:val="001771D9"/>
    <w:rsid w:val="00177502"/>
    <w:rsid w:val="00183CE3"/>
    <w:rsid w:val="0018551B"/>
    <w:rsid w:val="00192A70"/>
    <w:rsid w:val="001932D9"/>
    <w:rsid w:val="00194AF8"/>
    <w:rsid w:val="00196DF2"/>
    <w:rsid w:val="001A2EA9"/>
    <w:rsid w:val="001A7CA4"/>
    <w:rsid w:val="001B0A97"/>
    <w:rsid w:val="001B263E"/>
    <w:rsid w:val="001B561F"/>
    <w:rsid w:val="001D054E"/>
    <w:rsid w:val="001D5A86"/>
    <w:rsid w:val="001F7AC5"/>
    <w:rsid w:val="0020208E"/>
    <w:rsid w:val="002056FA"/>
    <w:rsid w:val="002062A8"/>
    <w:rsid w:val="00210C6F"/>
    <w:rsid w:val="0023047C"/>
    <w:rsid w:val="00252ACD"/>
    <w:rsid w:val="00257B99"/>
    <w:rsid w:val="00261E1A"/>
    <w:rsid w:val="002622FF"/>
    <w:rsid w:val="00271283"/>
    <w:rsid w:val="0027265E"/>
    <w:rsid w:val="002810B2"/>
    <w:rsid w:val="0028619C"/>
    <w:rsid w:val="002879FF"/>
    <w:rsid w:val="00294DC0"/>
    <w:rsid w:val="00296031"/>
    <w:rsid w:val="002A06A3"/>
    <w:rsid w:val="002A3EB8"/>
    <w:rsid w:val="002A66B1"/>
    <w:rsid w:val="002B310F"/>
    <w:rsid w:val="002D15FA"/>
    <w:rsid w:val="002D3038"/>
    <w:rsid w:val="002D4807"/>
    <w:rsid w:val="002D4B5B"/>
    <w:rsid w:val="002E2CCC"/>
    <w:rsid w:val="002E45B0"/>
    <w:rsid w:val="002E58C3"/>
    <w:rsid w:val="002F3138"/>
    <w:rsid w:val="002F33D1"/>
    <w:rsid w:val="002F5D6D"/>
    <w:rsid w:val="002F694E"/>
    <w:rsid w:val="00310A2C"/>
    <w:rsid w:val="00331BA6"/>
    <w:rsid w:val="003514D7"/>
    <w:rsid w:val="00351C9C"/>
    <w:rsid w:val="0036093F"/>
    <w:rsid w:val="00362E74"/>
    <w:rsid w:val="003722C0"/>
    <w:rsid w:val="00377A34"/>
    <w:rsid w:val="00381C18"/>
    <w:rsid w:val="00385CD5"/>
    <w:rsid w:val="00390DB1"/>
    <w:rsid w:val="00393E79"/>
    <w:rsid w:val="00396BC0"/>
    <w:rsid w:val="003973B8"/>
    <w:rsid w:val="003A64E1"/>
    <w:rsid w:val="003B2549"/>
    <w:rsid w:val="003B2C4A"/>
    <w:rsid w:val="003B36BE"/>
    <w:rsid w:val="003B3D4F"/>
    <w:rsid w:val="003B4555"/>
    <w:rsid w:val="003B5F78"/>
    <w:rsid w:val="003B74A1"/>
    <w:rsid w:val="003D087C"/>
    <w:rsid w:val="003D47C6"/>
    <w:rsid w:val="003D53AC"/>
    <w:rsid w:val="003E0842"/>
    <w:rsid w:val="003E3D85"/>
    <w:rsid w:val="003E6EC1"/>
    <w:rsid w:val="003F0382"/>
    <w:rsid w:val="003F5A5B"/>
    <w:rsid w:val="0040127E"/>
    <w:rsid w:val="004030F6"/>
    <w:rsid w:val="004124CE"/>
    <w:rsid w:val="00426D57"/>
    <w:rsid w:val="00432308"/>
    <w:rsid w:val="00433ADF"/>
    <w:rsid w:val="00434A91"/>
    <w:rsid w:val="00436689"/>
    <w:rsid w:val="00450FD9"/>
    <w:rsid w:val="00453C37"/>
    <w:rsid w:val="0045403E"/>
    <w:rsid w:val="004754C3"/>
    <w:rsid w:val="00483735"/>
    <w:rsid w:val="00483D19"/>
    <w:rsid w:val="00484848"/>
    <w:rsid w:val="0049024F"/>
    <w:rsid w:val="00491E5E"/>
    <w:rsid w:val="0049260A"/>
    <w:rsid w:val="00495F1A"/>
    <w:rsid w:val="004A5432"/>
    <w:rsid w:val="004B675F"/>
    <w:rsid w:val="004B7AE2"/>
    <w:rsid w:val="004C30B8"/>
    <w:rsid w:val="004C43B4"/>
    <w:rsid w:val="004C61BF"/>
    <w:rsid w:val="004D5380"/>
    <w:rsid w:val="004E402D"/>
    <w:rsid w:val="004E513F"/>
    <w:rsid w:val="004E52B1"/>
    <w:rsid w:val="004F1C8E"/>
    <w:rsid w:val="004F2242"/>
    <w:rsid w:val="004F34C2"/>
    <w:rsid w:val="004F62BA"/>
    <w:rsid w:val="004F6772"/>
    <w:rsid w:val="004F6BDC"/>
    <w:rsid w:val="00502F40"/>
    <w:rsid w:val="00506844"/>
    <w:rsid w:val="00510F4C"/>
    <w:rsid w:val="005114AF"/>
    <w:rsid w:val="005121DE"/>
    <w:rsid w:val="0052194F"/>
    <w:rsid w:val="00524000"/>
    <w:rsid w:val="00536D2C"/>
    <w:rsid w:val="00546AC0"/>
    <w:rsid w:val="005647BA"/>
    <w:rsid w:val="00565059"/>
    <w:rsid w:val="005A119E"/>
    <w:rsid w:val="005A6E18"/>
    <w:rsid w:val="005C4230"/>
    <w:rsid w:val="005C79AF"/>
    <w:rsid w:val="005C7D29"/>
    <w:rsid w:val="005D3A70"/>
    <w:rsid w:val="005E0E00"/>
    <w:rsid w:val="005E5731"/>
    <w:rsid w:val="005F1F67"/>
    <w:rsid w:val="006012E4"/>
    <w:rsid w:val="00601606"/>
    <w:rsid w:val="006068BC"/>
    <w:rsid w:val="00624025"/>
    <w:rsid w:val="00627F1C"/>
    <w:rsid w:val="006447F5"/>
    <w:rsid w:val="00655389"/>
    <w:rsid w:val="00657FFA"/>
    <w:rsid w:val="0066744A"/>
    <w:rsid w:val="00683C64"/>
    <w:rsid w:val="0069005C"/>
    <w:rsid w:val="00690246"/>
    <w:rsid w:val="006A045F"/>
    <w:rsid w:val="006A36CD"/>
    <w:rsid w:val="006A6813"/>
    <w:rsid w:val="006C0036"/>
    <w:rsid w:val="006C217A"/>
    <w:rsid w:val="006C35BA"/>
    <w:rsid w:val="006D1BC2"/>
    <w:rsid w:val="006D6B88"/>
    <w:rsid w:val="006D7734"/>
    <w:rsid w:val="006F1013"/>
    <w:rsid w:val="006F7FA9"/>
    <w:rsid w:val="007002D8"/>
    <w:rsid w:val="0070467F"/>
    <w:rsid w:val="00707AAD"/>
    <w:rsid w:val="007113E6"/>
    <w:rsid w:val="0071326F"/>
    <w:rsid w:val="0071390A"/>
    <w:rsid w:val="00725076"/>
    <w:rsid w:val="00733EFE"/>
    <w:rsid w:val="0074374B"/>
    <w:rsid w:val="00747DA6"/>
    <w:rsid w:val="00752CFA"/>
    <w:rsid w:val="007606D2"/>
    <w:rsid w:val="00765B71"/>
    <w:rsid w:val="00771D7D"/>
    <w:rsid w:val="0078401E"/>
    <w:rsid w:val="00784C7C"/>
    <w:rsid w:val="00785314"/>
    <w:rsid w:val="00791E27"/>
    <w:rsid w:val="00796654"/>
    <w:rsid w:val="007A0507"/>
    <w:rsid w:val="007A61FA"/>
    <w:rsid w:val="007B0A01"/>
    <w:rsid w:val="007B4C4D"/>
    <w:rsid w:val="007C4056"/>
    <w:rsid w:val="007E063A"/>
    <w:rsid w:val="007E47FE"/>
    <w:rsid w:val="007E51EA"/>
    <w:rsid w:val="00823A7E"/>
    <w:rsid w:val="0082454A"/>
    <w:rsid w:val="0083362C"/>
    <w:rsid w:val="008355F9"/>
    <w:rsid w:val="00847616"/>
    <w:rsid w:val="00847FA6"/>
    <w:rsid w:val="008568A8"/>
    <w:rsid w:val="0085789F"/>
    <w:rsid w:val="00867601"/>
    <w:rsid w:val="00867C8E"/>
    <w:rsid w:val="008730EB"/>
    <w:rsid w:val="00881159"/>
    <w:rsid w:val="00883AD9"/>
    <w:rsid w:val="00885683"/>
    <w:rsid w:val="0088614F"/>
    <w:rsid w:val="008923A9"/>
    <w:rsid w:val="00892B60"/>
    <w:rsid w:val="00893C9C"/>
    <w:rsid w:val="008A104D"/>
    <w:rsid w:val="008A337B"/>
    <w:rsid w:val="008A4275"/>
    <w:rsid w:val="008A5160"/>
    <w:rsid w:val="008A787A"/>
    <w:rsid w:val="008B5FB2"/>
    <w:rsid w:val="008C3629"/>
    <w:rsid w:val="008C55DF"/>
    <w:rsid w:val="008D3FC4"/>
    <w:rsid w:val="008D68D8"/>
    <w:rsid w:val="008D6CFE"/>
    <w:rsid w:val="008E1FA6"/>
    <w:rsid w:val="008E7579"/>
    <w:rsid w:val="008F5828"/>
    <w:rsid w:val="00905A1B"/>
    <w:rsid w:val="009164C8"/>
    <w:rsid w:val="00916F8D"/>
    <w:rsid w:val="00917249"/>
    <w:rsid w:val="00927AE5"/>
    <w:rsid w:val="009519EF"/>
    <w:rsid w:val="009553CB"/>
    <w:rsid w:val="00981EC9"/>
    <w:rsid w:val="00984429"/>
    <w:rsid w:val="009862D6"/>
    <w:rsid w:val="00986B12"/>
    <w:rsid w:val="00986D79"/>
    <w:rsid w:val="00991DC0"/>
    <w:rsid w:val="009922CB"/>
    <w:rsid w:val="009936F6"/>
    <w:rsid w:val="009B0A91"/>
    <w:rsid w:val="009B250B"/>
    <w:rsid w:val="009C4521"/>
    <w:rsid w:val="009C5EDF"/>
    <w:rsid w:val="009D769E"/>
    <w:rsid w:val="009E4104"/>
    <w:rsid w:val="009E6D15"/>
    <w:rsid w:val="00A24F80"/>
    <w:rsid w:val="00A3058C"/>
    <w:rsid w:val="00A3557F"/>
    <w:rsid w:val="00A37CB1"/>
    <w:rsid w:val="00A41028"/>
    <w:rsid w:val="00A470D4"/>
    <w:rsid w:val="00A53D86"/>
    <w:rsid w:val="00A568D0"/>
    <w:rsid w:val="00A74F9A"/>
    <w:rsid w:val="00A87E0C"/>
    <w:rsid w:val="00A97018"/>
    <w:rsid w:val="00AA1D85"/>
    <w:rsid w:val="00AB2B36"/>
    <w:rsid w:val="00AC5B45"/>
    <w:rsid w:val="00AD0D07"/>
    <w:rsid w:val="00AD1828"/>
    <w:rsid w:val="00AD25CE"/>
    <w:rsid w:val="00AF6433"/>
    <w:rsid w:val="00B049F4"/>
    <w:rsid w:val="00B3215C"/>
    <w:rsid w:val="00B428CE"/>
    <w:rsid w:val="00B4293F"/>
    <w:rsid w:val="00B53E62"/>
    <w:rsid w:val="00B751F2"/>
    <w:rsid w:val="00B813F2"/>
    <w:rsid w:val="00B827B5"/>
    <w:rsid w:val="00B9304A"/>
    <w:rsid w:val="00B93B72"/>
    <w:rsid w:val="00BB309F"/>
    <w:rsid w:val="00BC7802"/>
    <w:rsid w:val="00BD6268"/>
    <w:rsid w:val="00BE6E7B"/>
    <w:rsid w:val="00BF3266"/>
    <w:rsid w:val="00BF6E93"/>
    <w:rsid w:val="00C16D11"/>
    <w:rsid w:val="00C1772D"/>
    <w:rsid w:val="00C216E2"/>
    <w:rsid w:val="00C322B1"/>
    <w:rsid w:val="00C42ECC"/>
    <w:rsid w:val="00C4751E"/>
    <w:rsid w:val="00C52655"/>
    <w:rsid w:val="00C6040E"/>
    <w:rsid w:val="00C621C8"/>
    <w:rsid w:val="00C62FC8"/>
    <w:rsid w:val="00C6559E"/>
    <w:rsid w:val="00C74866"/>
    <w:rsid w:val="00C750EE"/>
    <w:rsid w:val="00C820D5"/>
    <w:rsid w:val="00CB3AE4"/>
    <w:rsid w:val="00CB5544"/>
    <w:rsid w:val="00CC244A"/>
    <w:rsid w:val="00CC3269"/>
    <w:rsid w:val="00CC4A26"/>
    <w:rsid w:val="00CC5DD7"/>
    <w:rsid w:val="00CD3942"/>
    <w:rsid w:val="00CD5B61"/>
    <w:rsid w:val="00CF1CE3"/>
    <w:rsid w:val="00CF7317"/>
    <w:rsid w:val="00D024F9"/>
    <w:rsid w:val="00D02519"/>
    <w:rsid w:val="00D02871"/>
    <w:rsid w:val="00D215DC"/>
    <w:rsid w:val="00D37584"/>
    <w:rsid w:val="00D536ED"/>
    <w:rsid w:val="00D577FA"/>
    <w:rsid w:val="00D631BB"/>
    <w:rsid w:val="00D8095D"/>
    <w:rsid w:val="00DA2802"/>
    <w:rsid w:val="00DA5041"/>
    <w:rsid w:val="00DB0712"/>
    <w:rsid w:val="00DD7CD6"/>
    <w:rsid w:val="00DE0B62"/>
    <w:rsid w:val="00DE2E1D"/>
    <w:rsid w:val="00DE67D8"/>
    <w:rsid w:val="00DE689A"/>
    <w:rsid w:val="00DF0067"/>
    <w:rsid w:val="00E246D0"/>
    <w:rsid w:val="00E35F91"/>
    <w:rsid w:val="00E364D6"/>
    <w:rsid w:val="00E43921"/>
    <w:rsid w:val="00E550AC"/>
    <w:rsid w:val="00E60E99"/>
    <w:rsid w:val="00E677D0"/>
    <w:rsid w:val="00E70E97"/>
    <w:rsid w:val="00E81725"/>
    <w:rsid w:val="00E910BB"/>
    <w:rsid w:val="00E92A20"/>
    <w:rsid w:val="00E9322E"/>
    <w:rsid w:val="00E955F6"/>
    <w:rsid w:val="00EA08EC"/>
    <w:rsid w:val="00EA418A"/>
    <w:rsid w:val="00EB4CC1"/>
    <w:rsid w:val="00EB79B0"/>
    <w:rsid w:val="00EF4BAA"/>
    <w:rsid w:val="00F00FCE"/>
    <w:rsid w:val="00F043B8"/>
    <w:rsid w:val="00F04926"/>
    <w:rsid w:val="00F05470"/>
    <w:rsid w:val="00F07F2D"/>
    <w:rsid w:val="00F202D6"/>
    <w:rsid w:val="00F25ADB"/>
    <w:rsid w:val="00F314AC"/>
    <w:rsid w:val="00F32BF8"/>
    <w:rsid w:val="00F32F92"/>
    <w:rsid w:val="00F42A29"/>
    <w:rsid w:val="00F44BF0"/>
    <w:rsid w:val="00F46955"/>
    <w:rsid w:val="00F7042A"/>
    <w:rsid w:val="00F7350B"/>
    <w:rsid w:val="00FA6ACE"/>
    <w:rsid w:val="00FB0A3A"/>
    <w:rsid w:val="00FB1109"/>
    <w:rsid w:val="00FB2646"/>
    <w:rsid w:val="00FC133E"/>
    <w:rsid w:val="00FD17C9"/>
    <w:rsid w:val="00FD39C2"/>
    <w:rsid w:val="00FD6DF4"/>
    <w:rsid w:val="00FE0FD0"/>
    <w:rsid w:val="00FE22C2"/>
    <w:rsid w:val="00FF73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F493D0F3-E3EB-4411-8749-AA509978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6A6813"/>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
    <w:rsid w:val="006A6813"/>
    <w:pPr>
      <w:ind w:firstLine="567"/>
      <w:jc w:val="both"/>
    </w:pPr>
    <w:rPr>
      <w:szCs w:val="20"/>
    </w:rPr>
  </w:style>
  <w:style w:type="character" w:customStyle="1" w:styleId="a">
    <w:name w:val="Основной текст с отступом Знак"/>
    <w:link w:val="BodyTextIndent"/>
    <w:rsid w:val="006A6813"/>
    <w:rPr>
      <w:sz w:val="24"/>
      <w:lang w:bidi="ar-SA"/>
    </w:rPr>
  </w:style>
  <w:style w:type="paragraph" w:styleId="BalloonText">
    <w:name w:val="Balloon Text"/>
    <w:basedOn w:val="Normal"/>
    <w:semiHidden/>
    <w:rsid w:val="008F5828"/>
    <w:rPr>
      <w:rFonts w:ascii="Tahoma" w:hAnsi="Tahoma" w:cs="Tahoma"/>
      <w:sz w:val="16"/>
      <w:szCs w:val="16"/>
    </w:rPr>
  </w:style>
  <w:style w:type="paragraph" w:styleId="Header">
    <w:name w:val="header"/>
    <w:basedOn w:val="Normal"/>
    <w:rsid w:val="004F1C8E"/>
    <w:pPr>
      <w:tabs>
        <w:tab w:val="center" w:pos="4677"/>
        <w:tab w:val="right" w:pos="9355"/>
      </w:tabs>
    </w:pPr>
  </w:style>
  <w:style w:type="paragraph" w:styleId="Footer">
    <w:name w:val="footer"/>
    <w:basedOn w:val="Normal"/>
    <w:rsid w:val="004F1C8E"/>
    <w:pPr>
      <w:tabs>
        <w:tab w:val="center" w:pos="4677"/>
        <w:tab w:val="right" w:pos="9355"/>
      </w:tabs>
    </w:pPr>
  </w:style>
  <w:style w:type="character" w:styleId="PageNumber">
    <w:name w:val="page number"/>
    <w:basedOn w:val="DefaultParagraphFont"/>
    <w:rsid w:val="004F1C8E"/>
  </w:style>
  <w:style w:type="character" w:styleId="Hyperlink">
    <w:name w:val="Hyperlink"/>
    <w:uiPriority w:val="99"/>
    <w:unhideWhenUsed/>
    <w:rsid w:val="00BF3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