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659" w:rsidRPr="008A181C" w:rsidP="000817A1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>КОПИЯ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4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D46F5E" w:rsidRPr="004B33B4" w:rsidP="004B33B4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D46F5E" w:rsidRPr="003D22B9" w:rsidP="00D46F5E">
      <w:pPr>
        <w:ind w:firstLine="709"/>
        <w:jc w:val="both"/>
        <w:rPr>
          <w:color w:val="000000"/>
          <w:sz w:val="28"/>
          <w:szCs w:val="28"/>
        </w:rPr>
      </w:pPr>
    </w:p>
    <w:p w:rsidR="004B33B4" w:rsidRPr="004B33B4" w:rsidP="004B33B4">
      <w:pPr>
        <w:jc w:val="both"/>
        <w:rPr>
          <w:sz w:val="28"/>
          <w:szCs w:val="28"/>
        </w:rPr>
      </w:pPr>
      <w:r w:rsidRPr="004B33B4">
        <w:rPr>
          <w:sz w:val="28"/>
          <w:szCs w:val="28"/>
        </w:rPr>
        <w:t>«</w:t>
      </w:r>
      <w:r w:rsidR="001240D2">
        <w:rPr>
          <w:sz w:val="28"/>
          <w:szCs w:val="28"/>
        </w:rPr>
        <w:t>01</w:t>
      </w:r>
      <w:r w:rsidR="005B29C4">
        <w:rPr>
          <w:sz w:val="28"/>
          <w:szCs w:val="28"/>
        </w:rPr>
        <w:t xml:space="preserve">» </w:t>
      </w:r>
      <w:r w:rsidR="001240D2">
        <w:rPr>
          <w:sz w:val="28"/>
          <w:szCs w:val="28"/>
        </w:rPr>
        <w:t>февраля</w:t>
      </w:r>
      <w:r w:rsidR="005B29C4">
        <w:rPr>
          <w:sz w:val="28"/>
          <w:szCs w:val="28"/>
        </w:rPr>
        <w:t xml:space="preserve"> </w:t>
      </w:r>
      <w:r w:rsidRPr="004B33B4">
        <w:rPr>
          <w:sz w:val="28"/>
          <w:szCs w:val="28"/>
        </w:rPr>
        <w:t xml:space="preserve"> 202</w:t>
      </w:r>
      <w:r w:rsidR="001240D2">
        <w:rPr>
          <w:sz w:val="28"/>
          <w:szCs w:val="28"/>
        </w:rPr>
        <w:t>2</w:t>
      </w:r>
      <w:r w:rsidRPr="004B33B4">
        <w:rPr>
          <w:sz w:val="28"/>
          <w:szCs w:val="28"/>
        </w:rPr>
        <w:t xml:space="preserve"> года</w:t>
      </w:r>
      <w:r w:rsidR="001240D2">
        <w:rPr>
          <w:sz w:val="28"/>
          <w:szCs w:val="28"/>
        </w:rPr>
        <w:tab/>
      </w:r>
      <w:r w:rsidR="001240D2">
        <w:rPr>
          <w:sz w:val="28"/>
          <w:szCs w:val="28"/>
        </w:rPr>
        <w:tab/>
      </w:r>
      <w:r w:rsidR="001240D2">
        <w:rPr>
          <w:sz w:val="28"/>
          <w:szCs w:val="28"/>
        </w:rPr>
        <w:tab/>
        <w:t xml:space="preserve">                 </w:t>
      </w:r>
      <w:r w:rsidRPr="004B33B4">
        <w:rPr>
          <w:sz w:val="28"/>
          <w:szCs w:val="28"/>
        </w:rPr>
        <w:t xml:space="preserve">    Дело № 5- </w:t>
      </w:r>
      <w:r w:rsidR="001240D2">
        <w:rPr>
          <w:sz w:val="28"/>
          <w:szCs w:val="28"/>
        </w:rPr>
        <w:t>6/2022</w:t>
      </w:r>
    </w:p>
    <w:p w:rsidR="004B33B4" w:rsidRPr="004B33B4" w:rsidP="004B33B4">
      <w:pPr>
        <w:ind w:firstLine="709"/>
        <w:jc w:val="both"/>
        <w:rPr>
          <w:color w:val="000000"/>
          <w:sz w:val="28"/>
          <w:szCs w:val="28"/>
        </w:rPr>
      </w:pPr>
    </w:p>
    <w:p w:rsidR="004B33B4" w:rsidRPr="004B33B4" w:rsidP="004B33B4">
      <w:pPr>
        <w:ind w:firstLine="709"/>
        <w:jc w:val="both"/>
        <w:rPr>
          <w:color w:val="000000"/>
          <w:sz w:val="28"/>
          <w:szCs w:val="28"/>
        </w:rPr>
      </w:pPr>
      <w:r w:rsidRPr="004B33B4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4B33B4" w:rsidRPr="004B33B4" w:rsidP="00EA6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Афонской </w:t>
      </w:r>
      <w:r w:rsidR="00EA6D19">
        <w:rPr>
          <w:sz w:val="28"/>
          <w:szCs w:val="28"/>
        </w:rPr>
        <w:t xml:space="preserve">В.А </w:t>
      </w:r>
      <w:r w:rsidR="00DB5886">
        <w:rPr>
          <w:sz w:val="28"/>
          <w:szCs w:val="28"/>
        </w:rPr>
        <w:t xml:space="preserve"> </w:t>
      </w:r>
      <w:r w:rsidR="00EA6D19">
        <w:rPr>
          <w:sz w:val="28"/>
          <w:szCs w:val="28"/>
        </w:rPr>
        <w:t>«ДАННЫЕ ИЗЪЯТЫ»</w:t>
      </w:r>
    </w:p>
    <w:p w:rsidR="004B33B4" w:rsidRPr="004B33B4" w:rsidP="004B33B4">
      <w:pPr>
        <w:ind w:firstLine="709"/>
        <w:jc w:val="both"/>
        <w:rPr>
          <w:color w:val="000000"/>
          <w:sz w:val="28"/>
          <w:szCs w:val="28"/>
        </w:rPr>
      </w:pPr>
      <w:r w:rsidRPr="004B33B4">
        <w:rPr>
          <w:sz w:val="28"/>
          <w:szCs w:val="28"/>
        </w:rPr>
        <w:t xml:space="preserve"> </w:t>
      </w:r>
      <w:r w:rsidRPr="004B33B4">
        <w:rPr>
          <w:color w:val="000000"/>
          <w:sz w:val="28"/>
          <w:szCs w:val="28"/>
        </w:rPr>
        <w:t>по части  1</w:t>
      </w:r>
      <w:r w:rsidR="00913711">
        <w:rPr>
          <w:color w:val="000000"/>
          <w:sz w:val="28"/>
          <w:szCs w:val="28"/>
        </w:rPr>
        <w:t>3</w:t>
      </w:r>
      <w:r w:rsidRPr="004B33B4">
        <w:rPr>
          <w:color w:val="000000"/>
          <w:sz w:val="28"/>
          <w:szCs w:val="28"/>
        </w:rPr>
        <w:t xml:space="preserve"> статьи </w:t>
      </w:r>
      <w:r w:rsidR="00913711">
        <w:rPr>
          <w:color w:val="000000"/>
          <w:sz w:val="28"/>
          <w:szCs w:val="28"/>
        </w:rPr>
        <w:t>19.5</w:t>
      </w:r>
      <w:r w:rsidRPr="004B33B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</w:t>
      </w:r>
    </w:p>
    <w:p w:rsidR="00D46F5E" w:rsidRPr="00667974" w:rsidP="00D46F5E">
      <w:pPr>
        <w:ind w:firstLine="709"/>
        <w:jc w:val="both"/>
        <w:rPr>
          <w:sz w:val="28"/>
          <w:szCs w:val="28"/>
        </w:rPr>
      </w:pPr>
    </w:p>
    <w:p w:rsidR="00D46F5E" w:rsidRPr="00667974" w:rsidP="00D46F5E">
      <w:pPr>
        <w:ind w:firstLine="709"/>
        <w:jc w:val="center"/>
        <w:rPr>
          <w:b/>
          <w:sz w:val="28"/>
          <w:szCs w:val="28"/>
        </w:rPr>
      </w:pPr>
      <w:r w:rsidRPr="00667974">
        <w:rPr>
          <w:b/>
          <w:sz w:val="28"/>
          <w:szCs w:val="28"/>
        </w:rPr>
        <w:t>У С Т А Н О В И Л :</w:t>
      </w:r>
    </w:p>
    <w:p w:rsidR="00D46F5E" w:rsidRPr="00667974" w:rsidP="00D46F5E">
      <w:pPr>
        <w:ind w:firstLine="709"/>
        <w:jc w:val="center"/>
        <w:rPr>
          <w:b/>
          <w:sz w:val="28"/>
          <w:szCs w:val="28"/>
        </w:rPr>
      </w:pPr>
    </w:p>
    <w:p w:rsidR="001240D2" w:rsidP="001240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Афонская В.А</w:t>
      </w:r>
      <w:r w:rsidR="00DB5886">
        <w:rPr>
          <w:sz w:val="28"/>
          <w:szCs w:val="28"/>
          <w:shd w:val="clear" w:color="auto" w:fill="FFFFFF"/>
        </w:rPr>
        <w:t xml:space="preserve">., являясь руководителем </w:t>
      </w:r>
      <w:r>
        <w:rPr>
          <w:sz w:val="28"/>
          <w:szCs w:val="28"/>
          <w:shd w:val="clear" w:color="auto" w:fill="FFFFFF"/>
        </w:rPr>
        <w:t xml:space="preserve">МАОУ </w:t>
      </w:r>
      <w:r w:rsidR="00EA6D19">
        <w:rPr>
          <w:sz w:val="28"/>
          <w:szCs w:val="28"/>
        </w:rPr>
        <w:t>«ДАННЫЕ ИЗЪЯТЫ»</w:t>
      </w:r>
      <w:r w:rsidR="00DB5886">
        <w:rPr>
          <w:sz w:val="28"/>
          <w:szCs w:val="28"/>
          <w:shd w:val="clear" w:color="auto" w:fill="FFFFFF"/>
        </w:rPr>
        <w:t>,</w:t>
      </w:r>
      <w:r w:rsidR="00DB5886">
        <w:rPr>
          <w:sz w:val="28"/>
          <w:szCs w:val="28"/>
          <w:shd w:val="clear" w:color="auto" w:fill="FFFFFF"/>
        </w:rPr>
        <w:t xml:space="preserve"> </w:t>
      </w:r>
      <w:r w:rsidR="00F92A5E">
        <w:rPr>
          <w:sz w:val="28"/>
          <w:szCs w:val="28"/>
          <w:shd w:val="clear" w:color="auto" w:fill="FFFFFF"/>
        </w:rPr>
        <w:t>зареги</w:t>
      </w:r>
      <w:r w:rsidR="009C2FD5">
        <w:rPr>
          <w:sz w:val="28"/>
          <w:szCs w:val="28"/>
          <w:shd w:val="clear" w:color="auto" w:fill="FFFFFF"/>
        </w:rPr>
        <w:t>с</w:t>
      </w:r>
      <w:r w:rsidR="00F92A5E">
        <w:rPr>
          <w:sz w:val="28"/>
          <w:szCs w:val="28"/>
          <w:shd w:val="clear" w:color="auto" w:fill="FFFFFF"/>
        </w:rPr>
        <w:t xml:space="preserve">трированный по адресу город </w:t>
      </w:r>
      <w:r w:rsidR="00EA6D19">
        <w:rPr>
          <w:sz w:val="28"/>
          <w:szCs w:val="28"/>
        </w:rPr>
        <w:t>«ДАННЫЕ ИЗЪЯТЫ»</w:t>
      </w:r>
      <w:r w:rsidR="009C2FD5">
        <w:rPr>
          <w:sz w:val="28"/>
          <w:szCs w:val="28"/>
          <w:shd w:val="clear" w:color="auto" w:fill="FFFFFF"/>
        </w:rPr>
        <w:t>,</w:t>
      </w:r>
      <w:r w:rsidR="00DB5886">
        <w:rPr>
          <w:sz w:val="28"/>
          <w:szCs w:val="28"/>
          <w:shd w:val="clear" w:color="auto" w:fill="FFFFFF"/>
        </w:rPr>
        <w:t xml:space="preserve"> </w:t>
      </w:r>
      <w:r w:rsidR="00F92A5E">
        <w:rPr>
          <w:sz w:val="28"/>
          <w:szCs w:val="28"/>
          <w:shd w:val="clear" w:color="auto" w:fill="FFFFFF"/>
        </w:rPr>
        <w:t xml:space="preserve"> не выполнила </w:t>
      </w:r>
      <w:r w:rsidR="00DB5886">
        <w:rPr>
          <w:sz w:val="28"/>
          <w:szCs w:val="28"/>
          <w:shd w:val="clear" w:color="auto" w:fill="FFFFFF"/>
        </w:rPr>
        <w:t xml:space="preserve"> требования </w:t>
      </w:r>
      <w:r w:rsidR="007D1072">
        <w:rPr>
          <w:sz w:val="28"/>
          <w:szCs w:val="28"/>
          <w:shd w:val="clear" w:color="auto" w:fill="FFFFFF"/>
        </w:rPr>
        <w:t xml:space="preserve">пунктов 1,3,4 </w:t>
      </w:r>
      <w:r w:rsidR="00DB5886">
        <w:rPr>
          <w:sz w:val="28"/>
          <w:szCs w:val="28"/>
          <w:shd w:val="clear" w:color="auto" w:fill="FFFFFF"/>
        </w:rPr>
        <w:t>предписания</w:t>
      </w:r>
      <w:r w:rsidR="00F92A5E">
        <w:rPr>
          <w:sz w:val="28"/>
          <w:szCs w:val="28"/>
          <w:shd w:val="clear" w:color="auto" w:fill="FFFFFF"/>
        </w:rPr>
        <w:t xml:space="preserve"> </w:t>
      </w:r>
      <w:r w:rsidRPr="00EA6D19" w:rsidR="00EA6D19">
        <w:rPr>
          <w:sz w:val="28"/>
          <w:szCs w:val="28"/>
        </w:rPr>
        <w:t xml:space="preserve">«ДАННЫЕ ИЗЪЯТЫ» </w:t>
      </w:r>
      <w:r w:rsidR="007D1072">
        <w:rPr>
          <w:sz w:val="28"/>
          <w:szCs w:val="28"/>
          <w:shd w:val="clear" w:color="auto" w:fill="FFFFFF"/>
        </w:rPr>
        <w:t xml:space="preserve">от </w:t>
      </w:r>
      <w:r w:rsidRPr="00EA6D19" w:rsidR="00EA6D19">
        <w:rPr>
          <w:sz w:val="28"/>
          <w:szCs w:val="28"/>
        </w:rPr>
        <w:t xml:space="preserve">«ДАННЫЕ ИЗЪЯТЫ» </w:t>
      </w:r>
      <w:r w:rsidR="007D1072">
        <w:rPr>
          <w:sz w:val="28"/>
          <w:szCs w:val="28"/>
          <w:shd w:val="clear" w:color="auto" w:fill="FFFFFF"/>
        </w:rPr>
        <w:t>года</w:t>
      </w:r>
      <w:r w:rsidR="00DB5886">
        <w:rPr>
          <w:sz w:val="28"/>
          <w:szCs w:val="28"/>
          <w:shd w:val="clear" w:color="auto" w:fill="FFFFFF"/>
        </w:rPr>
        <w:t xml:space="preserve"> должностн</w:t>
      </w:r>
      <w:r w:rsidR="007D1072">
        <w:rPr>
          <w:sz w:val="28"/>
          <w:szCs w:val="28"/>
          <w:shd w:val="clear" w:color="auto" w:fill="FFFFFF"/>
        </w:rPr>
        <w:t>ого</w:t>
      </w:r>
      <w:r w:rsidR="00DB5886">
        <w:rPr>
          <w:sz w:val="28"/>
          <w:szCs w:val="28"/>
          <w:shd w:val="clear" w:color="auto" w:fill="FFFFFF"/>
        </w:rPr>
        <w:t xml:space="preserve"> лиц</w:t>
      </w:r>
      <w:r w:rsidR="007D1072">
        <w:rPr>
          <w:sz w:val="28"/>
          <w:szCs w:val="28"/>
          <w:shd w:val="clear" w:color="auto" w:fill="FFFFFF"/>
        </w:rPr>
        <w:t>а</w:t>
      </w:r>
      <w:r w:rsidR="00DB5886">
        <w:rPr>
          <w:sz w:val="28"/>
          <w:szCs w:val="28"/>
          <w:shd w:val="clear" w:color="auto" w:fill="FFFFFF"/>
        </w:rPr>
        <w:t xml:space="preserve">  </w:t>
      </w:r>
      <w:r w:rsidR="009C2FD5">
        <w:rPr>
          <w:sz w:val="28"/>
          <w:szCs w:val="28"/>
          <w:shd w:val="clear" w:color="auto" w:fill="FFFFFF"/>
        </w:rPr>
        <w:t xml:space="preserve"> Отдела надзорной деятельности профилактической работы по городу Казани </w:t>
      </w:r>
      <w:r w:rsidR="00DB5886">
        <w:rPr>
          <w:sz w:val="28"/>
          <w:szCs w:val="28"/>
          <w:shd w:val="clear" w:color="auto" w:fill="FFFFFF"/>
        </w:rPr>
        <w:t xml:space="preserve"> УНД и ПР ГУ МЧС России по Республике Татарстан</w:t>
      </w:r>
      <w:r w:rsidR="009C2FD5">
        <w:rPr>
          <w:sz w:val="28"/>
          <w:szCs w:val="28"/>
          <w:shd w:val="clear" w:color="auto" w:fill="FFFFFF"/>
        </w:rPr>
        <w:t xml:space="preserve"> (Советский район)</w:t>
      </w:r>
      <w:r w:rsidR="007D1072">
        <w:rPr>
          <w:sz w:val="28"/>
          <w:szCs w:val="28"/>
          <w:shd w:val="clear" w:color="auto" w:fill="FFFFFF"/>
        </w:rPr>
        <w:t xml:space="preserve">, </w:t>
      </w:r>
      <w:r w:rsidR="00DB5886">
        <w:rPr>
          <w:sz w:val="28"/>
          <w:szCs w:val="28"/>
          <w:shd w:val="clear" w:color="auto" w:fill="FFFFFF"/>
        </w:rPr>
        <w:t xml:space="preserve">в срок до </w:t>
      </w:r>
      <w:r w:rsidRPr="00EA6D19" w:rsidR="00EA6D19">
        <w:rPr>
          <w:sz w:val="28"/>
          <w:szCs w:val="28"/>
        </w:rPr>
        <w:t xml:space="preserve">«ДАННЫЕ ИЗЪЯТЫ» </w:t>
      </w:r>
      <w:r w:rsidR="00DB5886">
        <w:rPr>
          <w:sz w:val="28"/>
          <w:szCs w:val="28"/>
          <w:shd w:val="clear" w:color="auto" w:fill="FFFFFF"/>
        </w:rPr>
        <w:t>года</w:t>
      </w:r>
      <w:r w:rsidR="007D1072">
        <w:rPr>
          <w:sz w:val="28"/>
          <w:szCs w:val="28"/>
          <w:shd w:val="clear" w:color="auto" w:fill="FFFFFF"/>
        </w:rPr>
        <w:t xml:space="preserve">: </w:t>
      </w:r>
      <w:r w:rsidR="00DB5886">
        <w:rPr>
          <w:sz w:val="28"/>
          <w:szCs w:val="28"/>
          <w:shd w:val="clear" w:color="auto" w:fill="FFFFFF"/>
        </w:rPr>
        <w:t xml:space="preserve">об устранении  </w:t>
      </w:r>
      <w:r w:rsidR="00F92A5E">
        <w:rPr>
          <w:sz w:val="28"/>
          <w:szCs w:val="28"/>
          <w:shd w:val="clear" w:color="auto" w:fill="FFFFFF"/>
        </w:rPr>
        <w:t>следующих</w:t>
      </w:r>
      <w:r w:rsidR="00DB5886">
        <w:rPr>
          <w:sz w:val="28"/>
          <w:szCs w:val="28"/>
          <w:shd w:val="clear" w:color="auto" w:fill="FFFFFF"/>
        </w:rPr>
        <w:t xml:space="preserve"> нарушений:</w:t>
      </w:r>
      <w:r w:rsidR="00F92A5E">
        <w:rPr>
          <w:sz w:val="28"/>
          <w:szCs w:val="28"/>
          <w:shd w:val="clear" w:color="auto" w:fill="FFFFFF"/>
        </w:rPr>
        <w:t xml:space="preserve"> расстояние от дымовых пожарных извещателей до электросветильников</w:t>
      </w:r>
      <w:r w:rsidR="007D1072">
        <w:rPr>
          <w:sz w:val="28"/>
          <w:szCs w:val="28"/>
          <w:shd w:val="clear" w:color="auto" w:fill="FFFFFF"/>
        </w:rPr>
        <w:t>, б</w:t>
      </w:r>
      <w:r w:rsidR="00F92A5E">
        <w:rPr>
          <w:sz w:val="28"/>
          <w:szCs w:val="28"/>
          <w:shd w:val="clear" w:color="auto" w:fill="FFFFFF"/>
        </w:rPr>
        <w:t>лизлежащих предметов и устройств, которые могут оказать влияние на работу извещателя менее 0.5 м.; допускается размещение различных материалов  на путях эвакуации на лестничном марше музыкальной школы, а также  мебели в корридорах (учебные классы) на 2-м этаже музыкальной школы и на 1 –м этаже; противопожарные двери</w:t>
      </w:r>
      <w:r w:rsidR="009C2FD5">
        <w:rPr>
          <w:sz w:val="28"/>
          <w:szCs w:val="28"/>
          <w:shd w:val="clear" w:color="auto" w:fill="FFFFFF"/>
        </w:rPr>
        <w:t>, у</w:t>
      </w:r>
      <w:r w:rsidR="00F92A5E">
        <w:rPr>
          <w:sz w:val="28"/>
          <w:szCs w:val="28"/>
          <w:shd w:val="clear" w:color="auto" w:fill="FFFFFF"/>
        </w:rPr>
        <w:t>становленные в подвале не в полной мере оборудованы устройствами для самозакрывания</w:t>
      </w:r>
      <w:r w:rsidR="008303F1">
        <w:rPr>
          <w:sz w:val="28"/>
          <w:szCs w:val="28"/>
          <w:shd w:val="clear" w:color="auto" w:fill="FFFFFF"/>
        </w:rPr>
        <w:t xml:space="preserve">. </w:t>
      </w:r>
    </w:p>
    <w:p w:rsidR="007D1072" w:rsidRPr="001240D2" w:rsidP="001240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Кроме того, н</w:t>
      </w:r>
      <w:r w:rsidR="0062155F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были исполнены в срок до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shd w:val="clear" w:color="auto" w:fill="FFFFFF"/>
        </w:rPr>
        <w:t xml:space="preserve">года требования предписания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shd w:val="clear" w:color="auto" w:fill="FFFFFF"/>
        </w:rPr>
        <w:t xml:space="preserve"> от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shd w:val="clear" w:color="auto" w:fill="FFFFFF"/>
        </w:rPr>
        <w:t xml:space="preserve">года. пункты 5,8,9: при обслуживании средств обеспечения пожарной безопасности  здания , не соблюдены требования нормативных документов по пожарной безопасности, а именно: кабельные линии системы пожарной сигнализации и системы оповещения людей о пожаре и управления эвакуацией выполнены не огнестойкими кабелями с медными жилами , не распространяющими горение при групповой прокладке по категории А по </w:t>
      </w:r>
      <w:r>
        <w:rPr>
          <w:sz w:val="28"/>
          <w:szCs w:val="28"/>
          <w:shd w:val="clear" w:color="auto" w:fill="FFFFFF"/>
        </w:rPr>
        <w:t xml:space="preserve">ГОСТ р МЭК 60332-3-22 с низким дымо </w:t>
      </w:r>
      <w:r w:rsidR="0062155F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и гозовыделением или не содержащим галогенов;  Помещения гардеробов и кузни не защищены автоматической установкой пожарной сигнализации;  Отделка внешних поверхностей стен и фасадные системы   выполнены материалом с неисследованными показателями пожарной безопасности.</w:t>
      </w:r>
    </w:p>
    <w:p w:rsidR="00D46F5E" w:rsidP="00D46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Афонская В.А.</w:t>
      </w:r>
      <w:r w:rsidR="00F92A5E">
        <w:rPr>
          <w:sz w:val="28"/>
          <w:szCs w:val="28"/>
        </w:rPr>
        <w:t xml:space="preserve"> судебное  извещение о времени и месте рассмотрения дела, направленное в ее адрес, не получила, почтовый конверт возвращен по истечении срока его хранения.</w:t>
      </w:r>
    </w:p>
    <w:p w:rsidR="00F92A5E" w:rsidRPr="004E2062" w:rsidP="00F92A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062">
        <w:rPr>
          <w:sz w:val="28"/>
          <w:szCs w:val="28"/>
        </w:rPr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92A5E" w:rsidRPr="004E2062" w:rsidP="00F92A5E">
      <w:pPr>
        <w:jc w:val="both"/>
        <w:rPr>
          <w:sz w:val="28"/>
          <w:szCs w:val="28"/>
        </w:rPr>
      </w:pPr>
      <w:r w:rsidRPr="004E2062">
        <w:rPr>
          <w:sz w:val="28"/>
          <w:szCs w:val="28"/>
        </w:rPr>
        <w:tab/>
        <w:t xml:space="preserve">Согласно почтового конверта, возвращенного Федеральной почтовый службой по истечении срока хранения,  </w:t>
      </w:r>
      <w:r>
        <w:rPr>
          <w:sz w:val="28"/>
          <w:szCs w:val="28"/>
        </w:rPr>
        <w:t>лицо, привлекаемое к административной ответственности,</w:t>
      </w:r>
      <w:r w:rsidRPr="004E2062">
        <w:rPr>
          <w:sz w:val="28"/>
          <w:szCs w:val="28"/>
        </w:rPr>
        <w:t xml:space="preserve"> повестку не получил</w:t>
      </w:r>
      <w:r>
        <w:rPr>
          <w:sz w:val="28"/>
          <w:szCs w:val="28"/>
        </w:rPr>
        <w:t>о, извещение возвращено по истечении срока его хранения.  Данное обстоятельство  свидетельствует о том, что лицо, привлекаемое к административной ответственности</w:t>
      </w:r>
      <w:r w:rsidRPr="004E2062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о</w:t>
      </w:r>
      <w:r w:rsidRPr="004E2062">
        <w:rPr>
          <w:sz w:val="28"/>
          <w:szCs w:val="28"/>
        </w:rPr>
        <w:t xml:space="preserve"> надлежащим образом. </w:t>
      </w:r>
    </w:p>
    <w:p w:rsidR="00D46F5E" w:rsidRPr="00667974" w:rsidP="00D46F5E">
      <w:pPr>
        <w:jc w:val="both"/>
        <w:rPr>
          <w:sz w:val="28"/>
          <w:szCs w:val="28"/>
        </w:rPr>
      </w:pPr>
      <w:r w:rsidRPr="00667974">
        <w:rPr>
          <w:sz w:val="28"/>
          <w:szCs w:val="28"/>
        </w:rPr>
        <w:tab/>
      </w:r>
      <w:r w:rsidR="009B73F9">
        <w:rPr>
          <w:sz w:val="28"/>
          <w:szCs w:val="28"/>
        </w:rPr>
        <w:t>И</w:t>
      </w:r>
      <w:r w:rsidRPr="00667974">
        <w:rPr>
          <w:sz w:val="28"/>
          <w:szCs w:val="28"/>
        </w:rPr>
        <w:t>сследовав материалы дела, суд приходит к следующему.</w:t>
      </w:r>
    </w:p>
    <w:p w:rsidR="00D46F5E" w:rsidRPr="00667974" w:rsidP="00D46F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7974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</w:t>
      </w:r>
      <w:r w:rsidRPr="00667974">
        <w:rPr>
          <w:bCs/>
          <w:sz w:val="28"/>
          <w:szCs w:val="28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46F5E" w:rsidP="00D46F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974">
        <w:rPr>
          <w:sz w:val="28"/>
          <w:szCs w:val="28"/>
        </w:rPr>
        <w:t xml:space="preserve">Согласно </w:t>
      </w:r>
      <w:hyperlink r:id="rId6" w:history="1">
        <w:r w:rsidRPr="009B73F9">
          <w:rPr>
            <w:sz w:val="28"/>
            <w:szCs w:val="28"/>
          </w:rPr>
          <w:t>статье 26.1</w:t>
        </w:r>
      </w:hyperlink>
      <w:r w:rsidRPr="00667974">
        <w:rPr>
          <w:sz w:val="28"/>
          <w:szCs w:val="28"/>
        </w:rPr>
        <w:t xml:space="preserve"> 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правонарушения; лицо, совершившее противоправные действия (бездействие), за которые настоящим </w:t>
      </w:r>
      <w:hyperlink r:id="rId7" w:history="1">
        <w:r w:rsidRPr="009B73F9">
          <w:rPr>
            <w:sz w:val="28"/>
            <w:szCs w:val="28"/>
          </w:rPr>
          <w:t>Кодексом</w:t>
        </w:r>
      </w:hyperlink>
      <w:r w:rsidRPr="009B73F9">
        <w:rPr>
          <w:sz w:val="28"/>
          <w:szCs w:val="28"/>
        </w:rPr>
        <w:t xml:space="preserve"> </w:t>
      </w:r>
      <w:r w:rsidRPr="00667974">
        <w:rPr>
          <w:sz w:val="28"/>
          <w:szCs w:val="28"/>
        </w:rPr>
        <w:t>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77654B" w:rsidP="007624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предписания </w:t>
      </w:r>
      <w:r w:rsidR="00EA6D19">
        <w:rPr>
          <w:sz w:val="28"/>
          <w:szCs w:val="28"/>
        </w:rPr>
        <w:t>«ДАННЫЕ ИЗЪЯТЫ»</w:t>
      </w:r>
      <w:r w:rsidR="008303F1">
        <w:rPr>
          <w:sz w:val="28"/>
          <w:szCs w:val="28"/>
          <w:shd w:val="clear" w:color="auto" w:fill="FFFFFF"/>
        </w:rPr>
        <w:t>,</w:t>
      </w:r>
      <w:r w:rsidR="008303F1">
        <w:rPr>
          <w:sz w:val="28"/>
          <w:szCs w:val="28"/>
          <w:shd w:val="clear" w:color="auto" w:fill="FFFFFF"/>
        </w:rPr>
        <w:t xml:space="preserve"> выданного </w:t>
      </w:r>
      <w:r w:rsidRPr="00EA6D19" w:rsidR="00EA6D19">
        <w:rPr>
          <w:sz w:val="28"/>
          <w:szCs w:val="28"/>
        </w:rPr>
        <w:t xml:space="preserve">«ДАННЫЕ ИЗЪЯТЫ» </w:t>
      </w:r>
      <w:r w:rsidR="008303F1">
        <w:rPr>
          <w:sz w:val="28"/>
          <w:szCs w:val="28"/>
          <w:shd w:val="clear" w:color="auto" w:fill="FFFFFF"/>
        </w:rPr>
        <w:t xml:space="preserve">года </w:t>
      </w:r>
      <w:r>
        <w:rPr>
          <w:sz w:val="28"/>
          <w:szCs w:val="28"/>
        </w:rPr>
        <w:t xml:space="preserve">следует, что в ходе проведения проверки должностным лицом  </w:t>
      </w:r>
      <w:r w:rsidR="009C2FD5">
        <w:rPr>
          <w:sz w:val="28"/>
          <w:szCs w:val="28"/>
          <w:shd w:val="clear" w:color="auto" w:fill="FFFFFF"/>
        </w:rPr>
        <w:t xml:space="preserve">Отдела надзорной деятельности профилактической работы по городу Казани  УНД и ПР ГУ МЧС России по Республике Татарстан (Советский район) </w:t>
      </w:r>
      <w:r>
        <w:rPr>
          <w:sz w:val="28"/>
          <w:szCs w:val="28"/>
        </w:rPr>
        <w:t xml:space="preserve"> в </w:t>
      </w:r>
      <w:r w:rsidR="008303F1">
        <w:rPr>
          <w:sz w:val="28"/>
          <w:szCs w:val="28"/>
          <w:shd w:val="clear" w:color="auto" w:fill="FFFFFF"/>
        </w:rPr>
        <w:t xml:space="preserve">МАОУ </w:t>
      </w:r>
      <w:r w:rsidR="00EA6D19">
        <w:rPr>
          <w:sz w:val="28"/>
          <w:szCs w:val="28"/>
        </w:rPr>
        <w:t>«ДАННЫЕ ИЗЪЯТЫ»</w:t>
      </w:r>
      <w:r w:rsidR="008303F1">
        <w:rPr>
          <w:sz w:val="28"/>
          <w:szCs w:val="28"/>
          <w:shd w:val="clear" w:color="auto" w:fill="FFFFFF"/>
        </w:rPr>
        <w:t>,</w:t>
      </w:r>
      <w:r w:rsidR="008303F1">
        <w:rPr>
          <w:sz w:val="28"/>
          <w:szCs w:val="28"/>
          <w:shd w:val="clear" w:color="auto" w:fill="FFFFFF"/>
        </w:rPr>
        <w:t xml:space="preserve"> </w:t>
      </w:r>
      <w:r w:rsidR="009C2FD5">
        <w:rPr>
          <w:sz w:val="28"/>
          <w:szCs w:val="28"/>
          <w:shd w:val="clear" w:color="auto" w:fill="FFFFFF"/>
        </w:rPr>
        <w:t xml:space="preserve"> зарегистрированного</w:t>
      </w:r>
      <w:r w:rsidR="00F92A5E">
        <w:rPr>
          <w:sz w:val="28"/>
          <w:szCs w:val="28"/>
          <w:shd w:val="clear" w:color="auto" w:fill="FFFFFF"/>
        </w:rPr>
        <w:t xml:space="preserve"> по адресу город </w:t>
      </w:r>
      <w:r w:rsidR="00EA6D19">
        <w:rPr>
          <w:sz w:val="28"/>
          <w:szCs w:val="28"/>
        </w:rPr>
        <w:t>«ДАННЫЕ ИЗЪЯТЫ»</w:t>
      </w:r>
      <w:r w:rsidR="00F92A5E">
        <w:rPr>
          <w:sz w:val="28"/>
          <w:szCs w:val="28"/>
          <w:shd w:val="clear" w:color="auto" w:fill="FFFFFF"/>
        </w:rPr>
        <w:t>,</w:t>
      </w:r>
      <w:r w:rsidR="00F92A5E">
        <w:rPr>
          <w:sz w:val="28"/>
          <w:szCs w:val="28"/>
          <w:shd w:val="clear" w:color="auto" w:fill="FFFFFF"/>
        </w:rPr>
        <w:t xml:space="preserve"> </w:t>
      </w:r>
      <w:r w:rsidR="009C2FD5">
        <w:rPr>
          <w:sz w:val="28"/>
          <w:szCs w:val="28"/>
        </w:rPr>
        <w:t xml:space="preserve">были выявлены нарушения обязательных требований пожарной безопасности. Срок для устранения нарушений установлен до  </w:t>
      </w:r>
      <w:r w:rsidRPr="00EA6D19" w:rsidR="00EA6D19">
        <w:rPr>
          <w:sz w:val="28"/>
          <w:szCs w:val="28"/>
        </w:rPr>
        <w:t xml:space="preserve">«ДАННЫЕ ИЗЪЯТЫ» </w:t>
      </w:r>
      <w:r w:rsidR="009C2FD5">
        <w:rPr>
          <w:sz w:val="28"/>
          <w:szCs w:val="28"/>
        </w:rPr>
        <w:t>года. П</w:t>
      </w:r>
      <w:r>
        <w:rPr>
          <w:sz w:val="28"/>
          <w:szCs w:val="28"/>
        </w:rPr>
        <w:t xml:space="preserve">редписание получено </w:t>
      </w:r>
      <w:r w:rsidR="00762438">
        <w:rPr>
          <w:sz w:val="28"/>
          <w:szCs w:val="28"/>
        </w:rPr>
        <w:t>Афонской В.А</w:t>
      </w:r>
      <w:r>
        <w:rPr>
          <w:sz w:val="28"/>
          <w:szCs w:val="28"/>
        </w:rPr>
        <w:t>.</w:t>
      </w:r>
      <w:r w:rsidR="009C2FD5">
        <w:rPr>
          <w:sz w:val="28"/>
          <w:szCs w:val="28"/>
        </w:rPr>
        <w:t xml:space="preserve"> и с ним она ознакомлена </w:t>
      </w:r>
      <w:r w:rsidRPr="00EA6D19" w:rsidR="00EA6D19">
        <w:rPr>
          <w:sz w:val="28"/>
          <w:szCs w:val="28"/>
        </w:rPr>
        <w:t xml:space="preserve">«ДАННЫЕ ИЗЪЯТЫ» </w:t>
      </w:r>
      <w:r w:rsidR="009C2FD5">
        <w:rPr>
          <w:sz w:val="28"/>
          <w:szCs w:val="28"/>
        </w:rPr>
        <w:t>года.</w:t>
      </w:r>
    </w:p>
    <w:p w:rsidR="0062155F" w:rsidP="007624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предписания № </w:t>
      </w:r>
      <w:r w:rsidR="00EA6D19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Выданного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года и полученного Афонской В. А. следует, что  МАОУ «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по адресу город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вы явлены нарушения обязательных требований пожарной безопасности. Срок устранения недостатков установлен до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года.</w:t>
      </w:r>
    </w:p>
    <w:p w:rsidR="0077654B" w:rsidP="00D46F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акта </w:t>
      </w:r>
      <w:r w:rsidR="009C2FD5">
        <w:rPr>
          <w:sz w:val="28"/>
          <w:szCs w:val="28"/>
        </w:rPr>
        <w:t xml:space="preserve"> выездной проверки </w:t>
      </w:r>
      <w:r>
        <w:rPr>
          <w:sz w:val="28"/>
          <w:szCs w:val="28"/>
        </w:rPr>
        <w:t xml:space="preserve">от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№ </w:t>
      </w:r>
      <w:r w:rsidR="00EA6D1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59C1">
        <w:rPr>
          <w:sz w:val="28"/>
          <w:szCs w:val="28"/>
        </w:rPr>
        <w:t xml:space="preserve"> составленного инспектором отделения </w:t>
      </w:r>
      <w:r w:rsidR="009C2FD5">
        <w:rPr>
          <w:sz w:val="28"/>
          <w:szCs w:val="28"/>
          <w:shd w:val="clear" w:color="auto" w:fill="FFFFFF"/>
        </w:rPr>
        <w:t xml:space="preserve">Отдела надзорной деятельности профилактической работы по городу Казани  УНД и ПР ГУ МЧС России по Республике Татарстан (Советский район) </w:t>
      </w:r>
      <w:r w:rsidR="003B20ED">
        <w:rPr>
          <w:sz w:val="28"/>
          <w:szCs w:val="28"/>
        </w:rPr>
        <w:t xml:space="preserve">при проверке выполнения предписания установлено, что пункты </w:t>
      </w:r>
      <w:r w:rsidR="009C2FD5">
        <w:rPr>
          <w:sz w:val="28"/>
          <w:szCs w:val="28"/>
        </w:rPr>
        <w:t>1,3,4</w:t>
      </w:r>
      <w:r w:rsidR="003B20ED">
        <w:rPr>
          <w:sz w:val="28"/>
          <w:szCs w:val="28"/>
        </w:rPr>
        <w:t xml:space="preserve"> предписания</w:t>
      </w:r>
      <w:r w:rsidR="0062155F">
        <w:rPr>
          <w:sz w:val="28"/>
          <w:szCs w:val="28"/>
        </w:rPr>
        <w:t xml:space="preserve">. Выданного по зданию по адресу город </w:t>
      </w:r>
      <w:r w:rsidRPr="00EA6D19" w:rsidR="00EA6D19">
        <w:rPr>
          <w:sz w:val="28"/>
          <w:szCs w:val="28"/>
        </w:rPr>
        <w:t xml:space="preserve">«ДАННЫЕ ИЗЪЯТЫ» </w:t>
      </w:r>
      <w:r w:rsidR="003B20ED">
        <w:rPr>
          <w:sz w:val="28"/>
          <w:szCs w:val="28"/>
        </w:rPr>
        <w:t xml:space="preserve"> </w:t>
      </w:r>
      <w:r w:rsidR="0062155F">
        <w:rPr>
          <w:sz w:val="28"/>
          <w:szCs w:val="28"/>
        </w:rPr>
        <w:t xml:space="preserve"> и пункты  5,8,9 предписания, выданного по выявленным недостаткам по адресу город Казань улиц Космонавтов, дом 19, </w:t>
      </w:r>
      <w:r w:rsidR="003B20ED">
        <w:rPr>
          <w:sz w:val="28"/>
          <w:szCs w:val="28"/>
        </w:rPr>
        <w:t>исполнены не были.</w:t>
      </w:r>
    </w:p>
    <w:p w:rsidR="009C2FD5" w:rsidP="00D46F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распоряжения  первого заместителя  руководителя ИКМО города Казани от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года Афонская В. А. назначена  директором МАО «</w:t>
      </w:r>
      <w:r w:rsidR="00EA6D19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9C2FD5" w:rsidP="009C2FD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Из протокола об административном правонарушении следует, что </w:t>
      </w:r>
      <w:r>
        <w:rPr>
          <w:sz w:val="28"/>
          <w:szCs w:val="28"/>
          <w:shd w:val="clear" w:color="auto" w:fill="FFFFFF"/>
        </w:rPr>
        <w:t xml:space="preserve">Афонская В.А., являясь руководителем МАОУ </w:t>
      </w:r>
      <w:r w:rsidR="00EA6D19">
        <w:rPr>
          <w:sz w:val="28"/>
          <w:szCs w:val="28"/>
        </w:rPr>
        <w:t>«ДАННЫЕ ИЗЪЯТЫ»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зарегистрированный по адресу город </w:t>
      </w:r>
      <w:r w:rsidR="00EA6D19">
        <w:rPr>
          <w:sz w:val="28"/>
          <w:szCs w:val="28"/>
        </w:rPr>
        <w:t>«ДАННЫЕ ИЗЪЯТЫ»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 не выполнила  требования предписания № </w:t>
      </w:r>
      <w:r w:rsidR="00EA6D19">
        <w:rPr>
          <w:sz w:val="28"/>
          <w:szCs w:val="28"/>
        </w:rPr>
        <w:t>«ДАННЫЕ ИЗЪЯТЫ»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выданного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shd w:val="clear" w:color="auto" w:fill="FFFFFF"/>
        </w:rPr>
        <w:t>года должностным лицом   Отдела надзорной деятельности профилактической работы по городу Казани  УНД и ПР ГУ МЧС России по Республике Татарстан (Советский район)</w:t>
      </w:r>
      <w:r w:rsidRPr="009B73F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Так,  не были исполнены в срок до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shd w:val="clear" w:color="auto" w:fill="FFFFFF"/>
        </w:rPr>
        <w:t xml:space="preserve"> года  требования пунктов 1,3,4 предписания  об устранении  следующих нарушений: расстояние от дымовых пожарных извещателей до электросветильников. Близлежащих предметов и устройств, которые могут оказать влияние на работу извещателя менее 0.5 м.; допускается размещение различных материалов  на путях эвакуации на лестничном марше музыкальной школы, а также  мебели в корридорах (учебные классы) на 2-м этаже музыкальной школы и на 1 –м этаже; противопожарные двери, установленные в подвале не в полной мере оборудованы устройствами для самозакрывания. </w:t>
      </w:r>
    </w:p>
    <w:p w:rsidR="0062155F" w:rsidRPr="001240D2" w:rsidP="009C2FD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Кроме того, не были исполнены в срок до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shd w:val="clear" w:color="auto" w:fill="FFFFFF"/>
        </w:rPr>
        <w:t xml:space="preserve">года требования предписания №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shd w:val="clear" w:color="auto" w:fill="FFFFFF"/>
        </w:rPr>
        <w:t xml:space="preserve">от </w:t>
      </w:r>
      <w:r w:rsidRPr="00EA6D19" w:rsidR="00EA6D19">
        <w:rPr>
          <w:sz w:val="28"/>
          <w:szCs w:val="28"/>
        </w:rPr>
        <w:t xml:space="preserve">«ДАННЫЕ </w:t>
      </w:r>
      <w:r w:rsidRPr="00EA6D19" w:rsidR="00EA6D19">
        <w:rPr>
          <w:sz w:val="28"/>
          <w:szCs w:val="28"/>
        </w:rPr>
        <w:t xml:space="preserve">ИЗЪЯТЫ» </w:t>
      </w:r>
      <w:r>
        <w:rPr>
          <w:sz w:val="28"/>
          <w:szCs w:val="28"/>
          <w:shd w:val="clear" w:color="auto" w:fill="FFFFFF"/>
        </w:rPr>
        <w:t xml:space="preserve"> года, пункты 5,8,9: при обслуживании средств обеспечения пожарной безопасности  здания , не соблюдены требования нормативных документов по пожарной безопасности, а именно: кабельные линии системы пожарной сигнализации и системы оповещения людей о пожаре и управления эвакуацией выполнены не огнестойкими кабелями с медными жилами , не распространяющими горение при групповой прокладке по категории А по ГОСТ р МЭК 60332-3-22 с низким дымо -и гозовыделением или не содержащим галогенов;  Помещения гардеробов и кузни не защищены автоматической установкой пожарной сигнализации;  Отделка внешних поверхностей стен и фасадные системы   выполнены материалом с неисследованными показателями пожарной безопасности.</w:t>
      </w:r>
    </w:p>
    <w:p w:rsidR="003B20ED" w:rsidP="003B20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Поскольку срок для устранения недостатков по предписанию был установлен  до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shd w:val="clear" w:color="auto" w:fill="FFFFFF"/>
        </w:rPr>
        <w:t xml:space="preserve">года, предписание </w:t>
      </w:r>
      <w:r w:rsidR="009C2FD5">
        <w:rPr>
          <w:sz w:val="28"/>
          <w:szCs w:val="28"/>
          <w:shd w:val="clear" w:color="auto" w:fill="FFFFFF"/>
        </w:rPr>
        <w:t xml:space="preserve"> в указанной части </w:t>
      </w:r>
      <w:r>
        <w:rPr>
          <w:sz w:val="28"/>
          <w:szCs w:val="28"/>
          <w:shd w:val="clear" w:color="auto" w:fill="FFFFFF"/>
        </w:rPr>
        <w:t xml:space="preserve">исполнено не было, срок для привлечения лица к административной ответственности по части 13 статьи 19.5 Кодекса Российской Федерации об административных правонарушениях должен исчисляться с </w:t>
      </w:r>
      <w:r w:rsidRPr="00EA6D19" w:rsidR="00EA6D19">
        <w:rPr>
          <w:sz w:val="28"/>
          <w:szCs w:val="28"/>
        </w:rPr>
        <w:t xml:space="preserve">«ДАННЫЕ ИЗЪЯТЫ» </w:t>
      </w:r>
      <w:r>
        <w:rPr>
          <w:sz w:val="28"/>
          <w:szCs w:val="28"/>
          <w:shd w:val="clear" w:color="auto" w:fill="FFFFFF"/>
        </w:rPr>
        <w:t>года. На момент рассмотрения дела об административном правонарушении срок давности привлечения лица к административной ответственности, не истек.</w:t>
      </w:r>
    </w:p>
    <w:p w:rsidR="003B20ED" w:rsidP="003B20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Анализ предоставленных по делу доказательств свидетельствует </w:t>
      </w:r>
      <w:r w:rsidR="000D6C93">
        <w:rPr>
          <w:sz w:val="28"/>
          <w:szCs w:val="28"/>
          <w:shd w:val="clear" w:color="auto" w:fill="FFFFFF"/>
        </w:rPr>
        <w:t xml:space="preserve"> о том, что </w:t>
      </w:r>
      <w:r w:rsidR="009C2FD5">
        <w:rPr>
          <w:sz w:val="28"/>
          <w:szCs w:val="28"/>
          <w:shd w:val="clear" w:color="auto" w:fill="FFFFFF"/>
        </w:rPr>
        <w:t xml:space="preserve"> часть требований</w:t>
      </w:r>
      <w:r w:rsidR="000D6C93">
        <w:rPr>
          <w:sz w:val="28"/>
          <w:szCs w:val="28"/>
          <w:shd w:val="clear" w:color="auto" w:fill="FFFFFF"/>
        </w:rPr>
        <w:t xml:space="preserve"> по предписанию, котор</w:t>
      </w:r>
      <w:r w:rsidR="009C2FD5">
        <w:rPr>
          <w:sz w:val="28"/>
          <w:szCs w:val="28"/>
          <w:shd w:val="clear" w:color="auto" w:fill="FFFFFF"/>
        </w:rPr>
        <w:t>ое являе</w:t>
      </w:r>
      <w:r w:rsidR="000D6C93">
        <w:rPr>
          <w:sz w:val="28"/>
          <w:szCs w:val="28"/>
          <w:shd w:val="clear" w:color="auto" w:fill="FFFFFF"/>
        </w:rPr>
        <w:t xml:space="preserve">тся законным, в установленный в предписании срок, </w:t>
      </w:r>
      <w:r w:rsidR="00762438">
        <w:rPr>
          <w:sz w:val="28"/>
          <w:szCs w:val="28"/>
          <w:shd w:val="clear" w:color="auto" w:fill="FFFFFF"/>
        </w:rPr>
        <w:t>Афонской В.А</w:t>
      </w:r>
      <w:r w:rsidR="000D6C93">
        <w:rPr>
          <w:sz w:val="28"/>
          <w:szCs w:val="28"/>
          <w:shd w:val="clear" w:color="auto" w:fill="FFFFFF"/>
        </w:rPr>
        <w:t>. выполнены не были.</w:t>
      </w:r>
    </w:p>
    <w:p w:rsidR="000D6C93" w:rsidP="003B20ED">
      <w:pPr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Действия </w:t>
      </w:r>
      <w:r w:rsidR="00762438">
        <w:rPr>
          <w:sz w:val="28"/>
          <w:szCs w:val="28"/>
          <w:shd w:val="clear" w:color="auto" w:fill="FFFFFF"/>
        </w:rPr>
        <w:t xml:space="preserve">Афонской В.А. </w:t>
      </w:r>
      <w:r>
        <w:rPr>
          <w:sz w:val="28"/>
          <w:szCs w:val="28"/>
          <w:shd w:val="clear" w:color="auto" w:fill="FFFFFF"/>
        </w:rPr>
        <w:t>суд квалифицирует по части 13 статьи 19.5 Кодекса Российской Федерации об административных правонарушениях -</w:t>
      </w:r>
      <w:r w:rsidRPr="000D6C93">
        <w:rPr>
          <w:color w:val="22272F"/>
          <w:sz w:val="30"/>
          <w:szCs w:val="30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н</w:t>
      </w:r>
      <w:r w:rsidRPr="000D6C93">
        <w:rPr>
          <w:color w:val="22272F"/>
          <w:sz w:val="28"/>
          <w:szCs w:val="28"/>
          <w:shd w:val="clear" w:color="auto" w:fill="FFFFFF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0D6C93" w:rsidP="003B20ED">
      <w:pPr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Каких –либо доказательств</w:t>
      </w:r>
      <w:r w:rsidR="0062155F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свидетельствующих об устранении недостатков по предписанию и  объективности причин, по которым эти недостатки не  могли быть  устранены в установленный срок, суду не предоставлено.</w:t>
      </w:r>
    </w:p>
    <w:p w:rsidR="000D6C93" w:rsidP="003B20ED">
      <w:pPr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Обстоятельств, смягчающих админист</w:t>
      </w:r>
      <w:r w:rsidR="00542CEA">
        <w:rPr>
          <w:color w:val="22272F"/>
          <w:sz w:val="28"/>
          <w:szCs w:val="28"/>
          <w:shd w:val="clear" w:color="auto" w:fill="FFFFFF"/>
        </w:rPr>
        <w:t>ративную ответственность, в соответствии со статьей 4.2 Кодекса Российской Федерации об административных правонарушениях, не установлено.</w:t>
      </w:r>
    </w:p>
    <w:p w:rsidR="00542CEA" w:rsidP="003B20ED">
      <w:pPr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Обстоятельств, отягчающих административную ответственность, в силу части 4.3 Кодекса Российской  Федерации об административных правонарушениях, не установлено.</w:t>
      </w:r>
    </w:p>
    <w:p w:rsidR="00542CEA" w:rsidRPr="000D6C93" w:rsidP="003B20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При назначении вида и размера наказания судом принимаются во внимание обстоятельства совершенного деяния, личность  лица, привлекаемого к административной ответственности. В отношении которого отсутствуют сведения о  привлечении ранее к  административной </w:t>
      </w:r>
      <w:r w:rsidR="00C156B6">
        <w:rPr>
          <w:color w:val="22272F"/>
          <w:sz w:val="28"/>
          <w:szCs w:val="28"/>
          <w:shd w:val="clear" w:color="auto" w:fill="FFFFFF"/>
        </w:rPr>
        <w:t>ответственности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D46F5E" w:rsidRPr="00667974" w:rsidP="00D46F5E">
      <w:pPr>
        <w:ind w:firstLine="709"/>
        <w:jc w:val="both"/>
        <w:rPr>
          <w:sz w:val="28"/>
          <w:szCs w:val="28"/>
        </w:rPr>
      </w:pPr>
      <w:r w:rsidRPr="00667974">
        <w:rPr>
          <w:sz w:val="28"/>
          <w:szCs w:val="28"/>
        </w:rPr>
        <w:t>Руководствуясь статьями  29.7 – 29.11 Кодекса  Российской Федерации об административных правонарушениях, суд</w:t>
      </w:r>
    </w:p>
    <w:p w:rsidR="00D46F5E" w:rsidRPr="00667974" w:rsidP="00D46F5E">
      <w:pPr>
        <w:rPr>
          <w:b/>
          <w:sz w:val="28"/>
          <w:szCs w:val="28"/>
        </w:rPr>
      </w:pPr>
    </w:p>
    <w:p w:rsidR="00D46F5E" w:rsidRPr="00667974" w:rsidP="00D46F5E">
      <w:pPr>
        <w:ind w:firstLine="709"/>
        <w:jc w:val="center"/>
        <w:rPr>
          <w:b/>
          <w:sz w:val="28"/>
          <w:szCs w:val="28"/>
        </w:rPr>
      </w:pPr>
      <w:r w:rsidRPr="00667974">
        <w:rPr>
          <w:b/>
          <w:sz w:val="28"/>
          <w:szCs w:val="28"/>
        </w:rPr>
        <w:t>П О С Т А Н О В И Л :</w:t>
      </w:r>
    </w:p>
    <w:p w:rsidR="00D46F5E" w:rsidRPr="00667974" w:rsidP="00D46F5E">
      <w:pPr>
        <w:ind w:firstLine="709"/>
        <w:jc w:val="both"/>
        <w:rPr>
          <w:sz w:val="28"/>
          <w:szCs w:val="28"/>
        </w:rPr>
      </w:pPr>
    </w:p>
    <w:p w:rsidR="00D46F5E" w:rsidRPr="00667974" w:rsidP="00D46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Афонскую </w:t>
      </w:r>
      <w:r w:rsidR="00EA6D19">
        <w:rPr>
          <w:sz w:val="28"/>
          <w:szCs w:val="28"/>
        </w:rPr>
        <w:t>В.А</w:t>
      </w:r>
      <w:r w:rsidR="00DB5886">
        <w:rPr>
          <w:sz w:val="28"/>
          <w:szCs w:val="28"/>
        </w:rPr>
        <w:t xml:space="preserve"> </w:t>
      </w:r>
      <w:r w:rsidRPr="00667974" w:rsidR="00DB5886">
        <w:rPr>
          <w:sz w:val="28"/>
          <w:szCs w:val="28"/>
        </w:rPr>
        <w:t xml:space="preserve"> признать виновн</w:t>
      </w:r>
      <w:r w:rsidR="00DB5886">
        <w:rPr>
          <w:sz w:val="28"/>
          <w:szCs w:val="28"/>
        </w:rPr>
        <w:t>ой</w:t>
      </w:r>
      <w:r w:rsidRPr="00667974" w:rsidR="00DB5886">
        <w:rPr>
          <w:sz w:val="28"/>
          <w:szCs w:val="28"/>
        </w:rPr>
        <w:t xml:space="preserve"> в совершении административного правонарушения по части 1</w:t>
      </w:r>
      <w:r w:rsidR="00DB5886">
        <w:rPr>
          <w:sz w:val="28"/>
          <w:szCs w:val="28"/>
        </w:rPr>
        <w:t>3</w:t>
      </w:r>
      <w:r w:rsidRPr="00667974" w:rsidR="00DB5886">
        <w:rPr>
          <w:sz w:val="28"/>
          <w:szCs w:val="28"/>
        </w:rPr>
        <w:t xml:space="preserve"> статьи </w:t>
      </w:r>
      <w:r w:rsidR="00DB5886">
        <w:rPr>
          <w:sz w:val="28"/>
          <w:szCs w:val="28"/>
        </w:rPr>
        <w:t>19.5</w:t>
      </w:r>
      <w:r w:rsidRPr="00667974" w:rsidR="00DB5886">
        <w:rPr>
          <w:sz w:val="28"/>
          <w:szCs w:val="28"/>
        </w:rPr>
        <w:t xml:space="preserve"> Кодекса  Российской Федерации об административных правонарушениях </w:t>
      </w:r>
      <w:r w:rsidRPr="00667974" w:rsidR="00DB5886">
        <w:rPr>
          <w:iCs/>
          <w:sz w:val="28"/>
          <w:szCs w:val="28"/>
        </w:rPr>
        <w:t xml:space="preserve">и </w:t>
      </w:r>
      <w:r w:rsidR="00DB5886">
        <w:rPr>
          <w:sz w:val="28"/>
          <w:szCs w:val="28"/>
        </w:rPr>
        <w:t xml:space="preserve">подвергнуть </w:t>
      </w:r>
      <w:r w:rsidRPr="00667974" w:rsidR="00DB5886">
        <w:rPr>
          <w:sz w:val="28"/>
          <w:szCs w:val="28"/>
        </w:rPr>
        <w:t xml:space="preserve"> наказанию в виде административного  штрафа в размере </w:t>
      </w:r>
      <w:r w:rsidRPr="00EA6D19" w:rsidR="00EA6D19">
        <w:rPr>
          <w:sz w:val="28"/>
          <w:szCs w:val="28"/>
        </w:rPr>
        <w:t xml:space="preserve">«ДАННЫЕ ИЗЪЯТЫ» </w:t>
      </w:r>
      <w:r w:rsidRPr="00667974" w:rsidR="00DB5886">
        <w:rPr>
          <w:sz w:val="28"/>
          <w:szCs w:val="28"/>
        </w:rPr>
        <w:t>рублей.</w:t>
      </w:r>
    </w:p>
    <w:p w:rsidR="00D46F5E" w:rsidRPr="00667974" w:rsidP="00D46F5E">
      <w:pPr>
        <w:ind w:firstLine="720"/>
        <w:jc w:val="both"/>
        <w:rPr>
          <w:sz w:val="28"/>
          <w:szCs w:val="28"/>
        </w:rPr>
      </w:pPr>
      <w:r w:rsidRPr="00667974">
        <w:rPr>
          <w:sz w:val="28"/>
          <w:szCs w:val="28"/>
        </w:rPr>
        <w:t>Штраф подлежит уплате в течение  60 дней после вступления настоящего постановления в законную силу.</w:t>
      </w:r>
    </w:p>
    <w:p w:rsidR="00D46F5E" w:rsidRPr="00667974" w:rsidP="00D46F5E">
      <w:pPr>
        <w:ind w:firstLine="720"/>
        <w:jc w:val="both"/>
        <w:rPr>
          <w:sz w:val="28"/>
          <w:szCs w:val="28"/>
        </w:rPr>
      </w:pPr>
      <w:r w:rsidRPr="00667974">
        <w:rPr>
          <w:sz w:val="28"/>
          <w:szCs w:val="28"/>
        </w:rPr>
        <w:t xml:space="preserve">Реквизиты для уплаты штрафа: получатель: </w:t>
      </w:r>
      <w:r w:rsidRPr="00C83365">
        <w:rPr>
          <w:sz w:val="28"/>
          <w:szCs w:val="28"/>
        </w:rPr>
        <w:t xml:space="preserve">УИН </w:t>
      </w:r>
      <w:r w:rsidRPr="00EA6D19" w:rsidR="00EA6D19">
        <w:rPr>
          <w:sz w:val="28"/>
          <w:szCs w:val="28"/>
        </w:rPr>
        <w:t xml:space="preserve">«ДАННЫЕ ИЗЪЯТЫ» </w:t>
      </w:r>
      <w:r w:rsidRPr="00667974">
        <w:rPr>
          <w:sz w:val="28"/>
          <w:szCs w:val="28"/>
        </w:rPr>
        <w:t xml:space="preserve"> УФК по РТ (Министерство юстиции Республики Татарстан) ИНН 1654003139, КПП 165501001, ОКТМО 92701000001, счет получателя платежа 40101810800000010001, в Отделение НБ Республика Татарстан, БИК 049205001, КБК 73111601203019000140.</w:t>
      </w:r>
    </w:p>
    <w:p w:rsidR="00D46F5E" w:rsidRPr="00667974" w:rsidP="00D46F5E">
      <w:pPr>
        <w:ind w:firstLine="720"/>
        <w:jc w:val="both"/>
        <w:rPr>
          <w:sz w:val="28"/>
          <w:szCs w:val="28"/>
        </w:rPr>
      </w:pPr>
      <w:r w:rsidRPr="00667974">
        <w:rPr>
          <w:sz w:val="28"/>
          <w:szCs w:val="28"/>
        </w:rPr>
        <w:t>Постановление может быть обжаловано в Советский районный суд г. Казани в течение 10 суток со дня получения (вручения), через мирового судью путем  подачи жалобы.</w:t>
      </w:r>
    </w:p>
    <w:p w:rsidR="00D46F5E" w:rsidRPr="007766A0" w:rsidP="00D46F5E">
      <w:pPr>
        <w:pStyle w:val="BodyTextIndent"/>
        <w:ind w:firstLine="709"/>
        <w:rPr>
          <w:sz w:val="28"/>
          <w:szCs w:val="28"/>
        </w:rPr>
      </w:pP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522233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522233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4F065A">
      <w:footerReference w:type="default" r:id="rId8"/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6D19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30D9D"/>
    <w:rsid w:val="000402DE"/>
    <w:rsid w:val="0007102E"/>
    <w:rsid w:val="00071EC2"/>
    <w:rsid w:val="000817A1"/>
    <w:rsid w:val="00081D9D"/>
    <w:rsid w:val="00085DCA"/>
    <w:rsid w:val="00094254"/>
    <w:rsid w:val="000A50B3"/>
    <w:rsid w:val="000B3E8A"/>
    <w:rsid w:val="000B5034"/>
    <w:rsid w:val="000C3494"/>
    <w:rsid w:val="000D11DA"/>
    <w:rsid w:val="000D6C93"/>
    <w:rsid w:val="000E4FC0"/>
    <w:rsid w:val="000F0056"/>
    <w:rsid w:val="000F4AAF"/>
    <w:rsid w:val="00112317"/>
    <w:rsid w:val="00113532"/>
    <w:rsid w:val="001240D2"/>
    <w:rsid w:val="00142212"/>
    <w:rsid w:val="0014270F"/>
    <w:rsid w:val="0014651C"/>
    <w:rsid w:val="00153F0A"/>
    <w:rsid w:val="001625F2"/>
    <w:rsid w:val="00186CE4"/>
    <w:rsid w:val="001903EA"/>
    <w:rsid w:val="0019728D"/>
    <w:rsid w:val="001A2F2D"/>
    <w:rsid w:val="001C1323"/>
    <w:rsid w:val="001C2C67"/>
    <w:rsid w:val="001C4F3D"/>
    <w:rsid w:val="001C6A88"/>
    <w:rsid w:val="001E1B6E"/>
    <w:rsid w:val="001E3F51"/>
    <w:rsid w:val="001E5EC2"/>
    <w:rsid w:val="00202A44"/>
    <w:rsid w:val="00211FA4"/>
    <w:rsid w:val="00242A52"/>
    <w:rsid w:val="002524C4"/>
    <w:rsid w:val="002717AD"/>
    <w:rsid w:val="00271BA4"/>
    <w:rsid w:val="00274C92"/>
    <w:rsid w:val="00293C35"/>
    <w:rsid w:val="002B0B52"/>
    <w:rsid w:val="002B39DA"/>
    <w:rsid w:val="002B75FC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14372"/>
    <w:rsid w:val="003229C1"/>
    <w:rsid w:val="00331928"/>
    <w:rsid w:val="00341564"/>
    <w:rsid w:val="00373AAB"/>
    <w:rsid w:val="00376DB8"/>
    <w:rsid w:val="00381991"/>
    <w:rsid w:val="0039415A"/>
    <w:rsid w:val="00394E54"/>
    <w:rsid w:val="003A4698"/>
    <w:rsid w:val="003A5624"/>
    <w:rsid w:val="003B20ED"/>
    <w:rsid w:val="003B4C4E"/>
    <w:rsid w:val="003B6C5E"/>
    <w:rsid w:val="003B7512"/>
    <w:rsid w:val="003C0003"/>
    <w:rsid w:val="003D22B9"/>
    <w:rsid w:val="003D55FD"/>
    <w:rsid w:val="003E2968"/>
    <w:rsid w:val="003E5295"/>
    <w:rsid w:val="003E78FD"/>
    <w:rsid w:val="003F0CFE"/>
    <w:rsid w:val="003F3B47"/>
    <w:rsid w:val="003F45D0"/>
    <w:rsid w:val="00414BA0"/>
    <w:rsid w:val="00415AE4"/>
    <w:rsid w:val="00425D52"/>
    <w:rsid w:val="0043277E"/>
    <w:rsid w:val="0045688C"/>
    <w:rsid w:val="00470F03"/>
    <w:rsid w:val="00473E5D"/>
    <w:rsid w:val="00474897"/>
    <w:rsid w:val="004748B5"/>
    <w:rsid w:val="00475B6E"/>
    <w:rsid w:val="0047692C"/>
    <w:rsid w:val="004973D9"/>
    <w:rsid w:val="00497B28"/>
    <w:rsid w:val="004A320B"/>
    <w:rsid w:val="004A3A30"/>
    <w:rsid w:val="004A56D9"/>
    <w:rsid w:val="004B0244"/>
    <w:rsid w:val="004B33B4"/>
    <w:rsid w:val="004D02A0"/>
    <w:rsid w:val="004D1450"/>
    <w:rsid w:val="004D221C"/>
    <w:rsid w:val="004D5EF1"/>
    <w:rsid w:val="004D5F34"/>
    <w:rsid w:val="004D7A2C"/>
    <w:rsid w:val="004E2062"/>
    <w:rsid w:val="004E47C9"/>
    <w:rsid w:val="004F065A"/>
    <w:rsid w:val="004F214F"/>
    <w:rsid w:val="00510C09"/>
    <w:rsid w:val="00512035"/>
    <w:rsid w:val="00513BC0"/>
    <w:rsid w:val="005150A9"/>
    <w:rsid w:val="00522233"/>
    <w:rsid w:val="00526C73"/>
    <w:rsid w:val="0053273C"/>
    <w:rsid w:val="00542CEA"/>
    <w:rsid w:val="00553C9F"/>
    <w:rsid w:val="00553F6C"/>
    <w:rsid w:val="005627A8"/>
    <w:rsid w:val="00564CB3"/>
    <w:rsid w:val="00570FA6"/>
    <w:rsid w:val="0059024B"/>
    <w:rsid w:val="00592984"/>
    <w:rsid w:val="0059561E"/>
    <w:rsid w:val="005A2528"/>
    <w:rsid w:val="005A44A7"/>
    <w:rsid w:val="005B29C4"/>
    <w:rsid w:val="005C04CD"/>
    <w:rsid w:val="005C193D"/>
    <w:rsid w:val="005D7391"/>
    <w:rsid w:val="005E5886"/>
    <w:rsid w:val="005F2F9B"/>
    <w:rsid w:val="005F3593"/>
    <w:rsid w:val="00603683"/>
    <w:rsid w:val="0060530F"/>
    <w:rsid w:val="0062155F"/>
    <w:rsid w:val="00621932"/>
    <w:rsid w:val="00626995"/>
    <w:rsid w:val="00642C13"/>
    <w:rsid w:val="00651D86"/>
    <w:rsid w:val="00653DC4"/>
    <w:rsid w:val="006554D9"/>
    <w:rsid w:val="00655B12"/>
    <w:rsid w:val="00661C81"/>
    <w:rsid w:val="00667974"/>
    <w:rsid w:val="00673191"/>
    <w:rsid w:val="00676D30"/>
    <w:rsid w:val="006841B7"/>
    <w:rsid w:val="00685512"/>
    <w:rsid w:val="00690FBB"/>
    <w:rsid w:val="006A704E"/>
    <w:rsid w:val="006B5C21"/>
    <w:rsid w:val="006C6826"/>
    <w:rsid w:val="006E0A1A"/>
    <w:rsid w:val="006E4EA9"/>
    <w:rsid w:val="006F5473"/>
    <w:rsid w:val="00701ABC"/>
    <w:rsid w:val="00702D71"/>
    <w:rsid w:val="00722EB8"/>
    <w:rsid w:val="007261E1"/>
    <w:rsid w:val="00734BE5"/>
    <w:rsid w:val="00741EE6"/>
    <w:rsid w:val="00753AF8"/>
    <w:rsid w:val="00762438"/>
    <w:rsid w:val="00763921"/>
    <w:rsid w:val="007758DC"/>
    <w:rsid w:val="0077654B"/>
    <w:rsid w:val="007766A0"/>
    <w:rsid w:val="007927AF"/>
    <w:rsid w:val="007A0659"/>
    <w:rsid w:val="007B0528"/>
    <w:rsid w:val="007B1BBC"/>
    <w:rsid w:val="007C537A"/>
    <w:rsid w:val="007D05AE"/>
    <w:rsid w:val="007D0617"/>
    <w:rsid w:val="007D1072"/>
    <w:rsid w:val="007E1B5F"/>
    <w:rsid w:val="007E4614"/>
    <w:rsid w:val="00821D2D"/>
    <w:rsid w:val="00825216"/>
    <w:rsid w:val="008303F1"/>
    <w:rsid w:val="0083063B"/>
    <w:rsid w:val="0083248D"/>
    <w:rsid w:val="00861D06"/>
    <w:rsid w:val="008662F1"/>
    <w:rsid w:val="00871E47"/>
    <w:rsid w:val="008762B0"/>
    <w:rsid w:val="008A181C"/>
    <w:rsid w:val="008A1C71"/>
    <w:rsid w:val="008D03B0"/>
    <w:rsid w:val="008D05A9"/>
    <w:rsid w:val="008D7D7B"/>
    <w:rsid w:val="008F3C96"/>
    <w:rsid w:val="00912057"/>
    <w:rsid w:val="00913711"/>
    <w:rsid w:val="009145E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864EE"/>
    <w:rsid w:val="009A3853"/>
    <w:rsid w:val="009A5F7E"/>
    <w:rsid w:val="009B73F9"/>
    <w:rsid w:val="009C2FD5"/>
    <w:rsid w:val="009C3734"/>
    <w:rsid w:val="009C64FC"/>
    <w:rsid w:val="009E004F"/>
    <w:rsid w:val="009F2383"/>
    <w:rsid w:val="009F3494"/>
    <w:rsid w:val="009F5B6F"/>
    <w:rsid w:val="00A02AF8"/>
    <w:rsid w:val="00A05B60"/>
    <w:rsid w:val="00A05C2B"/>
    <w:rsid w:val="00A05D7A"/>
    <w:rsid w:val="00A1342A"/>
    <w:rsid w:val="00A41F78"/>
    <w:rsid w:val="00A56D53"/>
    <w:rsid w:val="00A911AB"/>
    <w:rsid w:val="00A97E92"/>
    <w:rsid w:val="00AA28F9"/>
    <w:rsid w:val="00AB322F"/>
    <w:rsid w:val="00AB7739"/>
    <w:rsid w:val="00AC7CDD"/>
    <w:rsid w:val="00B0095F"/>
    <w:rsid w:val="00B0664A"/>
    <w:rsid w:val="00B103BD"/>
    <w:rsid w:val="00B10FED"/>
    <w:rsid w:val="00B5793E"/>
    <w:rsid w:val="00B777A0"/>
    <w:rsid w:val="00B82CDE"/>
    <w:rsid w:val="00BA3DA2"/>
    <w:rsid w:val="00BC39B0"/>
    <w:rsid w:val="00BC5B04"/>
    <w:rsid w:val="00BE4426"/>
    <w:rsid w:val="00BF5F1A"/>
    <w:rsid w:val="00BF630C"/>
    <w:rsid w:val="00BF7A9B"/>
    <w:rsid w:val="00C03A7B"/>
    <w:rsid w:val="00C059C1"/>
    <w:rsid w:val="00C060C4"/>
    <w:rsid w:val="00C156B6"/>
    <w:rsid w:val="00C2642A"/>
    <w:rsid w:val="00C34AF3"/>
    <w:rsid w:val="00C3517A"/>
    <w:rsid w:val="00C404F8"/>
    <w:rsid w:val="00C575A7"/>
    <w:rsid w:val="00C645C0"/>
    <w:rsid w:val="00C73F8E"/>
    <w:rsid w:val="00C82DAA"/>
    <w:rsid w:val="00C83365"/>
    <w:rsid w:val="00C837E4"/>
    <w:rsid w:val="00C85F46"/>
    <w:rsid w:val="00C97557"/>
    <w:rsid w:val="00CA4AC6"/>
    <w:rsid w:val="00CB7507"/>
    <w:rsid w:val="00CC0639"/>
    <w:rsid w:val="00CC5D2C"/>
    <w:rsid w:val="00CF1707"/>
    <w:rsid w:val="00D03493"/>
    <w:rsid w:val="00D06F71"/>
    <w:rsid w:val="00D17B03"/>
    <w:rsid w:val="00D17D8F"/>
    <w:rsid w:val="00D278EB"/>
    <w:rsid w:val="00D3006E"/>
    <w:rsid w:val="00D4142D"/>
    <w:rsid w:val="00D46F5E"/>
    <w:rsid w:val="00D56545"/>
    <w:rsid w:val="00D56858"/>
    <w:rsid w:val="00D57180"/>
    <w:rsid w:val="00D6035A"/>
    <w:rsid w:val="00D6094E"/>
    <w:rsid w:val="00D652B2"/>
    <w:rsid w:val="00D67485"/>
    <w:rsid w:val="00D724B9"/>
    <w:rsid w:val="00D917EB"/>
    <w:rsid w:val="00DA2E1D"/>
    <w:rsid w:val="00DB5886"/>
    <w:rsid w:val="00DD5F66"/>
    <w:rsid w:val="00DE4C0E"/>
    <w:rsid w:val="00E02F0F"/>
    <w:rsid w:val="00E02FEB"/>
    <w:rsid w:val="00E20D9A"/>
    <w:rsid w:val="00E248C9"/>
    <w:rsid w:val="00E37D35"/>
    <w:rsid w:val="00E45C49"/>
    <w:rsid w:val="00E46DEC"/>
    <w:rsid w:val="00E54950"/>
    <w:rsid w:val="00E55F13"/>
    <w:rsid w:val="00E6633C"/>
    <w:rsid w:val="00E7154C"/>
    <w:rsid w:val="00E80D22"/>
    <w:rsid w:val="00E91F40"/>
    <w:rsid w:val="00EA09CE"/>
    <w:rsid w:val="00EA4474"/>
    <w:rsid w:val="00EA6D19"/>
    <w:rsid w:val="00EB5DD6"/>
    <w:rsid w:val="00EC5EE9"/>
    <w:rsid w:val="00ED3A47"/>
    <w:rsid w:val="00ED6249"/>
    <w:rsid w:val="00ED73F7"/>
    <w:rsid w:val="00EE3D77"/>
    <w:rsid w:val="00F14260"/>
    <w:rsid w:val="00F30663"/>
    <w:rsid w:val="00F41D9F"/>
    <w:rsid w:val="00F52556"/>
    <w:rsid w:val="00F80F6B"/>
    <w:rsid w:val="00F92A5E"/>
    <w:rsid w:val="00F94BB0"/>
    <w:rsid w:val="00F94EE4"/>
    <w:rsid w:val="00F96FDF"/>
    <w:rsid w:val="00FA7EA2"/>
    <w:rsid w:val="00FB1F42"/>
    <w:rsid w:val="00FD703A"/>
    <w:rsid w:val="00FD7544"/>
    <w:rsid w:val="00FF20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4B33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paragraph" w:styleId="NormalWeb">
    <w:name w:val="Normal (Web)"/>
    <w:basedOn w:val="Normal"/>
    <w:uiPriority w:val="99"/>
    <w:unhideWhenUsed/>
    <w:rsid w:val="00D46F5E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a3"/>
    <w:qFormat/>
    <w:locked/>
    <w:rsid w:val="004B33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3">
    <w:name w:val="Подзаголовок Знак"/>
    <w:basedOn w:val="DefaultParagraphFont"/>
    <w:link w:val="Subtitle"/>
    <w:rsid w:val="004B33B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">
    <w:name w:val="Заголовок 1 Знак"/>
    <w:basedOn w:val="DefaultParagraphFont"/>
    <w:link w:val="Heading1"/>
    <w:rsid w:val="004B33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B33B4"/>
    <w:rPr>
      <w:sz w:val="24"/>
      <w:szCs w:val="24"/>
    </w:rPr>
  </w:style>
  <w:style w:type="character" w:styleId="Strong">
    <w:name w:val="Strong"/>
    <w:basedOn w:val="DefaultParagraphFont"/>
    <w:qFormat/>
    <w:locked/>
    <w:rsid w:val="004B33B4"/>
    <w:rPr>
      <w:b/>
      <w:bCs/>
    </w:rPr>
  </w:style>
  <w:style w:type="character" w:styleId="Emphasis">
    <w:name w:val="Emphasis"/>
    <w:basedOn w:val="DefaultParagraphFont"/>
    <w:qFormat/>
    <w:locked/>
    <w:rsid w:val="004B3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hyperlink" Target="consultantplus://offline/ref=ED51734B0E6EFA89C868CF46472546B65A5E61F8AB9F63F6D988361B7626DE4470976E247AFE08F4b00CL" TargetMode="External" /><Relationship Id="rId7" Type="http://schemas.openxmlformats.org/officeDocument/2006/relationships/hyperlink" Target="consultantplus://offline/ref=ED51734B0E6EFA89C868CF46472546B65A5E61F8AB9F63F6D988361B76b206L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