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5395" w:rsidP="001A3E8B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</w:p>
    <w:p w:rsidR="003E5395" w:rsidRPr="00A40A5C" w:rsidP="001A3E8B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__/9/2022</w:t>
      </w:r>
    </w:p>
    <w:p w:rsidR="003E5395" w:rsidP="001A3E8B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3E5395" w:rsidRPr="00397181" w:rsidP="001A3E8B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A40A5C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3E5395" w:rsidP="001A3E8B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11 июля 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40A5C">
        <w:rPr>
          <w:sz w:val="28"/>
          <w:szCs w:val="28"/>
        </w:rPr>
        <w:t xml:space="preserve">    г. Казань, ул.</w:t>
      </w:r>
      <w:r>
        <w:rPr>
          <w:sz w:val="28"/>
          <w:szCs w:val="28"/>
        </w:rPr>
        <w:t xml:space="preserve"> Габишева, 35</w:t>
      </w:r>
    </w:p>
    <w:p w:rsidR="003E5395" w:rsidP="001A3E8B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3E5395" w:rsidP="001A3E8B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3E5395" w:rsidP="001A3E8B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Устюжанина В.О.,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видеоконференцсвязи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3E5395" w:rsidRPr="002D7B1F" w:rsidP="001A3E8B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Устюжанина В.О., /данные изъяты/, </w:t>
      </w:r>
    </w:p>
    <w:p w:rsidR="003E5395" w:rsidRPr="00A40A5C" w:rsidP="001A3E8B">
      <w:pPr>
        <w:ind w:right="-13" w:firstLine="702"/>
        <w:jc w:val="center"/>
        <w:rPr>
          <w:sz w:val="28"/>
          <w:szCs w:val="28"/>
        </w:rPr>
      </w:pPr>
    </w:p>
    <w:p w:rsidR="003E5395" w:rsidP="001A3E8B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3E5395" w:rsidRPr="000A4C3F" w:rsidP="001A3E8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Устюжанин В.О.  /данные изъяты/ года в /данные изъяты/. находился в торговом зале магазина «/данные изъяты/», по адресу: /данные изъяты/, откуда тайно похитил товар, а именно пиво «/данные изъяты/», в количестве 7 шт. на общую сумму 850,00 рублей, тем самым совершил мелкое хищение товара путем кражи.</w:t>
      </w:r>
      <w:r w:rsidRPr="00CC4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действиях Устюжанина В.О. отсутствуют признаки </w:t>
      </w:r>
      <w:r>
        <w:rPr>
          <w:sz w:val="28"/>
          <w:szCs w:val="28"/>
          <w:lang w:eastAsia="en-US"/>
        </w:rPr>
        <w:t xml:space="preserve">преступлений, предусмотренных </w:t>
      </w:r>
      <w:hyperlink r:id="rId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6" w:history="1">
        <w:r w:rsidRPr="000A4C3F">
          <w:rPr>
            <w:sz w:val="28"/>
            <w:szCs w:val="28"/>
            <w:lang w:eastAsia="en-US"/>
          </w:rPr>
          <w:t>четвертой статьи 158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7" w:history="1">
        <w:r w:rsidRPr="000A4C3F">
          <w:rPr>
            <w:sz w:val="28"/>
            <w:szCs w:val="28"/>
            <w:lang w:eastAsia="en-US"/>
          </w:rPr>
          <w:t>статьей 158.1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8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9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0" w:history="1">
        <w:r w:rsidRPr="000A4C3F">
          <w:rPr>
            <w:sz w:val="28"/>
            <w:szCs w:val="28"/>
            <w:lang w:eastAsia="en-US"/>
          </w:rPr>
          <w:t>четвертой статьи 159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1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2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3" w:history="1">
        <w:r w:rsidRPr="000A4C3F">
          <w:rPr>
            <w:sz w:val="28"/>
            <w:szCs w:val="28"/>
            <w:lang w:eastAsia="en-US"/>
          </w:rPr>
          <w:t>четвертой статьи 159.1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6" w:history="1">
        <w:r w:rsidRPr="000A4C3F">
          <w:rPr>
            <w:sz w:val="28"/>
            <w:szCs w:val="28"/>
            <w:lang w:eastAsia="en-US"/>
          </w:rPr>
          <w:t>четвертой статьи 159.2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7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8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9" w:history="1">
        <w:r w:rsidRPr="000A4C3F">
          <w:rPr>
            <w:sz w:val="28"/>
            <w:szCs w:val="28"/>
            <w:lang w:eastAsia="en-US"/>
          </w:rPr>
          <w:t>четвертой статьи 159.3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0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1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2" w:history="1">
        <w:r w:rsidRPr="000A4C3F">
          <w:rPr>
            <w:sz w:val="28"/>
            <w:szCs w:val="28"/>
            <w:lang w:eastAsia="en-US"/>
          </w:rPr>
          <w:t>четвертой статьи 159.5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3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4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5" w:history="1">
        <w:r w:rsidRPr="000A4C3F">
          <w:rPr>
            <w:sz w:val="28"/>
            <w:szCs w:val="28"/>
            <w:lang w:eastAsia="en-US"/>
          </w:rPr>
          <w:t>четвертой статьи 159.6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6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7" w:history="1">
        <w:r w:rsidRPr="000A4C3F">
          <w:rPr>
            <w:sz w:val="28"/>
            <w:szCs w:val="28"/>
            <w:lang w:eastAsia="en-US"/>
          </w:rPr>
          <w:t>третьей статьи 160</w:t>
        </w:r>
      </w:hyperlink>
      <w:r w:rsidRPr="000A4C3F">
        <w:rPr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sz w:val="28"/>
          <w:szCs w:val="28"/>
        </w:rPr>
        <w:t xml:space="preserve">.  </w:t>
      </w:r>
    </w:p>
    <w:p w:rsidR="003E5395" w:rsidRPr="00040847" w:rsidP="001A3E8B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Устюжанин В.О.</w:t>
      </w:r>
      <w:r w:rsidRPr="00040847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Pr="00040847">
        <w:rPr>
          <w:sz w:val="28"/>
          <w:szCs w:val="28"/>
        </w:rPr>
        <w:t>.</w:t>
      </w:r>
    </w:p>
    <w:p w:rsidR="003E5395" w:rsidRPr="00313AE3" w:rsidP="001A3E8B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3E5395" w:rsidP="001A3E8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>9002019 которым зафиксирован факт правонарушения, в графе объяснения лица, в отношении которого возбуждено дело об административном правонарушении имеется запись, сделанная Устюжаниным В.О. «полностью согласен»,</w:t>
      </w:r>
    </w:p>
    <w:p w:rsidR="003E5395" w:rsidP="001A3E8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>
        <w:rPr>
          <w:sz w:val="28"/>
          <w:szCs w:val="28"/>
        </w:rPr>
        <w:t>/данные изъяты/ 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3E5395" w:rsidP="001A3E8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3E5395" w:rsidP="001A3E8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/данные изъяты/. </w:t>
      </w:r>
    </w:p>
    <w:p w:rsidR="003E5395" w:rsidP="001A3E8B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товара,</w:t>
      </w:r>
    </w:p>
    <w:p w:rsidR="003E5395" w:rsidP="001A3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3E5395" w:rsidRPr="00AB21F7" w:rsidP="001A3E8B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28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Устюжаниным В.О.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3E5395" w:rsidP="001A3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Устюжанина В.О. виновным в совершении правонарушения, предусмотренного частью 1 статьи 7.27 КоАП РФ.</w:t>
      </w:r>
    </w:p>
    <w:p w:rsidR="003E5395" w:rsidRPr="00B25D47" w:rsidP="001A3E8B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Устюжанина В.О.</w:t>
      </w:r>
    </w:p>
    <w:p w:rsidR="003E5395" w:rsidP="001A3E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Устюжанин В.О.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3E5395" w:rsidRPr="00640DDF" w:rsidP="001A3E8B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Устюжаниным В.О.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3E5395" w:rsidP="001A3E8B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3E5395" w:rsidRPr="00EC070F" w:rsidP="001A3E8B">
      <w:pPr>
        <w:ind w:right="-13" w:firstLine="702"/>
        <w:jc w:val="both"/>
        <w:rPr>
          <w:sz w:val="28"/>
          <w:szCs w:val="28"/>
        </w:rPr>
      </w:pPr>
    </w:p>
    <w:p w:rsidR="003E5395" w:rsidRPr="00AF3091" w:rsidP="001A3E8B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3E5395" w:rsidP="001A3E8B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3E5395" w:rsidP="001A3E8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Устюжанина В.О.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 xml:space="preserve">,  </w:t>
      </w:r>
      <w:r w:rsidRPr="000E1B8E">
        <w:rPr>
          <w:sz w:val="28"/>
          <w:szCs w:val="28"/>
        </w:rPr>
        <w:t>и назначить е</w:t>
      </w:r>
      <w:r>
        <w:rPr>
          <w:sz w:val="28"/>
          <w:szCs w:val="28"/>
        </w:rPr>
        <w:t>му административное</w:t>
      </w:r>
      <w:r w:rsidRPr="000E1B8E">
        <w:rPr>
          <w:sz w:val="28"/>
          <w:szCs w:val="28"/>
        </w:rPr>
        <w:t xml:space="preserve"> наказание в виде</w:t>
      </w:r>
      <w:r w:rsidRPr="00AD306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 на срок /данные изъяты/ суток.</w:t>
      </w:r>
    </w:p>
    <w:p w:rsidR="003E5395" w:rsidRPr="002D01E5" w:rsidP="001A3E8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 года.</w:t>
      </w:r>
    </w:p>
    <w:p w:rsidR="003E5395" w:rsidP="001A3E8B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 </w:t>
      </w:r>
    </w:p>
    <w:p w:rsidR="003E5395" w:rsidP="001A3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395" w:rsidP="001A3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395" w:rsidRPr="008F581A" w:rsidP="001A3E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E5395" w:rsidP="001A3E8B">
      <w:pPr>
        <w:rPr>
          <w:sz w:val="28"/>
          <w:szCs w:val="28"/>
        </w:rPr>
      </w:pPr>
    </w:p>
    <w:p w:rsidR="003E5395" w:rsidRPr="008F581A" w:rsidP="001A3E8B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3E5395" w:rsidP="001A3E8B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3E5395" w:rsidP="001A3E8B"/>
    <w:sectPr w:rsidSect="00D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E8B"/>
    <w:rsid w:val="0000741D"/>
    <w:rsid w:val="00040847"/>
    <w:rsid w:val="000A4C3F"/>
    <w:rsid w:val="000E1B8E"/>
    <w:rsid w:val="00190B8A"/>
    <w:rsid w:val="001A3E8B"/>
    <w:rsid w:val="002D01E5"/>
    <w:rsid w:val="002D7B1F"/>
    <w:rsid w:val="00313AE3"/>
    <w:rsid w:val="00397181"/>
    <w:rsid w:val="003E5395"/>
    <w:rsid w:val="005E27A9"/>
    <w:rsid w:val="00615246"/>
    <w:rsid w:val="00640DDF"/>
    <w:rsid w:val="006B37FB"/>
    <w:rsid w:val="007C48CC"/>
    <w:rsid w:val="0086460F"/>
    <w:rsid w:val="008D2921"/>
    <w:rsid w:val="008F581A"/>
    <w:rsid w:val="00A40A5C"/>
    <w:rsid w:val="00A41DDA"/>
    <w:rsid w:val="00A57FBB"/>
    <w:rsid w:val="00AB21F7"/>
    <w:rsid w:val="00AD3066"/>
    <w:rsid w:val="00AF3091"/>
    <w:rsid w:val="00B25D47"/>
    <w:rsid w:val="00CC41ED"/>
    <w:rsid w:val="00CF61E6"/>
    <w:rsid w:val="00D454CD"/>
    <w:rsid w:val="00DC56CD"/>
    <w:rsid w:val="00E9436E"/>
    <w:rsid w:val="00EC070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8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3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A3E8B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1A3E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3E8B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A3E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3E8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04FC44E00A3ACD932142D91BA09EB51C05A0432A2FBEF728828187887BEB62D7C7254BEDD7453519F0951EB795F1C31BAB7C35B364y9tFK" TargetMode="External" /><Relationship Id="rId11" Type="http://schemas.openxmlformats.org/officeDocument/2006/relationships/hyperlink" Target="consultantplus://offline/ref=8104FC44E00A3ACD932142D91BA09EB51C05A0432A2FBEF728828187887BEB62D7C7254BEDD7413519F0951EB795F1C31BAB7C35B364y9tFK" TargetMode="External" /><Relationship Id="rId12" Type="http://schemas.openxmlformats.org/officeDocument/2006/relationships/hyperlink" Target="consultantplus://offline/ref=8104FC44E00A3ACD932142D91BA09EB51C05A0432A2FBEF728828187887BEB62D7C7254BEDD74F3519F0951EB795F1C31BAB7C35B364y9tFK" TargetMode="External" /><Relationship Id="rId13" Type="http://schemas.openxmlformats.org/officeDocument/2006/relationships/hyperlink" Target="consultantplus://offline/ref=8104FC44E00A3ACD932142D91BA09EB51C05A0432A2FBEF728828187887BEB62D7C7254BEDD4473519F0951EB795F1C31BAB7C35B364y9tFK" TargetMode="External" /><Relationship Id="rId14" Type="http://schemas.openxmlformats.org/officeDocument/2006/relationships/hyperlink" Target="consultantplus://offline/ref=8104FC44E00A3ACD932142D91BA09EB51C05A0432A2FBEF728828187887BEB62D7C7254BEDD4413519F0951EB795F1C31BAB7C35B364y9tFK" TargetMode="External" /><Relationship Id="rId15" Type="http://schemas.openxmlformats.org/officeDocument/2006/relationships/hyperlink" Target="consultantplus://offline/ref=8104FC44E00A3ACD932142D91BA09EB51C05A0432A2FBEF728828187887BEB62D7C7254BEDD44F3519F0951EB795F1C31BAB7C35B364y9tFK" TargetMode="External" /><Relationship Id="rId16" Type="http://schemas.openxmlformats.org/officeDocument/2006/relationships/hyperlink" Target="consultantplus://offline/ref=8104FC44E00A3ACD932142D91BA09EB51C05A0432A2FBEF728828187887BEB62D7C7254BEDD5473519F0951EB795F1C31BAB7C35B364y9tFK" TargetMode="External" /><Relationship Id="rId17" Type="http://schemas.openxmlformats.org/officeDocument/2006/relationships/hyperlink" Target="consultantplus://offline/ref=8104FC44E00A3ACD932142D91BA09EB51C05A0432A2FBEF728828187887BEB62D7C7254BEDD5403519F0951EB795F1C31BAB7C35B364y9tFK" TargetMode="External" /><Relationship Id="rId18" Type="http://schemas.openxmlformats.org/officeDocument/2006/relationships/hyperlink" Target="consultantplus://offline/ref=8104FC44E00A3ACD932142D91BA09EB51C05A0432A2FBEF728828187887BEB62D7C7254BEDD54E3519F0951EB795F1C31BAB7C35B364y9tFK" TargetMode="External" /><Relationship Id="rId19" Type="http://schemas.openxmlformats.org/officeDocument/2006/relationships/hyperlink" Target="consultantplus://offline/ref=8104FC44E00A3ACD932142D91BA09EB51C05A0432A2FBEF728828187887BEB62D7C7254BEDD2463519F0951EB795F1C31BAB7C35B364y9tF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104FC44E00A3ACD932142D91BA09EB51C05A0432A2FBEF728828187887BEB62D7C7254BEDD3443519F0951EB795F1C31BAB7C35B364y9tFK" TargetMode="External" /><Relationship Id="rId21" Type="http://schemas.openxmlformats.org/officeDocument/2006/relationships/hyperlink" Target="consultantplus://offline/ref=8104FC44E00A3ACD932142D91BA09EB51C05A0432A2FBEF728828187887BEB62D7C7254BEDD3423519F0951EB795F1C31BAB7C35B364y9tFK" TargetMode="External" /><Relationship Id="rId22" Type="http://schemas.openxmlformats.org/officeDocument/2006/relationships/hyperlink" Target="consultantplus://offline/ref=8104FC44E00A3ACD932142D91BA09EB51C05A0432A2FBEF728828187887BEB62D7C7254BEDD3403519F0951EB795F1C31BAB7C35B364y9tFK" TargetMode="External" /><Relationship Id="rId23" Type="http://schemas.openxmlformats.org/officeDocument/2006/relationships/hyperlink" Target="consultantplus://offline/ref=8104FC44E00A3ACD932142D91BA09EB51C05A0432A2FBEF728828187887BEB62D7C7254BEDD0473519F0951EB795F1C31BAB7C35B364y9tFK" TargetMode="External" /><Relationship Id="rId24" Type="http://schemas.openxmlformats.org/officeDocument/2006/relationships/hyperlink" Target="consultantplus://offline/ref=8104FC44E00A3ACD932142D91BA09EB51C05A0432A2FBEF728828187887BEB62D7C7254BEDD0453519F0951EB795F1C31BAB7C35B364y9tFK" TargetMode="External" /><Relationship Id="rId25" Type="http://schemas.openxmlformats.org/officeDocument/2006/relationships/hyperlink" Target="consultantplus://offline/ref=8104FC44E00A3ACD932142D91BA09EB51C05A0432A2FBEF728828187887BEB62D7C7254BEDD0433519F0951EB795F1C31BAB7C35B364y9tFK" TargetMode="External" /><Relationship Id="rId26" Type="http://schemas.openxmlformats.org/officeDocument/2006/relationships/hyperlink" Target="consultantplus://offline/ref=8104FC44E00A3ACD932142D91BA09EB51C05A0432A2FBEF728828187887BEB62D7C7254BEFD4403F48AA851AFEC2FCDF1BB66234AD679623yEtCK" TargetMode="External" /><Relationship Id="rId27" Type="http://schemas.openxmlformats.org/officeDocument/2006/relationships/hyperlink" Target="consultantplus://offline/ref=8104FC44E00A3ACD932142D91BA09EB51C05A0432A2FBEF728828187887BEB62D7C7254BEFD4403F4AAA851AFEC2FCDF1BB66234AD679623yEtCK" TargetMode="External" /><Relationship Id="rId28" Type="http://schemas.openxmlformats.org/officeDocument/2006/relationships/hyperlink" Target="consultantplus://offline/ref=8482E36F1EF1DD466CE6EE23A98F43BC295CD27283ACBA6BE69752C90CnBi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8104FC44E00A3ACD932142D91BA09EB51C05A0432A2FBEF728828187887BEB62D7C7254BEFD4433649AA851AFEC2FCDF1BB66234AD679623yEtCK" TargetMode="External" /><Relationship Id="rId5" Type="http://schemas.openxmlformats.org/officeDocument/2006/relationships/hyperlink" Target="consultantplus://offline/ref=8104FC44E00A3ACD932142D91BA09EB51C05A0432A2FBEF728828187887BEB62D7C7254BEFD5443A48AA851AFEC2FCDF1BB66234AD679623yEtCK" TargetMode="External" /><Relationship Id="rId6" Type="http://schemas.openxmlformats.org/officeDocument/2006/relationships/hyperlink" Target="consultantplus://offline/ref=8104FC44E00A3ACD932142D91BA09EB51C05A0432A2FBEF728828187887BEB62D7C7254BEFD443374FAA851AFEC2FCDF1BB66234AD679623yEtCK" TargetMode="External" /><Relationship Id="rId7" Type="http://schemas.openxmlformats.org/officeDocument/2006/relationships/hyperlink" Target="consultantplus://offline/ref=8104FC44E00A3ACD932142D91BA09EB51C05A0432A2FBEF728828187887BEB62D7C7254BE6D5453519F0951EB795F1C31BAB7C35B364y9tFK" TargetMode="External" /><Relationship Id="rId8" Type="http://schemas.openxmlformats.org/officeDocument/2006/relationships/hyperlink" Target="consultantplus://offline/ref=8104FC44E00A3ACD932142D91BA09EB51C05A0432A2FBEF728828187887BEB62D7C7254BEFD4403E48AA851AFEC2FCDF1BB66234AD679623yEtCK" TargetMode="External" /><Relationship Id="rId9" Type="http://schemas.openxmlformats.org/officeDocument/2006/relationships/hyperlink" Target="consultantplus://offline/ref=8104FC44E00A3ACD932142D91BA09EB51C05A0432A2FBEF728828187887BEB62D7C7254BEFD4403E4AAA851AFEC2FCDF1BB66234AD679623yEtC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