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A26" w:rsidRPr="009F128E" w:rsidP="00B32A60">
      <w:pPr>
        <w:pStyle w:val="Title"/>
        <w:ind w:firstLine="708"/>
        <w:jc w:val="both"/>
        <w:rPr>
          <w:b w:val="0"/>
          <w:sz w:val="28"/>
          <w:szCs w:val="28"/>
        </w:rPr>
      </w:pPr>
      <w:r w:rsidRPr="009F128E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Дело №5 -</w:t>
      </w:r>
      <w:r w:rsidR="00B32A60">
        <w:rPr>
          <w:b w:val="0"/>
          <w:sz w:val="28"/>
          <w:szCs w:val="28"/>
        </w:rPr>
        <w:t>307</w:t>
      </w:r>
      <w:r>
        <w:rPr>
          <w:b w:val="0"/>
          <w:sz w:val="28"/>
          <w:szCs w:val="28"/>
        </w:rPr>
        <w:t>/9/2022</w:t>
      </w:r>
    </w:p>
    <w:p w:rsidR="008B0A26" w:rsidP="008B0A26">
      <w:pPr>
        <w:pStyle w:val="Title"/>
        <w:rPr>
          <w:sz w:val="28"/>
          <w:szCs w:val="28"/>
        </w:rPr>
      </w:pPr>
    </w:p>
    <w:p w:rsidR="008B0A26" w:rsidRPr="009F128E" w:rsidP="008B0A26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</w:t>
      </w:r>
      <w:r w:rsidRPr="009F128E">
        <w:rPr>
          <w:sz w:val="28"/>
          <w:szCs w:val="28"/>
        </w:rPr>
        <w:t xml:space="preserve"> О С Т А Н О В Л Е Н И Е</w:t>
      </w:r>
    </w:p>
    <w:p w:rsidR="008B0A26" w:rsidP="008B0A26">
      <w:pPr>
        <w:pStyle w:val="Title"/>
        <w:jc w:val="both"/>
        <w:rPr>
          <w:sz w:val="28"/>
          <w:szCs w:val="28"/>
        </w:rPr>
      </w:pPr>
    </w:p>
    <w:p w:rsidR="008B0A26" w:rsidRPr="009F128E" w:rsidP="008B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F128E">
        <w:rPr>
          <w:sz w:val="28"/>
          <w:szCs w:val="28"/>
        </w:rPr>
        <w:t xml:space="preserve">        </w:t>
      </w:r>
      <w:r>
        <w:rPr>
          <w:sz w:val="28"/>
          <w:szCs w:val="28"/>
        </w:rPr>
        <w:t>8 июля 2022</w:t>
      </w:r>
      <w:r w:rsidRPr="009F128E">
        <w:rPr>
          <w:sz w:val="28"/>
          <w:szCs w:val="28"/>
        </w:rPr>
        <w:t xml:space="preserve"> года </w:t>
      </w:r>
    </w:p>
    <w:p w:rsidR="008B0A26" w:rsidP="008B0A26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8B0A26" w:rsidRPr="006C6F26" w:rsidP="008B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Саенко Л.П.,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6.9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</w:t>
      </w:r>
      <w:r w:rsidRPr="00975A3C">
        <w:rPr>
          <w:sz w:val="28"/>
          <w:szCs w:val="28"/>
        </w:rPr>
        <w:t xml:space="preserve">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Саенко Л</w:t>
      </w:r>
      <w:r w:rsidR="00B32A6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B32A6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32A60" w:rsidR="00B32A60">
        <w:rPr>
          <w:sz w:val="28"/>
          <w:szCs w:val="28"/>
        </w:rPr>
        <w:t>/данные изъяты/</w:t>
      </w:r>
    </w:p>
    <w:p w:rsidR="008B0A26" w:rsidP="008B0A26">
      <w:pPr>
        <w:jc w:val="center"/>
        <w:rPr>
          <w:b/>
          <w:sz w:val="28"/>
          <w:szCs w:val="28"/>
        </w:rPr>
      </w:pPr>
    </w:p>
    <w:p w:rsidR="008B0A26" w:rsidP="008B0A26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8B0A26" w:rsidRPr="009F128E" w:rsidP="008B0A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0A26" w:rsidP="008B0A26">
      <w:pPr>
        <w:ind w:firstLine="709"/>
        <w:jc w:val="both"/>
        <w:rPr>
          <w:sz w:val="28"/>
          <w:szCs w:val="28"/>
        </w:rPr>
      </w:pPr>
      <w:r w:rsidRPr="00B32A60">
        <w:rPr>
          <w:sz w:val="28"/>
          <w:szCs w:val="28"/>
        </w:rPr>
        <w:t xml:space="preserve">/данные </w:t>
      </w:r>
      <w:r w:rsidRPr="00B32A60"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B32A60">
        <w:rPr>
          <w:sz w:val="28"/>
          <w:szCs w:val="28"/>
        </w:rPr>
        <w:t>/данные изъяты</w:t>
      </w:r>
      <w:r w:rsidRPr="00B32A6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B32A60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выявлен гр-н Саенко Л.П. с явными признаками наркотического опьянения, а именно: резкое изменение окраски кожных покровов лица, расширенные зрачки, поведение, не соответствующее обстановке. Данное поведение дало основание сотрудникам полагать, что гр. Саенко Л.П. потребил наркотические вещества без назначения врача. </w:t>
      </w:r>
      <w:r>
        <w:rPr>
          <w:sz w:val="28"/>
          <w:szCs w:val="28"/>
        </w:rPr>
        <w:t xml:space="preserve">В связи с чем, гр. Саенко Л.П.  было предложено пройти медицинское освидетельствование на предмет потребления наркотических средств без назначения врача, от прохождения которого данный гражданин в присутствии понятых  отказался на месте, тем самым гр. Саенко Л.П. 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врача. </w:t>
      </w:r>
    </w:p>
    <w:p w:rsidR="008B0A26" w:rsidRPr="00496899" w:rsidP="008B0A26">
      <w:pPr>
        <w:shd w:val="clear" w:color="auto" w:fill="FFFFFF"/>
        <w:ind w:firstLine="720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>
        <w:rPr>
          <w:sz w:val="28"/>
          <w:szCs w:val="28"/>
        </w:rPr>
        <w:t>Саенко Л.П.</w:t>
      </w:r>
      <w:r w:rsidRPr="00496899">
        <w:rPr>
          <w:sz w:val="28"/>
          <w:szCs w:val="28"/>
        </w:rPr>
        <w:t xml:space="preserve"> вину в совершении администр</w:t>
      </w:r>
      <w:r>
        <w:rPr>
          <w:sz w:val="28"/>
          <w:szCs w:val="28"/>
        </w:rPr>
        <w:t>ативного правонарушения не оспаривал, пояснил, что он гулял с другом, они увидели лежащий на земле сверток, в этот момент подъехали сотрудники полиции</w:t>
      </w:r>
      <w:r w:rsidRPr="00496899">
        <w:rPr>
          <w:sz w:val="28"/>
          <w:szCs w:val="28"/>
        </w:rPr>
        <w:t>.</w:t>
      </w:r>
      <w:r>
        <w:rPr>
          <w:sz w:val="28"/>
          <w:szCs w:val="28"/>
        </w:rPr>
        <w:t xml:space="preserve"> Чтобы не терять время на проезд до диспансера, он отказался от прохождения освидетельствования. </w:t>
      </w:r>
    </w:p>
    <w:p w:rsidR="008B0A26" w:rsidRPr="00BF742C" w:rsidP="008B0A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0A26" w:rsidRPr="00975A3C" w:rsidP="008B0A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BF742C">
        <w:rPr>
          <w:sz w:val="28"/>
          <w:szCs w:val="28"/>
        </w:rPr>
        <w:t>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</w:t>
      </w:r>
    </w:p>
    <w:p w:rsidR="008B0A26" w:rsidRPr="00BB1C8F" w:rsidP="008B0A26">
      <w:pPr>
        <w:ind w:firstLine="708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Саенко Л.П. 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8B0A26" w:rsidP="008B0A26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</w:t>
      </w:r>
      <w:r w:rsidRPr="00B32A60" w:rsidR="00B32A60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32A60" w:rsidR="00B32A60">
        <w:rPr>
          <w:sz w:val="28"/>
          <w:szCs w:val="28"/>
        </w:rPr>
        <w:t>/</w:t>
      </w:r>
      <w:r w:rsidRPr="00B32A60" w:rsidR="00B32A60">
        <w:rPr>
          <w:sz w:val="28"/>
          <w:szCs w:val="28"/>
        </w:rPr>
        <w:t>данные</w:t>
      </w:r>
      <w:r w:rsidRPr="00B32A60" w:rsidR="00B32A60">
        <w:rPr>
          <w:sz w:val="28"/>
          <w:szCs w:val="28"/>
        </w:rPr>
        <w:t xml:space="preserve"> изъяты/</w:t>
      </w:r>
      <w:r w:rsidR="00B3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8B0A26" w:rsidP="008B0A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задержании;</w:t>
      </w:r>
    </w:p>
    <w:p w:rsidR="008B0A26" w:rsidP="008B0A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полиции,</w:t>
      </w:r>
      <w:r w:rsidRPr="009F2F74">
        <w:rPr>
          <w:sz w:val="28"/>
          <w:szCs w:val="28"/>
        </w:rPr>
        <w:t xml:space="preserve"> </w:t>
      </w:r>
      <w:r>
        <w:rPr>
          <w:sz w:val="28"/>
          <w:szCs w:val="28"/>
        </w:rPr>
        <w:t>где изложено существо правонарушения,</w:t>
      </w:r>
      <w:r w:rsidRPr="00DA2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совершенное </w:t>
      </w:r>
      <w:r w:rsidR="00913FAA">
        <w:rPr>
          <w:sz w:val="28"/>
          <w:szCs w:val="28"/>
        </w:rPr>
        <w:t>Саенко Л.П.</w:t>
      </w:r>
      <w:r>
        <w:rPr>
          <w:sz w:val="28"/>
          <w:szCs w:val="28"/>
        </w:rPr>
        <w:t>;</w:t>
      </w:r>
    </w:p>
    <w:p w:rsidR="008B0A26" w:rsidP="008B0A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освидетельствования на состояние опьянение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32A60" w:rsidR="00B32A60">
        <w:rPr>
          <w:sz w:val="28"/>
          <w:szCs w:val="28"/>
        </w:rPr>
        <w:t>/</w:t>
      </w:r>
      <w:r w:rsidRPr="00B32A60" w:rsidR="00B32A60">
        <w:rPr>
          <w:sz w:val="28"/>
          <w:szCs w:val="28"/>
        </w:rPr>
        <w:t>данные</w:t>
      </w:r>
      <w:r w:rsidRPr="00B32A60" w:rsidR="00B32A60">
        <w:rPr>
          <w:sz w:val="28"/>
          <w:szCs w:val="28"/>
        </w:rPr>
        <w:t xml:space="preserve"> изъяты/</w:t>
      </w:r>
      <w:r w:rsidR="00B3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где отражено, что </w:t>
      </w:r>
      <w:r w:rsidR="00913FAA">
        <w:rPr>
          <w:sz w:val="28"/>
          <w:szCs w:val="28"/>
        </w:rPr>
        <w:t>Саенко Л.П.</w:t>
      </w:r>
      <w:r>
        <w:rPr>
          <w:sz w:val="28"/>
          <w:szCs w:val="28"/>
        </w:rPr>
        <w:t xml:space="preserve">  отказался от</w:t>
      </w:r>
      <w:r w:rsidRPr="00496899">
        <w:rPr>
          <w:sz w:val="28"/>
          <w:szCs w:val="28"/>
        </w:rPr>
        <w:t xml:space="preserve"> прохождения освидетельствов</w:t>
      </w:r>
      <w:r>
        <w:rPr>
          <w:sz w:val="28"/>
          <w:szCs w:val="28"/>
        </w:rPr>
        <w:t>ания в присутствии двух понятых</w:t>
      </w:r>
    </w:p>
    <w:p w:rsidR="00B32A60" w:rsidP="00B32A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понятых </w:t>
      </w:r>
      <w:r w:rsidRPr="00B32A60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8B0A26" w:rsidP="00B32A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 w:rsidR="00913FAA">
        <w:rPr>
          <w:sz w:val="28"/>
          <w:szCs w:val="28"/>
        </w:rPr>
        <w:t>Саенко Л.П.</w:t>
      </w:r>
      <w:r>
        <w:rPr>
          <w:sz w:val="28"/>
          <w:szCs w:val="28"/>
        </w:rPr>
        <w:t xml:space="preserve"> </w:t>
      </w:r>
      <w:r w:rsidRPr="002247C1">
        <w:rPr>
          <w:sz w:val="28"/>
          <w:szCs w:val="28"/>
        </w:rPr>
        <w:t>к административной ответственности.</w:t>
      </w:r>
    </w:p>
    <w:p w:rsidR="008B0A26" w:rsidRPr="00C95422" w:rsidP="008B0A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</w:t>
      </w:r>
      <w:r w:rsidRPr="000F70C8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A61597">
        <w:rPr>
          <w:rFonts w:ascii="Times New Roman" w:hAnsi="Times New Roman" w:cs="Times New Roman"/>
          <w:sz w:val="28"/>
          <w:szCs w:val="28"/>
        </w:rPr>
        <w:t xml:space="preserve">квалифицирует действия </w:t>
      </w:r>
      <w:r w:rsidR="00913FAA">
        <w:rPr>
          <w:rFonts w:ascii="Times New Roman" w:hAnsi="Times New Roman" w:cs="Times New Roman"/>
          <w:sz w:val="28"/>
          <w:szCs w:val="28"/>
        </w:rPr>
        <w:t>Саенко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97">
        <w:rPr>
          <w:rFonts w:ascii="Times New Roman" w:hAnsi="Times New Roman" w:cs="Times New Roman"/>
          <w:sz w:val="28"/>
          <w:szCs w:val="28"/>
        </w:rPr>
        <w:t xml:space="preserve">по части 1 статьи 6.9 Кодекса Российской Федерации об административных правонарушениях как </w:t>
      </w:r>
      <w:r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 медицинского освидетельствования на состояние опьянения гражданина, в отношении которого имеются основания полагать, что он потребил наркотические средства или психотропные вещества без назначения врача.</w:t>
      </w:r>
    </w:p>
    <w:p w:rsidR="008B0A26" w:rsidRPr="00C95422" w:rsidP="008B0A26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8B0A26" w:rsidP="008B0A26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 w:rsidR="00913FAA">
        <w:rPr>
          <w:sz w:val="28"/>
          <w:szCs w:val="28"/>
        </w:rPr>
        <w:t>Саенко Л.П.</w:t>
      </w:r>
      <w:r>
        <w:rPr>
          <w:sz w:val="28"/>
          <w:szCs w:val="28"/>
        </w:rPr>
        <w:t xml:space="preserve">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8B0A26" w:rsidP="008B0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обстоятельством является признание вины.</w:t>
      </w:r>
    </w:p>
    <w:p w:rsidR="008B0A26" w:rsidRPr="0001696B" w:rsidP="008B0A26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и предупреждения совершения им новых правонарушений, возможно при назначении </w:t>
      </w:r>
      <w:r w:rsidR="00913FAA">
        <w:rPr>
          <w:sz w:val="28"/>
          <w:szCs w:val="28"/>
        </w:rPr>
        <w:t xml:space="preserve">Саенко Л.П. </w:t>
      </w:r>
      <w:r>
        <w:rPr>
          <w:sz w:val="28"/>
          <w:szCs w:val="28"/>
        </w:rPr>
        <w:t>административного наказания в виде административного ареста</w:t>
      </w:r>
      <w:r w:rsidRPr="0001696B">
        <w:rPr>
          <w:sz w:val="28"/>
          <w:szCs w:val="28"/>
          <w:shd w:val="clear" w:color="auto" w:fill="FFFFFF"/>
        </w:rPr>
        <w:t>.</w:t>
      </w:r>
      <w:r w:rsidR="00913FAA">
        <w:rPr>
          <w:sz w:val="28"/>
          <w:szCs w:val="28"/>
          <w:shd w:val="clear" w:color="auto" w:fill="FFFFFF"/>
        </w:rPr>
        <w:t xml:space="preserve"> Оснований для назначения Саенко Л.П. административного штрафа мировой судья не усматривает.</w:t>
      </w:r>
    </w:p>
    <w:p w:rsidR="008B0A26" w:rsidRPr="00DE5B7B" w:rsidP="008B0A26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8B0A26" w:rsidP="008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B0A26" w:rsidP="008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постановил:</w:t>
      </w:r>
    </w:p>
    <w:p w:rsidR="008B0A26" w:rsidRPr="00975A3C" w:rsidP="008B0A26">
      <w:pPr>
        <w:ind w:firstLine="567"/>
        <w:jc w:val="both"/>
        <w:rPr>
          <w:sz w:val="28"/>
          <w:szCs w:val="28"/>
        </w:rPr>
      </w:pPr>
    </w:p>
    <w:p w:rsidR="008B0A26" w:rsidP="008B0A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 w:rsidR="00913FAA">
        <w:rPr>
          <w:sz w:val="28"/>
          <w:szCs w:val="28"/>
        </w:rPr>
        <w:t>Саенко Л</w:t>
      </w:r>
      <w:r w:rsidR="00B32A60">
        <w:rPr>
          <w:sz w:val="28"/>
          <w:szCs w:val="28"/>
        </w:rPr>
        <w:t>.</w:t>
      </w:r>
      <w:r w:rsidR="00913FAA">
        <w:rPr>
          <w:sz w:val="28"/>
          <w:szCs w:val="28"/>
        </w:rPr>
        <w:t>П</w:t>
      </w:r>
      <w:r w:rsidR="00B32A6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</w:t>
      </w:r>
      <w:r w:rsidRPr="00975A3C">
        <w:rPr>
          <w:sz w:val="28"/>
          <w:szCs w:val="28"/>
        </w:rPr>
        <w:t xml:space="preserve"> в совершении </w:t>
      </w:r>
      <w:r w:rsidRPr="00975A3C">
        <w:rPr>
          <w:sz w:val="28"/>
          <w:szCs w:val="28"/>
        </w:rPr>
        <w:t>административного правонарушения, пред</w:t>
      </w:r>
      <w:r>
        <w:rPr>
          <w:sz w:val="28"/>
          <w:szCs w:val="28"/>
        </w:rPr>
        <w:t>усмотренного частью 1 статьи 6.9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назначить ему</w:t>
      </w:r>
      <w:r w:rsidRPr="00975A3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</w:t>
      </w:r>
      <w:r w:rsidR="00913FAA">
        <w:rPr>
          <w:sz w:val="28"/>
          <w:szCs w:val="28"/>
        </w:rPr>
        <w:t xml:space="preserve">нистративного ареста  на срок </w:t>
      </w:r>
      <w:r w:rsidRPr="00B32A60" w:rsidR="00B32A60">
        <w:rPr>
          <w:sz w:val="28"/>
          <w:szCs w:val="28"/>
        </w:rPr>
        <w:t>/данные изъяты</w:t>
      </w:r>
      <w:r w:rsidRPr="00B32A60" w:rsidR="00B32A60">
        <w:rPr>
          <w:sz w:val="28"/>
          <w:szCs w:val="28"/>
        </w:rPr>
        <w:t>/</w:t>
      </w:r>
      <w:r w:rsidR="00B32A60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8B0A26" w:rsidP="008B0A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исч</w:t>
      </w:r>
      <w:r w:rsidR="00913FAA">
        <w:rPr>
          <w:sz w:val="28"/>
          <w:szCs w:val="28"/>
        </w:rPr>
        <w:t>ислять с момента задержания</w:t>
      </w:r>
      <w:r w:rsidR="00913FAA">
        <w:rPr>
          <w:sz w:val="28"/>
          <w:szCs w:val="28"/>
        </w:rPr>
        <w:t xml:space="preserve"> с </w:t>
      </w:r>
      <w:r w:rsidRPr="00B32A60" w:rsidR="00B32A60">
        <w:rPr>
          <w:sz w:val="28"/>
          <w:szCs w:val="28"/>
        </w:rPr>
        <w:t>/данные изъяты/</w:t>
      </w:r>
      <w:r w:rsidR="00B32A60">
        <w:rPr>
          <w:sz w:val="28"/>
          <w:szCs w:val="28"/>
        </w:rPr>
        <w:t xml:space="preserve"> </w:t>
      </w:r>
      <w:r w:rsidRPr="00B32A60" w:rsidR="00B32A60">
        <w:rPr>
          <w:sz w:val="28"/>
          <w:szCs w:val="28"/>
        </w:rPr>
        <w:t>/данные изъяты/</w:t>
      </w:r>
      <w:r w:rsidR="00B3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</w:p>
    <w:p w:rsidR="008B0A26" w:rsidRPr="00857ABD" w:rsidP="008B0A26">
      <w:pPr>
        <w:shd w:val="clear" w:color="auto" w:fill="FFFFFF"/>
        <w:ind w:firstLine="720"/>
        <w:jc w:val="both"/>
        <w:rPr>
          <w:sz w:val="28"/>
          <w:szCs w:val="28"/>
        </w:rPr>
      </w:pPr>
      <w:r w:rsidRPr="00857ABD">
        <w:rPr>
          <w:rFonts w:eastAsia="Batang"/>
          <w:sz w:val="28"/>
          <w:szCs w:val="28"/>
        </w:rPr>
        <w:t xml:space="preserve">Возложить на </w:t>
      </w:r>
      <w:r w:rsidR="00913FAA">
        <w:rPr>
          <w:rFonts w:eastAsia="Batang"/>
          <w:sz w:val="28"/>
          <w:szCs w:val="28"/>
        </w:rPr>
        <w:t>Саенко Л.П.</w:t>
      </w:r>
      <w:r w:rsidRPr="00857ABD">
        <w:rPr>
          <w:sz w:val="28"/>
          <w:szCs w:val="28"/>
        </w:rPr>
        <w:t xml:space="preserve"> обязанность обратиться для прохождения диагностики, профилактических мероприятий в связи с потреблением наркотических средств или психотропных веществ без назначения врача по месту его жительства в </w:t>
      </w:r>
      <w:r>
        <w:rPr>
          <w:sz w:val="28"/>
          <w:szCs w:val="28"/>
        </w:rPr>
        <w:t xml:space="preserve">наркологический диспансер </w:t>
      </w:r>
      <w:r w:rsidRPr="00857ABD">
        <w:rPr>
          <w:sz w:val="28"/>
          <w:szCs w:val="28"/>
        </w:rPr>
        <w:t xml:space="preserve">в течение одного месяца со дня вступления постановления по делу об административном правонарушении в законную силу. </w:t>
      </w:r>
    </w:p>
    <w:p w:rsidR="008B0A26" w:rsidRPr="00DF31C6" w:rsidP="008B0A2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46041">
        <w:rPr>
          <w:sz w:val="28"/>
          <w:szCs w:val="28"/>
        </w:rPr>
        <w:t>Контроль за</w:t>
      </w:r>
      <w:r w:rsidRPr="00346041">
        <w:rPr>
          <w:sz w:val="28"/>
          <w:szCs w:val="28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8B0A26" w:rsidRPr="00346041" w:rsidP="008B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6041">
        <w:rPr>
          <w:sz w:val="28"/>
          <w:szCs w:val="28"/>
        </w:rPr>
        <w:t xml:space="preserve">Разъяснить </w:t>
      </w:r>
      <w:r w:rsidR="00913FAA">
        <w:rPr>
          <w:sz w:val="28"/>
          <w:szCs w:val="28"/>
        </w:rPr>
        <w:t>Саенко Л.П.</w:t>
      </w:r>
      <w:r w:rsidRPr="00346041">
        <w:rPr>
          <w:sz w:val="28"/>
          <w:szCs w:val="28"/>
        </w:rPr>
        <w:t xml:space="preserve">, что в силу статьи 6.9.1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1B1ACB">
          <w:rPr>
            <w:sz w:val="28"/>
            <w:szCs w:val="28"/>
          </w:rPr>
          <w:t>примечанием к статье 6.9</w:t>
        </w:r>
      </w:hyperlink>
      <w:r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</w:t>
      </w:r>
      <w:r w:rsidRPr="00346041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B0A26" w:rsidP="008B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B0A26" w:rsidP="008B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041">
        <w:rPr>
          <w:sz w:val="28"/>
          <w:szCs w:val="28"/>
        </w:rPr>
        <w:t xml:space="preserve">Согласно примечанию к статье 6.9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hyperlink r:id="rId5" w:history="1">
        <w:r w:rsidRPr="001B1ACB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</w:t>
      </w:r>
      <w:r>
        <w:rPr>
          <w:sz w:val="28"/>
          <w:szCs w:val="28"/>
        </w:rPr>
        <w:t xml:space="preserve">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</w:t>
      </w:r>
      <w:hyperlink r:id="rId6" w:history="1">
        <w:r w:rsidRPr="001B1ACB">
          <w:rPr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 настоящего Кодекса.</w:t>
      </w:r>
    </w:p>
    <w:p w:rsidR="008B0A26" w:rsidP="008B0A26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>Постановление может быть обжаловано в Приволжский районный суд г.</w:t>
      </w:r>
      <w:r>
        <w:rPr>
          <w:sz w:val="28"/>
          <w:szCs w:val="28"/>
        </w:rPr>
        <w:t xml:space="preserve"> </w:t>
      </w:r>
      <w:r w:rsidRPr="001A753B">
        <w:rPr>
          <w:sz w:val="28"/>
          <w:szCs w:val="28"/>
        </w:rPr>
        <w:t xml:space="preserve">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 с момента получения копии постановления.</w:t>
      </w:r>
    </w:p>
    <w:p w:rsidR="008B0A26" w:rsidP="008B0A26">
      <w:pPr>
        <w:jc w:val="both"/>
        <w:rPr>
          <w:sz w:val="28"/>
          <w:szCs w:val="28"/>
        </w:rPr>
      </w:pPr>
    </w:p>
    <w:p w:rsidR="008B0A26" w:rsidP="008B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B0A26" w:rsidP="008B0A26">
      <w:pPr>
        <w:jc w:val="both"/>
        <w:rPr>
          <w:sz w:val="28"/>
          <w:szCs w:val="28"/>
        </w:rPr>
      </w:pPr>
    </w:p>
    <w:p w:rsidR="008B0A26" w:rsidP="008B0A2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</w:t>
      </w:r>
      <w:r>
        <w:rPr>
          <w:sz w:val="28"/>
          <w:szCs w:val="28"/>
        </w:rPr>
        <w:t>дебного участка №9</w:t>
      </w:r>
    </w:p>
    <w:p w:rsidR="008B0A26" w:rsidP="008B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Д.А. Гатауллина </w:t>
      </w:r>
    </w:p>
    <w:p w:rsidR="008B0A26" w:rsidRPr="00DE131A" w:rsidP="008B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B0A26" w:rsidP="008B0A26">
      <w:pPr>
        <w:rPr>
          <w:sz w:val="28"/>
          <w:szCs w:val="28"/>
        </w:rPr>
      </w:pPr>
    </w:p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8B0A26" w:rsidP="008B0A26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6"/>
    <w:rsid w:val="0001696B"/>
    <w:rsid w:val="000F70C8"/>
    <w:rsid w:val="001A753B"/>
    <w:rsid w:val="001B1ACB"/>
    <w:rsid w:val="001E2D87"/>
    <w:rsid w:val="002247C1"/>
    <w:rsid w:val="002B0E7B"/>
    <w:rsid w:val="00346041"/>
    <w:rsid w:val="00496899"/>
    <w:rsid w:val="006B37FB"/>
    <w:rsid w:val="006C6F26"/>
    <w:rsid w:val="007A2339"/>
    <w:rsid w:val="007C48CC"/>
    <w:rsid w:val="007F58FF"/>
    <w:rsid w:val="00857ABD"/>
    <w:rsid w:val="008B0A26"/>
    <w:rsid w:val="00913FAA"/>
    <w:rsid w:val="00975A3C"/>
    <w:rsid w:val="009F128E"/>
    <w:rsid w:val="009F2F74"/>
    <w:rsid w:val="00A25C50"/>
    <w:rsid w:val="00A61597"/>
    <w:rsid w:val="00B32A60"/>
    <w:rsid w:val="00B81852"/>
    <w:rsid w:val="00BB1C8F"/>
    <w:rsid w:val="00BF742C"/>
    <w:rsid w:val="00C95422"/>
    <w:rsid w:val="00DA2604"/>
    <w:rsid w:val="00DE131A"/>
    <w:rsid w:val="00DE5B7B"/>
    <w:rsid w:val="00DF3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0A2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B0A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8B0A26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8B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0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3FA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3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25758D394767E517DF5F65B5725A40C2D4970077587FB4B5EEB85DCCD42136C600A4ECF2C6p7W8M" TargetMode="External" /><Relationship Id="rId5" Type="http://schemas.openxmlformats.org/officeDocument/2006/relationships/hyperlink" Target="consultantplus://offline/ref=2E5400410007C306BD7FEBB882986133F7F8F60625C25C5421E1CDF69987A1D5444E0C66FC6D2CF6K7YAM" TargetMode="External" /><Relationship Id="rId6" Type="http://schemas.openxmlformats.org/officeDocument/2006/relationships/hyperlink" Target="consultantplus://offline/ref=2E5400410007C306BD7FEBB882986133F7F9F10D26C45C5421E1CDF69987A1D5444E0C63F56FK2Y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