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E" w:rsidRPr="00E81CF0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A81A2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Дело № </w:t>
      </w:r>
      <w:r w:rsidRPr="00E81CF0">
        <w:rPr>
          <w:sz w:val="28"/>
          <w:szCs w:val="28"/>
        </w:rPr>
        <w:t>5-</w:t>
      </w:r>
      <w:r w:rsidR="00D556D8">
        <w:rPr>
          <w:sz w:val="28"/>
          <w:szCs w:val="28"/>
        </w:rPr>
        <w:t>221</w:t>
      </w:r>
      <w:r>
        <w:rPr>
          <w:sz w:val="28"/>
          <w:szCs w:val="28"/>
        </w:rPr>
        <w:t>/9</w:t>
      </w:r>
      <w:r w:rsidRPr="00E81CF0">
        <w:rPr>
          <w:sz w:val="28"/>
          <w:szCs w:val="28"/>
        </w:rPr>
        <w:t>/</w:t>
      </w:r>
      <w:r w:rsidR="00B428DF">
        <w:rPr>
          <w:sz w:val="28"/>
          <w:szCs w:val="28"/>
        </w:rPr>
        <w:t>2022</w:t>
      </w:r>
    </w:p>
    <w:p w:rsidR="002E73AE" w:rsidP="002E73AE">
      <w:pPr>
        <w:jc w:val="center"/>
        <w:rPr>
          <w:sz w:val="28"/>
          <w:szCs w:val="28"/>
        </w:rPr>
      </w:pPr>
    </w:p>
    <w:p w:rsidR="002E73AE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Л Е Н И Е</w:t>
      </w:r>
    </w:p>
    <w:p w:rsidR="002E73AE" w:rsidRPr="00E81CF0" w:rsidP="002E73AE">
      <w:pPr>
        <w:jc w:val="center"/>
        <w:rPr>
          <w:sz w:val="28"/>
          <w:szCs w:val="28"/>
        </w:rPr>
      </w:pPr>
    </w:p>
    <w:p w:rsidR="002E73AE" w:rsidRPr="00761B83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>06 июня 2022</w:t>
      </w:r>
      <w:r w:rsidRPr="00761B83">
        <w:rPr>
          <w:sz w:val="28"/>
          <w:szCs w:val="28"/>
        </w:rPr>
        <w:t xml:space="preserve"> года</w:t>
      </w:r>
      <w:r w:rsidRPr="00761B83">
        <w:rPr>
          <w:sz w:val="28"/>
          <w:szCs w:val="28"/>
        </w:rPr>
        <w:tab/>
      </w:r>
      <w:r w:rsidRPr="00761B83">
        <w:rPr>
          <w:sz w:val="28"/>
          <w:szCs w:val="28"/>
        </w:rPr>
        <w:tab/>
        <w:t xml:space="preserve">                                                        город Казань  </w:t>
      </w:r>
    </w:p>
    <w:p w:rsidR="002E73AE" w:rsidRPr="00761B83" w:rsidP="00871BF1">
      <w:pPr>
        <w:tabs>
          <w:tab w:val="left" w:pos="378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73AE" w:rsidRPr="00761B83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61B8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61B8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61B83">
        <w:rPr>
          <w:sz w:val="28"/>
          <w:szCs w:val="28"/>
        </w:rPr>
        <w:t xml:space="preserve"> судебного участка №9 по Приволжскому судебному району города Казани Республики Татарстан  </w:t>
      </w:r>
      <w:r>
        <w:rPr>
          <w:sz w:val="28"/>
          <w:szCs w:val="28"/>
        </w:rPr>
        <w:t>Д.А. Гатауллина</w:t>
      </w:r>
      <w:r w:rsidRPr="00761B83">
        <w:rPr>
          <w:sz w:val="28"/>
          <w:szCs w:val="28"/>
        </w:rPr>
        <w:t>,</w:t>
      </w:r>
    </w:p>
    <w:p w:rsidR="002E73AE" w:rsidP="002E7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1CF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 об административном правонарушении</w:t>
      </w:r>
      <w:r w:rsidRPr="00E81CF0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части 1 статьи </w:t>
      </w:r>
      <w:r w:rsidRPr="00E81CF0">
        <w:rPr>
          <w:sz w:val="28"/>
          <w:szCs w:val="28"/>
        </w:rPr>
        <w:t>20.</w:t>
      </w:r>
      <w:r>
        <w:rPr>
          <w:sz w:val="28"/>
          <w:szCs w:val="28"/>
        </w:rPr>
        <w:t>2</w:t>
      </w:r>
      <w:r w:rsidRPr="00E81C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</w:t>
      </w:r>
      <w:r w:rsidR="00B428DF">
        <w:rPr>
          <w:sz w:val="28"/>
          <w:szCs w:val="28"/>
        </w:rPr>
        <w:t>Нематжанова</w:t>
      </w:r>
      <w:r>
        <w:rPr>
          <w:sz w:val="28"/>
          <w:szCs w:val="28"/>
        </w:rPr>
        <w:t xml:space="preserve"> </w:t>
      </w:r>
      <w:r w:rsidR="00B428DF">
        <w:rPr>
          <w:sz w:val="28"/>
          <w:szCs w:val="28"/>
        </w:rPr>
        <w:t>А</w:t>
      </w:r>
      <w:r w:rsidR="002F541C">
        <w:rPr>
          <w:sz w:val="28"/>
          <w:szCs w:val="28"/>
        </w:rPr>
        <w:t>.</w:t>
      </w:r>
      <w:r w:rsidR="00B428DF">
        <w:rPr>
          <w:sz w:val="28"/>
          <w:szCs w:val="28"/>
        </w:rPr>
        <w:t>Ш</w:t>
      </w:r>
      <w:r w:rsidR="002F541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F541C" w:rsidR="002F541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2E73AE" w:rsidRPr="00E81CF0" w:rsidP="002E73AE">
      <w:pPr>
        <w:ind w:firstLine="708"/>
        <w:jc w:val="both"/>
        <w:rPr>
          <w:sz w:val="28"/>
          <w:szCs w:val="28"/>
        </w:rPr>
      </w:pPr>
    </w:p>
    <w:p w:rsidR="002E73AE" w:rsidRPr="00E81CF0" w:rsidP="002E73AE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2E73AE" w:rsidRPr="00E81CF0" w:rsidP="002E73AE">
      <w:pPr>
        <w:jc w:val="center"/>
        <w:rPr>
          <w:sz w:val="28"/>
          <w:szCs w:val="28"/>
        </w:rPr>
      </w:pPr>
    </w:p>
    <w:p w:rsidR="002E73AE" w:rsidRPr="00EC09E9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Нематжанов</w:t>
      </w:r>
      <w:r>
        <w:rPr>
          <w:sz w:val="28"/>
          <w:szCs w:val="28"/>
        </w:rPr>
        <w:t xml:space="preserve"> А.Ш</w:t>
      </w:r>
      <w:r>
        <w:rPr>
          <w:sz w:val="28"/>
          <w:szCs w:val="28"/>
        </w:rPr>
        <w:t>.</w:t>
      </w:r>
      <w:r w:rsidRPr="00EC09E9">
        <w:rPr>
          <w:sz w:val="28"/>
          <w:szCs w:val="28"/>
        </w:rPr>
        <w:t xml:space="preserve"> постановлением </w:t>
      </w:r>
      <w:r w:rsidR="00A81A23">
        <w:rPr>
          <w:sz w:val="28"/>
          <w:szCs w:val="28"/>
        </w:rPr>
        <w:t>№</w:t>
      </w:r>
      <w:r w:rsidRPr="002F541C" w:rsidR="002F541C">
        <w:rPr>
          <w:sz w:val="28"/>
          <w:szCs w:val="28"/>
        </w:rPr>
        <w:t>/данные изъяты/</w:t>
      </w:r>
      <w:r w:rsidR="00A81A23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 xml:space="preserve">по делу об административном правонарушении от </w:t>
      </w:r>
      <w:r w:rsidRPr="002F541C" w:rsidR="002F541C">
        <w:rPr>
          <w:sz w:val="28"/>
          <w:szCs w:val="28"/>
        </w:rPr>
        <w:t>/данные изъяты/</w:t>
      </w:r>
      <w:r w:rsidRPr="00EC09E9">
        <w:rPr>
          <w:sz w:val="28"/>
          <w:szCs w:val="28"/>
        </w:rPr>
        <w:t xml:space="preserve">года, </w:t>
      </w:r>
      <w:r w:rsidRPr="00EC09E9">
        <w:rPr>
          <w:sz w:val="28"/>
          <w:szCs w:val="28"/>
        </w:rPr>
        <w:t>привлечен</w:t>
      </w:r>
      <w:r w:rsidRPr="00EC09E9">
        <w:rPr>
          <w:sz w:val="28"/>
          <w:szCs w:val="28"/>
        </w:rPr>
        <w:t xml:space="preserve"> к административной ответственности по </w:t>
      </w:r>
      <w:r w:rsidR="00A827D7">
        <w:rPr>
          <w:sz w:val="28"/>
          <w:szCs w:val="28"/>
        </w:rPr>
        <w:t>части 1</w:t>
      </w:r>
      <w:r w:rsidR="00A81A23">
        <w:rPr>
          <w:sz w:val="28"/>
          <w:szCs w:val="28"/>
        </w:rPr>
        <w:t xml:space="preserve"> </w:t>
      </w:r>
      <w:r w:rsidRPr="00EC09E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C09E9">
        <w:rPr>
          <w:sz w:val="28"/>
          <w:szCs w:val="28"/>
        </w:rPr>
        <w:t xml:space="preserve"> 12.</w:t>
      </w:r>
      <w:r w:rsidR="00D556D8">
        <w:rPr>
          <w:sz w:val="28"/>
          <w:szCs w:val="28"/>
        </w:rPr>
        <w:t>37</w:t>
      </w:r>
      <w:r w:rsidRPr="00EC09E9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5</w:t>
      </w:r>
      <w:r w:rsidRPr="00EC09E9">
        <w:rPr>
          <w:sz w:val="28"/>
          <w:szCs w:val="28"/>
        </w:rPr>
        <w:t xml:space="preserve">00 рублей. Данное постановление </w:t>
      </w:r>
      <w:r w:rsidRPr="00EC09E9">
        <w:rPr>
          <w:sz w:val="28"/>
          <w:szCs w:val="28"/>
        </w:rPr>
        <w:t xml:space="preserve">вступило в законную силу </w:t>
      </w:r>
      <w:r w:rsidRPr="002F541C" w:rsidR="002F541C">
        <w:rPr>
          <w:sz w:val="28"/>
          <w:szCs w:val="28"/>
        </w:rPr>
        <w:t>/данные изъяты</w:t>
      </w:r>
      <w:r w:rsidRPr="002F541C" w:rsidR="002F541C">
        <w:rPr>
          <w:sz w:val="28"/>
          <w:szCs w:val="28"/>
        </w:rPr>
        <w:t>/</w:t>
      </w:r>
      <w:r w:rsidRPr="00EC09E9">
        <w:rPr>
          <w:sz w:val="28"/>
          <w:szCs w:val="28"/>
        </w:rPr>
        <w:t xml:space="preserve">года, однако в предусмотренный Кодексом Российской Федерации об административных правонарушениях срок </w:t>
      </w:r>
      <w:r w:rsidRPr="00A827D7" w:rsidR="00A827D7">
        <w:rPr>
          <w:sz w:val="28"/>
          <w:szCs w:val="28"/>
        </w:rPr>
        <w:t>Нематжанов</w:t>
      </w:r>
      <w:r w:rsidRPr="00A827D7" w:rsidR="00A827D7">
        <w:rPr>
          <w:sz w:val="28"/>
          <w:szCs w:val="28"/>
        </w:rPr>
        <w:t xml:space="preserve"> А.Ш. </w:t>
      </w:r>
      <w:r w:rsidRPr="00EC09E9">
        <w:rPr>
          <w:sz w:val="28"/>
          <w:szCs w:val="28"/>
        </w:rPr>
        <w:t>административный штраф не оплатил.</w:t>
      </w:r>
    </w:p>
    <w:p w:rsidR="002E73AE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</w:t>
      </w:r>
      <w:r w:rsidRPr="00C03AFA">
        <w:rPr>
          <w:sz w:val="28"/>
          <w:szCs w:val="28"/>
        </w:rPr>
        <w:t>дело</w:t>
      </w:r>
      <w:r w:rsidRPr="00C03AFA">
        <w:rPr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E73AE" w:rsidRPr="00C03AFA" w:rsidP="002E73AE">
      <w:pPr>
        <w:pStyle w:val="BodyText2"/>
        <w:tabs>
          <w:tab w:val="left" w:pos="0"/>
        </w:tabs>
        <w:spacing w:after="0" w:line="20" w:lineRule="atLeast"/>
        <w:ind w:firstLine="720"/>
        <w:jc w:val="both"/>
        <w:rPr>
          <w:sz w:val="28"/>
          <w:szCs w:val="28"/>
        </w:rPr>
      </w:pPr>
      <w:r w:rsidRPr="00C03AFA">
        <w:rPr>
          <w:sz w:val="28"/>
          <w:szCs w:val="28"/>
        </w:rPr>
        <w:t xml:space="preserve">В судебное заседание </w:t>
      </w:r>
      <w:r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 xml:space="preserve"> А.Ш.</w:t>
      </w:r>
      <w:r w:rsidRPr="00C03AFA">
        <w:rPr>
          <w:sz w:val="28"/>
          <w:szCs w:val="28"/>
        </w:rPr>
        <w:t xml:space="preserve"> не явил</w:t>
      </w:r>
      <w:r w:rsidR="00A827D7">
        <w:rPr>
          <w:sz w:val="28"/>
          <w:szCs w:val="28"/>
        </w:rPr>
        <w:t>ся</w:t>
      </w:r>
      <w:r w:rsidRPr="00C03AFA">
        <w:rPr>
          <w:sz w:val="28"/>
          <w:szCs w:val="28"/>
        </w:rPr>
        <w:t>, извещал</w:t>
      </w:r>
      <w:r w:rsidR="00A827D7">
        <w:rPr>
          <w:sz w:val="28"/>
          <w:szCs w:val="28"/>
        </w:rPr>
        <w:t>ся</w:t>
      </w:r>
      <w:r w:rsidRPr="00C03AFA">
        <w:rPr>
          <w:sz w:val="28"/>
          <w:szCs w:val="28"/>
        </w:rPr>
        <w:t xml:space="preserve"> надлежащим образом о времени и месте судебного заседания</w:t>
      </w:r>
      <w:r>
        <w:rPr>
          <w:sz w:val="28"/>
          <w:szCs w:val="28"/>
        </w:rPr>
        <w:t xml:space="preserve"> по адресу, указ</w:t>
      </w:r>
      <w:r w:rsidR="00871BF1">
        <w:rPr>
          <w:sz w:val="28"/>
          <w:szCs w:val="28"/>
        </w:rPr>
        <w:t>ан</w:t>
      </w:r>
      <w:r>
        <w:rPr>
          <w:sz w:val="28"/>
          <w:szCs w:val="28"/>
        </w:rPr>
        <w:t>ному при составлении протокола об административном правонарушении, причины неявки суду неизвестны. В этой связи, мировой судья</w:t>
      </w:r>
      <w:r w:rsidRPr="00C03AFA">
        <w:rPr>
          <w:sz w:val="28"/>
          <w:szCs w:val="28"/>
        </w:rPr>
        <w:t xml:space="preserve">  полагает необходимым рассмотреть дело </w:t>
      </w:r>
      <w:r>
        <w:rPr>
          <w:sz w:val="28"/>
          <w:szCs w:val="28"/>
        </w:rPr>
        <w:t xml:space="preserve">в </w:t>
      </w:r>
      <w:r w:rsidRPr="00C03AFA">
        <w:rPr>
          <w:sz w:val="28"/>
          <w:szCs w:val="28"/>
        </w:rPr>
        <w:t>е</w:t>
      </w:r>
      <w:r w:rsidR="00A827D7">
        <w:rPr>
          <w:sz w:val="28"/>
          <w:szCs w:val="28"/>
        </w:rPr>
        <w:t>го</w:t>
      </w:r>
      <w:r w:rsidRPr="00C03AFA">
        <w:rPr>
          <w:sz w:val="28"/>
          <w:szCs w:val="28"/>
        </w:rPr>
        <w:t>отсутствие.</w:t>
      </w:r>
    </w:p>
    <w:p w:rsidR="002E73AE" w:rsidP="002E73AE">
      <w:pPr>
        <w:ind w:right="-5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0441A5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мировой </w:t>
      </w:r>
      <w:r w:rsidRPr="000441A5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="00A81A23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приходит к следующему</w:t>
      </w:r>
      <w:r w:rsidRPr="000441A5"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 w:rsidR="00A81A23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</w:t>
      </w:r>
      <w:r w:rsidR="00A81A23"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20.25 </w:t>
      </w:r>
      <w:r w:rsidR="00A81A23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73AE" w:rsidRPr="00E81CF0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</w:t>
      </w:r>
      <w:r w:rsidRPr="00E81CF0">
        <w:rPr>
          <w:sz w:val="28"/>
          <w:szCs w:val="28"/>
        </w:rPr>
        <w:t>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правонарушениях.</w:t>
      </w:r>
    </w:p>
    <w:p w:rsidR="002E73AE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примечания к статье 20.25 </w:t>
      </w:r>
      <w:r w:rsidRPr="00E81CF0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E81CF0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административный арест, предусмотренный </w:t>
      </w:r>
      <w:r w:rsidRPr="00DC1864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статьи 20.25 настоящего Кодекса,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 w:rsidRPr="00DC1864">
        <w:rPr>
          <w:sz w:val="28"/>
          <w:szCs w:val="28"/>
        </w:rPr>
        <w:t>главой 12</w:t>
      </w:r>
      <w:r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</w:t>
      </w:r>
      <w:r>
        <w:rPr>
          <w:sz w:val="28"/>
          <w:szCs w:val="28"/>
        </w:rPr>
        <w:t>, или средств фото- и киносъемки, видеозаписи.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Вина </w:t>
      </w:r>
      <w:r w:rsidRPr="00A827D7"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>а</w:t>
      </w:r>
      <w:r w:rsidRPr="00A827D7" w:rsidR="00A827D7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>в совершении правонарушения, предусмотренного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661129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: </w:t>
      </w:r>
      <w:r w:rsidRPr="00E81CF0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Pr="002F541C" w:rsidR="002F541C">
        <w:rPr>
          <w:sz w:val="28"/>
          <w:szCs w:val="28"/>
        </w:rPr>
        <w:t>/данные изъяты/</w:t>
      </w:r>
      <w:r w:rsidR="002F541C"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 xml:space="preserve">от </w:t>
      </w:r>
      <w:r w:rsidRPr="002F541C" w:rsidR="002F541C">
        <w:rPr>
          <w:sz w:val="28"/>
          <w:szCs w:val="28"/>
        </w:rPr>
        <w:t>/данные изъяты/</w:t>
      </w:r>
      <w:r w:rsidR="002F54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E81CF0">
        <w:rPr>
          <w:sz w:val="28"/>
          <w:szCs w:val="28"/>
        </w:rPr>
        <w:t>в котором изложены обстоятельства дела</w:t>
      </w:r>
      <w:r>
        <w:rPr>
          <w:sz w:val="28"/>
          <w:szCs w:val="28"/>
        </w:rPr>
        <w:t xml:space="preserve">; </w:t>
      </w:r>
      <w:r w:rsidR="00A827D7">
        <w:rPr>
          <w:sz w:val="28"/>
          <w:szCs w:val="28"/>
        </w:rPr>
        <w:t xml:space="preserve">карточкой правонарушения, </w:t>
      </w:r>
      <w:r w:rsidR="00D556D8">
        <w:rPr>
          <w:sz w:val="28"/>
          <w:szCs w:val="28"/>
        </w:rPr>
        <w:t>информационной справкой о наличии административных штрафов,</w:t>
      </w:r>
      <w:r w:rsidR="00A81A23">
        <w:rPr>
          <w:sz w:val="28"/>
          <w:szCs w:val="28"/>
        </w:rPr>
        <w:t xml:space="preserve"> </w:t>
      </w:r>
      <w:r w:rsidRPr="00A827D7" w:rsidR="00A827D7">
        <w:rPr>
          <w:sz w:val="28"/>
          <w:szCs w:val="28"/>
        </w:rPr>
        <w:t xml:space="preserve">копией постановления по делу об </w:t>
      </w:r>
      <w:r w:rsidR="00D556D8">
        <w:rPr>
          <w:sz w:val="28"/>
          <w:szCs w:val="28"/>
        </w:rPr>
        <w:t>административном правонарушении</w:t>
      </w:r>
      <w:r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 w:rsidR="00AC73F1">
        <w:rPr>
          <w:sz w:val="28"/>
          <w:szCs w:val="28"/>
        </w:rPr>
        <w:t>Нематжановым</w:t>
      </w:r>
      <w:r w:rsidRPr="00AC73F1" w:rsidR="00AC73F1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штрафа в срок, установленныйКодекс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A827D7" w:rsidR="00A827D7">
        <w:rPr>
          <w:sz w:val="28"/>
          <w:szCs w:val="28"/>
        </w:rPr>
        <w:t>Нематжанова</w:t>
      </w:r>
      <w:r w:rsidRPr="00A827D7" w:rsidR="00A827D7">
        <w:rPr>
          <w:sz w:val="28"/>
          <w:szCs w:val="28"/>
        </w:rPr>
        <w:t xml:space="preserve"> А.Ш.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</w:t>
      </w:r>
      <w:r w:rsidRPr="00661129">
        <w:rPr>
          <w:sz w:val="28"/>
          <w:szCs w:val="28"/>
        </w:rPr>
        <w:t>  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При назначении  административного наказания мировой судья </w:t>
      </w:r>
      <w:r>
        <w:rPr>
          <w:sz w:val="28"/>
          <w:szCs w:val="28"/>
        </w:rPr>
        <w:t xml:space="preserve">учитывает характер совершенного </w:t>
      </w:r>
      <w:r w:rsidRPr="00E81CF0">
        <w:rPr>
          <w:sz w:val="28"/>
          <w:szCs w:val="28"/>
        </w:rPr>
        <w:t>административного правонарушения, личность виновно</w:t>
      </w:r>
      <w:r w:rsidR="00D556D8">
        <w:rPr>
          <w:sz w:val="28"/>
          <w:szCs w:val="28"/>
        </w:rPr>
        <w:t>го</w:t>
      </w:r>
      <w:r>
        <w:rPr>
          <w:sz w:val="28"/>
          <w:szCs w:val="28"/>
        </w:rPr>
        <w:t>, семейное положение, обстоятельства по делу.</w:t>
      </w:r>
    </w:p>
    <w:p w:rsidR="002E73AE" w:rsidP="002E73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2E73AE" w:rsidP="002E73AE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мировой судья приходит к выводу о назначении наказания </w:t>
      </w:r>
      <w:r w:rsidRPr="00A827D7" w:rsidR="00A827D7">
        <w:rPr>
          <w:sz w:val="28"/>
          <w:szCs w:val="28"/>
        </w:rPr>
        <w:t>Нематжанов</w:t>
      </w:r>
      <w:r w:rsidR="00A827D7">
        <w:rPr>
          <w:sz w:val="28"/>
          <w:szCs w:val="28"/>
        </w:rPr>
        <w:t>у</w:t>
      </w:r>
      <w:r w:rsidRPr="00A827D7" w:rsidR="00A827D7">
        <w:rPr>
          <w:sz w:val="28"/>
          <w:szCs w:val="28"/>
        </w:rPr>
        <w:t xml:space="preserve"> А.Ш.</w:t>
      </w:r>
      <w:r>
        <w:rPr>
          <w:sz w:val="28"/>
          <w:szCs w:val="28"/>
        </w:rPr>
        <w:t xml:space="preserve"> в виде административного штрафа.   </w:t>
      </w:r>
    </w:p>
    <w:p w:rsidR="00871BF1" w:rsidP="007B0BD4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20.25, статьями </w:t>
      </w:r>
      <w:r w:rsidRPr="00E81CF0">
        <w:rPr>
          <w:sz w:val="28"/>
          <w:szCs w:val="28"/>
        </w:rPr>
        <w:t>29.10, 29.11Кодекса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                     </w:t>
      </w:r>
    </w:p>
    <w:p w:rsidR="00871BF1" w:rsidP="002E73AE">
      <w:pPr>
        <w:jc w:val="center"/>
        <w:outlineLvl w:val="0"/>
        <w:rPr>
          <w:sz w:val="28"/>
          <w:szCs w:val="28"/>
        </w:rPr>
      </w:pPr>
    </w:p>
    <w:p w:rsidR="002E73AE" w:rsidP="0086217D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</w:t>
      </w:r>
      <w:r w:rsidRPr="00E81CF0">
        <w:rPr>
          <w:sz w:val="28"/>
          <w:szCs w:val="28"/>
        </w:rPr>
        <w:t xml:space="preserve"> О С Т А Н О В И Л:</w:t>
      </w:r>
    </w:p>
    <w:p w:rsidR="0086217D" w:rsidRPr="00E81CF0" w:rsidP="0086217D">
      <w:pPr>
        <w:jc w:val="center"/>
        <w:outlineLvl w:val="0"/>
        <w:rPr>
          <w:sz w:val="28"/>
          <w:szCs w:val="28"/>
        </w:rPr>
      </w:pPr>
    </w:p>
    <w:p w:rsidR="002E73AE" w:rsidP="002E73AE">
      <w:pPr>
        <w:ind w:firstLine="708"/>
        <w:jc w:val="both"/>
        <w:rPr>
          <w:sz w:val="28"/>
          <w:szCs w:val="28"/>
        </w:rPr>
      </w:pPr>
      <w:r w:rsidRPr="007B0BD4">
        <w:rPr>
          <w:sz w:val="28"/>
          <w:szCs w:val="28"/>
        </w:rPr>
        <w:t>Нематжанова</w:t>
      </w:r>
      <w:r w:rsidR="00A81A23">
        <w:rPr>
          <w:sz w:val="28"/>
          <w:szCs w:val="28"/>
        </w:rPr>
        <w:t xml:space="preserve"> </w:t>
      </w:r>
      <w:r w:rsidRPr="007B0BD4">
        <w:rPr>
          <w:sz w:val="28"/>
          <w:szCs w:val="28"/>
        </w:rPr>
        <w:t>А</w:t>
      </w:r>
      <w:r w:rsidR="002F541C">
        <w:rPr>
          <w:sz w:val="28"/>
          <w:szCs w:val="28"/>
        </w:rPr>
        <w:t>.</w:t>
      </w:r>
      <w:r w:rsidRPr="007B0BD4">
        <w:rPr>
          <w:sz w:val="28"/>
          <w:szCs w:val="28"/>
        </w:rPr>
        <w:t>Ш</w:t>
      </w:r>
      <w:r w:rsidR="002F541C">
        <w:rPr>
          <w:sz w:val="28"/>
          <w:szCs w:val="28"/>
        </w:rPr>
        <w:t>.</w:t>
      </w:r>
      <w:r w:rsidR="00A81A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</w:t>
      </w:r>
      <w:r w:rsidRPr="00E81CF0">
        <w:rPr>
          <w:sz w:val="28"/>
          <w:szCs w:val="28"/>
        </w:rPr>
        <w:t>винов</w:t>
      </w:r>
      <w:r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E81CF0">
        <w:rPr>
          <w:sz w:val="28"/>
          <w:szCs w:val="28"/>
        </w:rPr>
        <w:t xml:space="preserve"> в совершении административного  правонарушения, предусмотренного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20.25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E81CF0">
        <w:rPr>
          <w:sz w:val="28"/>
          <w:szCs w:val="28"/>
        </w:rPr>
        <w:t xml:space="preserve"> наказание в виде административного </w:t>
      </w:r>
      <w:r w:rsidR="00A81A23">
        <w:rPr>
          <w:sz w:val="28"/>
          <w:szCs w:val="28"/>
        </w:rPr>
        <w:t>штрафа в размере 1000 (о</w:t>
      </w:r>
      <w:r>
        <w:rPr>
          <w:sz w:val="28"/>
          <w:szCs w:val="28"/>
        </w:rPr>
        <w:t>дна тысяча) рублей.</w:t>
      </w:r>
    </w:p>
    <w:p w:rsidR="002E73AE" w:rsidRPr="00754739" w:rsidP="002E73AE">
      <w:pPr>
        <w:ind w:firstLine="720"/>
        <w:jc w:val="both"/>
        <w:rPr>
          <w:bCs/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bCs/>
          <w:sz w:val="28"/>
          <w:szCs w:val="28"/>
        </w:rPr>
        <w:t xml:space="preserve">Получатель УФК по РТ (Министерство </w:t>
      </w:r>
      <w:r w:rsidR="00A81A23">
        <w:rPr>
          <w:bCs/>
          <w:sz w:val="28"/>
          <w:szCs w:val="28"/>
        </w:rPr>
        <w:t>юстиции Республики Татарстан) р/</w:t>
      </w:r>
      <w:r w:rsidRPr="00BC1EE5">
        <w:rPr>
          <w:bCs/>
          <w:sz w:val="28"/>
          <w:szCs w:val="28"/>
        </w:rPr>
        <w:t>сч</w:t>
      </w:r>
      <w:r w:rsidRPr="00BC1EE5">
        <w:rPr>
          <w:bCs/>
          <w:sz w:val="28"/>
          <w:szCs w:val="28"/>
        </w:rPr>
        <w:t>.: 4010</w:t>
      </w:r>
      <w:r w:rsidR="00871BF1">
        <w:rPr>
          <w:bCs/>
          <w:sz w:val="28"/>
          <w:szCs w:val="28"/>
        </w:rPr>
        <w:t>2810445370000079</w:t>
      </w:r>
      <w:r w:rsidRPr="00BC1EE5">
        <w:rPr>
          <w:bCs/>
          <w:sz w:val="28"/>
          <w:szCs w:val="28"/>
        </w:rPr>
        <w:t xml:space="preserve">, в </w:t>
      </w:r>
      <w:r w:rsidRPr="00BC1EE5">
        <w:rPr>
          <w:bCs/>
          <w:sz w:val="28"/>
          <w:szCs w:val="28"/>
        </w:rPr>
        <w:t>Отделение - НБ Республика Татарстан г</w:t>
      </w:r>
      <w:r w:rsidRPr="00BC1EE5">
        <w:rPr>
          <w:bCs/>
          <w:sz w:val="28"/>
          <w:szCs w:val="28"/>
        </w:rPr>
        <w:t>.К</w:t>
      </w:r>
      <w:r w:rsidRPr="00BC1EE5">
        <w:rPr>
          <w:bCs/>
          <w:sz w:val="28"/>
          <w:szCs w:val="28"/>
        </w:rPr>
        <w:t>азань; БИК 049205001, ИНН 1654003139; КПП 165501001; ОКТМО 92701000</w:t>
      </w:r>
      <w:r>
        <w:rPr>
          <w:bCs/>
          <w:sz w:val="28"/>
          <w:szCs w:val="28"/>
        </w:rPr>
        <w:t>001</w:t>
      </w:r>
      <w:r w:rsidRPr="00BC1EE5">
        <w:rPr>
          <w:bCs/>
          <w:sz w:val="28"/>
          <w:szCs w:val="28"/>
        </w:rPr>
        <w:t>, КБК 73111601</w:t>
      </w:r>
      <w:r>
        <w:rPr>
          <w:bCs/>
          <w:sz w:val="28"/>
          <w:szCs w:val="28"/>
        </w:rPr>
        <w:t>20</w:t>
      </w:r>
      <w:r w:rsidRPr="00BC1EE5">
        <w:rPr>
          <w:bCs/>
          <w:sz w:val="28"/>
          <w:szCs w:val="28"/>
        </w:rPr>
        <w:t>301</w:t>
      </w:r>
      <w:r>
        <w:rPr>
          <w:bCs/>
          <w:sz w:val="28"/>
          <w:szCs w:val="28"/>
        </w:rPr>
        <w:t>90</w:t>
      </w:r>
      <w:r w:rsidRPr="00BC1E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BC1EE5">
        <w:rPr>
          <w:bCs/>
          <w:sz w:val="28"/>
          <w:szCs w:val="28"/>
        </w:rPr>
        <w:t xml:space="preserve">140, УИН </w:t>
      </w:r>
      <w:r w:rsidRPr="002F541C" w:rsidR="002F541C">
        <w:rPr>
          <w:bCs/>
          <w:sz w:val="28"/>
          <w:szCs w:val="28"/>
        </w:rPr>
        <w:t>/данные изъяты/</w:t>
      </w:r>
      <w:r w:rsidRPr="00754739">
        <w:rPr>
          <w:bCs/>
          <w:sz w:val="28"/>
          <w:szCs w:val="28"/>
        </w:rPr>
        <w:t>.</w:t>
      </w:r>
    </w:p>
    <w:p w:rsidR="002E73AE" w:rsidP="002E73AE">
      <w:pPr>
        <w:ind w:firstLine="708"/>
        <w:jc w:val="both"/>
        <w:rPr>
          <w:sz w:val="28"/>
          <w:szCs w:val="28"/>
        </w:rPr>
      </w:pPr>
      <w:r w:rsidRPr="001E6FB5">
        <w:rPr>
          <w:sz w:val="28"/>
          <w:szCs w:val="28"/>
        </w:rPr>
        <w:t>Постановление может быть обжаловано в Приволжский районный суд г</w:t>
      </w:r>
      <w:r>
        <w:rPr>
          <w:sz w:val="28"/>
          <w:szCs w:val="28"/>
        </w:rPr>
        <w:t xml:space="preserve">орода </w:t>
      </w:r>
      <w:r w:rsidRPr="001E6FB5">
        <w:rPr>
          <w:sz w:val="28"/>
          <w:szCs w:val="28"/>
        </w:rPr>
        <w:t>Казани Р</w:t>
      </w:r>
      <w:r>
        <w:rPr>
          <w:sz w:val="28"/>
          <w:szCs w:val="28"/>
        </w:rPr>
        <w:t>еспублики Татарстан</w:t>
      </w:r>
      <w:r w:rsidRPr="001E6FB5">
        <w:rPr>
          <w:sz w:val="28"/>
          <w:szCs w:val="28"/>
        </w:rPr>
        <w:t xml:space="preserve"> в течение 10 суток через мирового судью.</w:t>
      </w:r>
    </w:p>
    <w:p w:rsidR="002E73AE" w:rsidP="002E73AE">
      <w:pPr>
        <w:ind w:firstLine="708"/>
        <w:jc w:val="both"/>
        <w:rPr>
          <w:sz w:val="28"/>
          <w:szCs w:val="28"/>
        </w:rPr>
      </w:pPr>
    </w:p>
    <w:p w:rsidR="002E73AE" w:rsidP="002E73AE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2E73AE" w:rsidRPr="00DA585B" w:rsidP="002E73AE">
      <w:pPr>
        <w:ind w:right="-5" w:firstLine="540"/>
        <w:jc w:val="both"/>
      </w:pPr>
      <w:r>
        <w:rPr>
          <w:sz w:val="28"/>
          <w:szCs w:val="28"/>
        </w:rPr>
        <w:t xml:space="preserve">Мировой судья:             </w:t>
      </w:r>
      <w:r w:rsidR="00A81A2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Д.А. Гатауллина</w:t>
      </w:r>
    </w:p>
    <w:p w:rsidR="002E73AE" w:rsidP="002E73AE">
      <w:pPr>
        <w:pStyle w:val="BodyText"/>
        <w:spacing w:after="0"/>
        <w:rPr>
          <w:sz w:val="28"/>
          <w:szCs w:val="28"/>
          <w:lang w:eastAsia="ru-RU"/>
        </w:rPr>
      </w:pPr>
    </w:p>
    <w:p w:rsidR="002E73AE" w:rsidP="002E73AE">
      <w:pPr>
        <w:autoSpaceDE w:val="0"/>
        <w:autoSpaceDN w:val="0"/>
        <w:adjustRightInd w:val="0"/>
        <w:ind w:firstLine="708"/>
        <w:jc w:val="both"/>
      </w:pPr>
    </w:p>
    <w:p w:rsidR="007C48CC"/>
    <w:sectPr w:rsidSect="0086217D">
      <w:pgSz w:w="11906" w:h="16838"/>
      <w:pgMar w:top="539" w:right="746" w:bottom="539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AE"/>
    <w:rsid w:val="000441A5"/>
    <w:rsid w:val="001E6FB5"/>
    <w:rsid w:val="002E73AE"/>
    <w:rsid w:val="002F541C"/>
    <w:rsid w:val="003A1D77"/>
    <w:rsid w:val="00464AE0"/>
    <w:rsid w:val="004D4ADF"/>
    <w:rsid w:val="00661129"/>
    <w:rsid w:val="006B37FB"/>
    <w:rsid w:val="00754739"/>
    <w:rsid w:val="00761B83"/>
    <w:rsid w:val="00763D5B"/>
    <w:rsid w:val="007B0BD4"/>
    <w:rsid w:val="007C48CC"/>
    <w:rsid w:val="0086217D"/>
    <w:rsid w:val="00871BF1"/>
    <w:rsid w:val="00A03F32"/>
    <w:rsid w:val="00A81A23"/>
    <w:rsid w:val="00A827D7"/>
    <w:rsid w:val="00AC73F1"/>
    <w:rsid w:val="00B428DF"/>
    <w:rsid w:val="00BC1EE5"/>
    <w:rsid w:val="00BE7642"/>
    <w:rsid w:val="00C03AFA"/>
    <w:rsid w:val="00D556D8"/>
    <w:rsid w:val="00DA585B"/>
    <w:rsid w:val="00DC1864"/>
    <w:rsid w:val="00E81CF0"/>
    <w:rsid w:val="00EC09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E73AE"/>
    <w:pPr>
      <w:suppressAutoHyphens/>
      <w:spacing w:after="120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2E73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2">
    <w:name w:val="Body Text 2"/>
    <w:basedOn w:val="Normal"/>
    <w:link w:val="2"/>
    <w:rsid w:val="002E73AE"/>
    <w:pPr>
      <w:spacing w:after="120" w:line="480" w:lineRule="auto"/>
    </w:pPr>
    <w:rPr>
      <w:rFonts w:eastAsia="Calibri"/>
    </w:rPr>
  </w:style>
  <w:style w:type="character" w:customStyle="1" w:styleId="2">
    <w:name w:val="Основной текст 2 Знак"/>
    <w:basedOn w:val="DefaultParagraphFont"/>
    <w:link w:val="BodyText2"/>
    <w:rsid w:val="002E73A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71B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1B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