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285A" w:rsidP="00924E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Дело № 5-160/9</w:t>
      </w:r>
      <w:r w:rsidRPr="008C5CAC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E1285A" w:rsidRPr="008C5CAC" w:rsidP="00F32267">
      <w:pPr>
        <w:jc w:val="both"/>
        <w:rPr>
          <w:sz w:val="28"/>
          <w:szCs w:val="28"/>
        </w:rPr>
      </w:pPr>
    </w:p>
    <w:p w:rsidR="00E1285A" w:rsidP="00F32267">
      <w:pPr>
        <w:jc w:val="center"/>
        <w:rPr>
          <w:b/>
          <w:bCs/>
          <w:sz w:val="28"/>
          <w:szCs w:val="28"/>
        </w:rPr>
      </w:pPr>
    </w:p>
    <w:p w:rsidR="00E1285A" w:rsidP="00F32267">
      <w:pPr>
        <w:jc w:val="center"/>
        <w:rPr>
          <w:b/>
          <w:bCs/>
          <w:sz w:val="28"/>
          <w:szCs w:val="28"/>
        </w:rPr>
      </w:pPr>
      <w:r w:rsidRPr="008C5CAC">
        <w:rPr>
          <w:b/>
          <w:bCs/>
          <w:sz w:val="28"/>
          <w:szCs w:val="28"/>
        </w:rPr>
        <w:t>ПОСТАНОВЛЕНИЕ</w:t>
      </w:r>
    </w:p>
    <w:p w:rsidR="00E1285A" w:rsidP="00F32267">
      <w:pPr>
        <w:jc w:val="center"/>
        <w:rPr>
          <w:b/>
          <w:bCs/>
          <w:sz w:val="28"/>
          <w:szCs w:val="28"/>
        </w:rPr>
      </w:pPr>
    </w:p>
    <w:p w:rsidR="00E1285A" w:rsidP="00F32267">
      <w:pPr>
        <w:jc w:val="both"/>
        <w:rPr>
          <w:sz w:val="28"/>
          <w:szCs w:val="28"/>
        </w:rPr>
      </w:pPr>
      <w:r>
        <w:rPr>
          <w:sz w:val="28"/>
          <w:szCs w:val="28"/>
        </w:rPr>
        <w:t>19 мая 2022</w:t>
      </w:r>
      <w:r w:rsidRPr="008C5CAC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                    </w:t>
      </w:r>
      <w:r w:rsidRPr="008C5CAC">
        <w:rPr>
          <w:sz w:val="28"/>
          <w:szCs w:val="28"/>
        </w:rPr>
        <w:t xml:space="preserve">     город Казань</w:t>
      </w:r>
    </w:p>
    <w:p w:rsidR="00E1285A" w:rsidRPr="008C5CAC" w:rsidP="00F32267">
      <w:pPr>
        <w:jc w:val="both"/>
        <w:rPr>
          <w:sz w:val="28"/>
          <w:szCs w:val="28"/>
        </w:rPr>
      </w:pPr>
    </w:p>
    <w:p w:rsidR="00E1285A" w:rsidP="00F32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C5CAC">
        <w:rPr>
          <w:sz w:val="28"/>
          <w:szCs w:val="28"/>
        </w:rPr>
        <w:t>судебного участка № 9 по Приволжскому судебному район</w:t>
      </w:r>
      <w:r>
        <w:rPr>
          <w:sz w:val="28"/>
          <w:szCs w:val="28"/>
        </w:rPr>
        <w:t xml:space="preserve">у </w:t>
      </w:r>
      <w:r w:rsidRPr="008C5CAC">
        <w:rPr>
          <w:sz w:val="28"/>
          <w:szCs w:val="28"/>
        </w:rPr>
        <w:t xml:space="preserve">г. Казани Республики Татарстан </w:t>
      </w:r>
      <w:r>
        <w:rPr>
          <w:sz w:val="28"/>
          <w:szCs w:val="28"/>
        </w:rPr>
        <w:t xml:space="preserve">                 Д.А. Гатауллина, </w:t>
      </w:r>
    </w:p>
    <w:p w:rsidR="00E1285A" w:rsidRPr="008C5CAC" w:rsidP="00F32267">
      <w:pPr>
        <w:ind w:firstLine="708"/>
        <w:jc w:val="both"/>
        <w:rPr>
          <w:sz w:val="28"/>
          <w:szCs w:val="28"/>
        </w:rPr>
      </w:pPr>
      <w:r w:rsidRPr="008C5CAC">
        <w:rPr>
          <w:sz w:val="28"/>
          <w:szCs w:val="28"/>
        </w:rPr>
        <w:t>рассмотрев дело об административном правон</w:t>
      </w:r>
      <w:r>
        <w:rPr>
          <w:sz w:val="28"/>
          <w:szCs w:val="28"/>
        </w:rPr>
        <w:t>арушении по части 1 статьи 12.8</w:t>
      </w:r>
      <w:r w:rsidRPr="008C5CAC">
        <w:rPr>
          <w:sz w:val="28"/>
          <w:szCs w:val="28"/>
        </w:rPr>
        <w:t xml:space="preserve">  Кодекса РФ об административных правонарушениях  в отношении </w:t>
      </w:r>
      <w:r>
        <w:rPr>
          <w:sz w:val="28"/>
          <w:szCs w:val="28"/>
        </w:rPr>
        <w:t xml:space="preserve">Сиразиева А.Х.,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</w:p>
    <w:p w:rsidR="00E1285A" w:rsidP="00F32267">
      <w:pPr>
        <w:jc w:val="center"/>
        <w:rPr>
          <w:sz w:val="28"/>
          <w:szCs w:val="28"/>
        </w:rPr>
      </w:pPr>
    </w:p>
    <w:p w:rsidR="00E1285A" w:rsidRPr="008C5CAC" w:rsidP="00F32267">
      <w:pPr>
        <w:jc w:val="center"/>
        <w:rPr>
          <w:sz w:val="28"/>
          <w:szCs w:val="28"/>
        </w:rPr>
      </w:pPr>
      <w:r w:rsidRPr="008C5CAC">
        <w:rPr>
          <w:sz w:val="28"/>
          <w:szCs w:val="28"/>
        </w:rPr>
        <w:t>УСТАНОВИЛ:</w:t>
      </w:r>
    </w:p>
    <w:p w:rsidR="00E1285A" w:rsidP="00F32267">
      <w:pPr>
        <w:jc w:val="both"/>
        <w:rPr>
          <w:sz w:val="28"/>
          <w:szCs w:val="28"/>
        </w:rPr>
      </w:pPr>
    </w:p>
    <w:p w:rsidR="00E1285A" w:rsidRPr="00730A7E" w:rsidP="007A060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/данные изъяты/ </w:t>
      </w:r>
      <w:r>
        <w:rPr>
          <w:sz w:val="28"/>
          <w:szCs w:val="28"/>
        </w:rPr>
        <w:t>года</w:t>
      </w:r>
      <w:r w:rsidRPr="00730A7E">
        <w:rPr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/данные изъяты/ </w:t>
      </w:r>
      <w:r>
        <w:rPr>
          <w:sz w:val="28"/>
          <w:szCs w:val="28"/>
        </w:rPr>
        <w:t>Сиразиев А.Х., управлял</w:t>
      </w:r>
      <w:r w:rsidRPr="00730A7E">
        <w:rPr>
          <w:sz w:val="28"/>
          <w:szCs w:val="28"/>
        </w:rPr>
        <w:t xml:space="preserve"> автомобилем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государственный регистрационный знак </w:t>
      </w:r>
      <w:r>
        <w:rPr>
          <w:color w:val="000000"/>
          <w:sz w:val="28"/>
          <w:szCs w:val="28"/>
        </w:rPr>
        <w:t xml:space="preserve">/данные изъяты/ </w:t>
      </w:r>
      <w:r>
        <w:rPr>
          <w:sz w:val="28"/>
          <w:szCs w:val="28"/>
        </w:rPr>
        <w:t>состоянии алкогольного опьянения</w:t>
      </w:r>
      <w:r w:rsidRPr="00730A7E">
        <w:rPr>
          <w:sz w:val="28"/>
          <w:szCs w:val="28"/>
        </w:rPr>
        <w:t>.</w:t>
      </w:r>
      <w:r>
        <w:rPr>
          <w:sz w:val="28"/>
          <w:szCs w:val="28"/>
        </w:rPr>
        <w:t xml:space="preserve"> Освидетельствование проведено с использованием прибора Алкотектор </w:t>
      </w:r>
      <w:r w:rsidRPr="00730A7E">
        <w:rPr>
          <w:sz w:val="28"/>
          <w:szCs w:val="28"/>
        </w:rPr>
        <w:t>PRO 100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touch</w:t>
      </w:r>
      <w:r>
        <w:rPr>
          <w:sz w:val="28"/>
          <w:szCs w:val="28"/>
        </w:rPr>
        <w:t>-К №902549, свидетельство о поверке №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действительно до </w:t>
      </w:r>
      <w:r>
        <w:rPr>
          <w:color w:val="000000"/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года. Действия водителя не содержат уголовно наказуемого деяния. </w:t>
      </w:r>
    </w:p>
    <w:p w:rsidR="00E1285A" w:rsidP="00F32267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Pr="006244A7">
        <w:rPr>
          <w:sz w:val="28"/>
          <w:szCs w:val="28"/>
        </w:rPr>
        <w:t>Сиразиев А.Х</w:t>
      </w:r>
      <w:r>
        <w:rPr>
          <w:sz w:val="28"/>
          <w:szCs w:val="28"/>
        </w:rPr>
        <w:t>. не явился, извещен, причины неявки суду не известны.</w:t>
      </w:r>
    </w:p>
    <w:p w:rsidR="00E1285A" w:rsidP="00F32267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E1285A" w:rsidP="00F322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4" w:history="1">
        <w:r w:rsidRPr="007B6BA3">
          <w:rPr>
            <w:rStyle w:val="Hyperlink"/>
            <w:color w:val="auto"/>
            <w:sz w:val="28"/>
            <w:szCs w:val="28"/>
            <w:u w:val="none"/>
          </w:rPr>
          <w:t>пункту 6</w:t>
        </w:r>
      </w:hyperlink>
      <w:r w:rsidRPr="007B6BA3">
        <w:rPr>
          <w:sz w:val="28"/>
          <w:szCs w:val="28"/>
        </w:rPr>
        <w:t xml:space="preserve">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 в целях соблюдения установленных </w:t>
      </w:r>
      <w:hyperlink r:id="rId5" w:history="1">
        <w:r w:rsidRPr="007B6BA3">
          <w:rPr>
            <w:rStyle w:val="Hyperlink"/>
            <w:color w:val="auto"/>
            <w:sz w:val="28"/>
            <w:szCs w:val="28"/>
            <w:u w:val="none"/>
          </w:rPr>
          <w:t>статьей 29.6</w:t>
        </w:r>
      </w:hyperlink>
      <w:r w:rsidRPr="007B6BA3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7B6BA3">
          <w:rPr>
            <w:rStyle w:val="Hyperlink"/>
            <w:color w:val="auto"/>
            <w:sz w:val="28"/>
            <w:szCs w:val="28"/>
            <w:u w:val="none"/>
          </w:rPr>
          <w:t>КоАП</w:t>
        </w:r>
      </w:hyperlink>
      <w:r w:rsidRPr="007B6BA3">
        <w:rPr>
          <w:sz w:val="28"/>
          <w:szCs w:val="28"/>
        </w:rPr>
        <w:t xml:space="preserve"> РФ не содержит каких-либо ограничений, связанных с таким извещением, о</w:t>
      </w:r>
      <w:r w:rsidRPr="00500784">
        <w:rPr>
          <w:sz w:val="28"/>
          <w:szCs w:val="28"/>
        </w:rPr>
        <w:t>но</w:t>
      </w:r>
      <w:r>
        <w:rPr>
          <w:sz w:val="28"/>
          <w:szCs w:val="28"/>
        </w:rPr>
        <w:t xml:space="preserve">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1285A" w:rsidP="00F32267">
      <w:pPr>
        <w:ind w:firstLine="720"/>
        <w:jc w:val="both"/>
        <w:rPr>
          <w:sz w:val="28"/>
          <w:szCs w:val="28"/>
        </w:rPr>
      </w:pPr>
      <w:r w:rsidRPr="009F2BF2">
        <w:rPr>
          <w:sz w:val="28"/>
          <w:szCs w:val="28"/>
        </w:rPr>
        <w:t xml:space="preserve">Повестка, заблаговременно направленная судом </w:t>
      </w:r>
      <w:r w:rsidRPr="006244A7">
        <w:rPr>
          <w:sz w:val="28"/>
          <w:szCs w:val="28"/>
        </w:rPr>
        <w:t>Сиразиев</w:t>
      </w:r>
      <w:r>
        <w:rPr>
          <w:sz w:val="28"/>
          <w:szCs w:val="28"/>
        </w:rPr>
        <w:t>у</w:t>
      </w:r>
      <w:r w:rsidRPr="006244A7">
        <w:rPr>
          <w:sz w:val="28"/>
          <w:szCs w:val="28"/>
        </w:rPr>
        <w:t xml:space="preserve"> А.Х</w:t>
      </w:r>
      <w:r>
        <w:rPr>
          <w:sz w:val="28"/>
          <w:szCs w:val="28"/>
        </w:rPr>
        <w:t xml:space="preserve">. </w:t>
      </w:r>
      <w:r w:rsidRPr="009F2BF2">
        <w:rPr>
          <w:sz w:val="28"/>
          <w:szCs w:val="28"/>
        </w:rPr>
        <w:t>заказным письмом по адресу его места жительства, возвращена почтовым отделением мировому судье в связи с истечением срока хранения.</w:t>
      </w:r>
      <w:r>
        <w:rPr>
          <w:sz w:val="28"/>
          <w:szCs w:val="28"/>
        </w:rPr>
        <w:t xml:space="preserve"> Поскольку </w:t>
      </w:r>
      <w:r w:rsidRPr="006244A7">
        <w:rPr>
          <w:sz w:val="28"/>
          <w:szCs w:val="28"/>
        </w:rPr>
        <w:t>Сиразиев А.Х</w:t>
      </w:r>
      <w:r>
        <w:rPr>
          <w:sz w:val="28"/>
          <w:szCs w:val="28"/>
        </w:rPr>
        <w:t xml:space="preserve">. о времени и месте рассмотрения дела извещен мировым судьей надлежащим образом посредством направления судебной повестки по месту жительства, указанному при составлении протокола об административном правонарушении, с ходатайством об отложении  рассмотрения дела </w:t>
      </w:r>
      <w:r w:rsidRPr="006244A7">
        <w:rPr>
          <w:sz w:val="28"/>
          <w:szCs w:val="28"/>
        </w:rPr>
        <w:t>Сиразиев А.Х</w:t>
      </w:r>
      <w:r>
        <w:rPr>
          <w:sz w:val="28"/>
          <w:szCs w:val="28"/>
        </w:rPr>
        <w:t>. к мировому судье не обращался, а его отсутствие не препятствует объективному и полному рассмотрению дела, в связи с чем, мировой судья считает возможным рассмотреть дело в его отсутствие.</w:t>
      </w:r>
    </w:p>
    <w:p w:rsidR="00E1285A" w:rsidRPr="00730A7E" w:rsidP="00F32267">
      <w:pPr>
        <w:ind w:firstLine="720"/>
        <w:jc w:val="both"/>
        <w:rPr>
          <w:sz w:val="28"/>
          <w:szCs w:val="28"/>
        </w:rPr>
      </w:pPr>
      <w:r w:rsidRPr="00730A7E">
        <w:rPr>
          <w:sz w:val="28"/>
          <w:szCs w:val="28"/>
        </w:rPr>
        <w:t xml:space="preserve">Вина </w:t>
      </w:r>
      <w:r w:rsidRPr="006244A7">
        <w:rPr>
          <w:sz w:val="28"/>
          <w:szCs w:val="28"/>
        </w:rPr>
        <w:t>Сиразиев</w:t>
      </w:r>
      <w:r>
        <w:rPr>
          <w:sz w:val="28"/>
          <w:szCs w:val="28"/>
        </w:rPr>
        <w:t>а</w:t>
      </w:r>
      <w:r w:rsidRPr="006244A7">
        <w:rPr>
          <w:sz w:val="28"/>
          <w:szCs w:val="28"/>
        </w:rPr>
        <w:t xml:space="preserve"> А.Х</w:t>
      </w:r>
      <w:r>
        <w:rPr>
          <w:sz w:val="28"/>
          <w:szCs w:val="28"/>
        </w:rPr>
        <w:t xml:space="preserve">. </w:t>
      </w:r>
      <w:r w:rsidRPr="00730A7E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12.8  КоАП РФ подтверждается протоколом об административном правонарушении </w:t>
      </w:r>
      <w:r>
        <w:rPr>
          <w:sz w:val="28"/>
          <w:szCs w:val="28"/>
        </w:rPr>
        <w:t xml:space="preserve">16 РТ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/данные изъяты/ </w:t>
      </w:r>
      <w:r>
        <w:rPr>
          <w:sz w:val="28"/>
          <w:szCs w:val="28"/>
        </w:rPr>
        <w:t>года,</w:t>
      </w:r>
      <w:r w:rsidRPr="00730A7E">
        <w:rPr>
          <w:sz w:val="28"/>
          <w:szCs w:val="28"/>
        </w:rPr>
        <w:t xml:space="preserve"> составленным инспектором ДПС</w:t>
      </w:r>
      <w:r>
        <w:rPr>
          <w:sz w:val="28"/>
          <w:szCs w:val="28"/>
        </w:rPr>
        <w:t xml:space="preserve"> ГИБДД УМВД России </w:t>
      </w:r>
      <w:r w:rsidRPr="00730A7E">
        <w:rPr>
          <w:sz w:val="28"/>
          <w:szCs w:val="28"/>
        </w:rPr>
        <w:t xml:space="preserve">по г. Казани </w:t>
      </w:r>
      <w:r>
        <w:rPr>
          <w:sz w:val="28"/>
          <w:szCs w:val="28"/>
        </w:rPr>
        <w:t>Гарифуллиным А.Н.</w:t>
      </w:r>
      <w:r w:rsidRPr="00730A7E">
        <w:rPr>
          <w:sz w:val="28"/>
          <w:szCs w:val="28"/>
        </w:rPr>
        <w:t xml:space="preserve"> в отношении </w:t>
      </w:r>
      <w:r w:rsidRPr="006244A7">
        <w:rPr>
          <w:sz w:val="28"/>
          <w:szCs w:val="28"/>
        </w:rPr>
        <w:t>Сиразиев</w:t>
      </w:r>
      <w:r>
        <w:rPr>
          <w:sz w:val="28"/>
          <w:szCs w:val="28"/>
        </w:rPr>
        <w:t>а</w:t>
      </w:r>
      <w:r w:rsidRPr="006244A7">
        <w:rPr>
          <w:sz w:val="28"/>
          <w:szCs w:val="28"/>
        </w:rPr>
        <w:t xml:space="preserve"> А.Х</w:t>
      </w:r>
      <w:r>
        <w:rPr>
          <w:sz w:val="28"/>
          <w:szCs w:val="28"/>
        </w:rPr>
        <w:t xml:space="preserve">., </w:t>
      </w:r>
      <w:r w:rsidRPr="00730A7E">
        <w:rPr>
          <w:sz w:val="28"/>
          <w:szCs w:val="28"/>
        </w:rPr>
        <w:t xml:space="preserve">протоколом об отстранении от управления транспортным средством 16 </w:t>
      </w:r>
      <w:r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/данные изъяты/ </w:t>
      </w:r>
      <w:r w:rsidRPr="00730A7E">
        <w:rPr>
          <w:sz w:val="28"/>
          <w:szCs w:val="28"/>
        </w:rPr>
        <w:t xml:space="preserve">года, которым  подтверждается  факт  отстранения  </w:t>
      </w:r>
      <w:r w:rsidRPr="005D52AE">
        <w:rPr>
          <w:sz w:val="28"/>
          <w:szCs w:val="28"/>
        </w:rPr>
        <w:t>Сиразиев</w:t>
      </w:r>
      <w:r>
        <w:rPr>
          <w:sz w:val="28"/>
          <w:szCs w:val="28"/>
        </w:rPr>
        <w:t>а</w:t>
      </w:r>
      <w:r w:rsidRPr="005D52AE">
        <w:rPr>
          <w:sz w:val="28"/>
          <w:szCs w:val="28"/>
        </w:rPr>
        <w:t xml:space="preserve"> А.Х</w:t>
      </w:r>
      <w:r>
        <w:rPr>
          <w:sz w:val="28"/>
          <w:szCs w:val="28"/>
        </w:rPr>
        <w:t xml:space="preserve">. </w:t>
      </w:r>
      <w:r w:rsidRPr="00730A7E">
        <w:rPr>
          <w:sz w:val="28"/>
          <w:szCs w:val="28"/>
        </w:rPr>
        <w:t>от управления транспортным средством в связи с наличием у него признаков алкогольного опьянения,  актом 16</w:t>
      </w:r>
      <w:r>
        <w:rPr>
          <w:sz w:val="28"/>
          <w:szCs w:val="28"/>
        </w:rPr>
        <w:t xml:space="preserve"> АО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/данные изъяты/ </w:t>
      </w:r>
      <w:r w:rsidRPr="00730A7E">
        <w:rPr>
          <w:sz w:val="28"/>
          <w:szCs w:val="28"/>
        </w:rPr>
        <w:t xml:space="preserve">года освидетельствования на состояние алкогольного опьянения в соответствии с которым </w:t>
      </w:r>
      <w:r>
        <w:rPr>
          <w:color w:val="000000"/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года  </w:t>
      </w:r>
      <w:r w:rsidRPr="00730A7E"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/данные изъяты/ </w:t>
      </w:r>
      <w:r w:rsidRPr="00730A7E">
        <w:rPr>
          <w:sz w:val="28"/>
          <w:szCs w:val="28"/>
        </w:rPr>
        <w:t xml:space="preserve">в присутствии понятых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у Сиразиева А.Х. показаниями прибора </w:t>
      </w:r>
      <w:r w:rsidRPr="00730A7E">
        <w:rPr>
          <w:sz w:val="28"/>
          <w:szCs w:val="28"/>
        </w:rPr>
        <w:t>Алкотектор PRO 100</w:t>
      </w:r>
      <w:r>
        <w:rPr>
          <w:sz w:val="28"/>
          <w:szCs w:val="28"/>
          <w:lang w:val="en-US"/>
        </w:rPr>
        <w:t>touch</w:t>
      </w:r>
      <w:r>
        <w:rPr>
          <w:sz w:val="28"/>
          <w:szCs w:val="28"/>
        </w:rPr>
        <w:t xml:space="preserve"> №902549</w:t>
      </w:r>
      <w:r w:rsidRPr="00730A7E">
        <w:rPr>
          <w:sz w:val="28"/>
          <w:szCs w:val="28"/>
        </w:rPr>
        <w:t xml:space="preserve"> в выдыхаемом воздухе зафиксирована концентрация этилового спирта –</w:t>
      </w:r>
      <w:r>
        <w:rPr>
          <w:sz w:val="28"/>
          <w:szCs w:val="28"/>
        </w:rPr>
        <w:t>0,440</w:t>
      </w:r>
      <w:r w:rsidRPr="00730A7E">
        <w:rPr>
          <w:sz w:val="28"/>
          <w:szCs w:val="28"/>
        </w:rPr>
        <w:t xml:space="preserve"> мг/л, </w:t>
      </w:r>
      <w:r>
        <w:rPr>
          <w:sz w:val="28"/>
          <w:szCs w:val="28"/>
        </w:rPr>
        <w:t>т.е.</w:t>
      </w:r>
      <w:r w:rsidRPr="00730A7E">
        <w:rPr>
          <w:sz w:val="28"/>
          <w:szCs w:val="28"/>
        </w:rPr>
        <w:t xml:space="preserve">, установлено состояние  опьянения, а также согласием </w:t>
      </w:r>
      <w:r>
        <w:rPr>
          <w:sz w:val="28"/>
          <w:szCs w:val="28"/>
        </w:rPr>
        <w:t>Сиразиева А.Х. с</w:t>
      </w:r>
      <w:r w:rsidRPr="00730A7E">
        <w:rPr>
          <w:sz w:val="28"/>
          <w:szCs w:val="28"/>
        </w:rPr>
        <w:t xml:space="preserve"> результатами проведенного освидетельствования, согласно записи</w:t>
      </w:r>
      <w:r>
        <w:rPr>
          <w:sz w:val="28"/>
          <w:szCs w:val="28"/>
        </w:rPr>
        <w:t xml:space="preserve"> </w:t>
      </w:r>
      <w:r w:rsidRPr="00730A7E">
        <w:rPr>
          <w:sz w:val="28"/>
          <w:szCs w:val="28"/>
        </w:rPr>
        <w:t xml:space="preserve">внесенной им в акт, протоколом о задержании транспортного средства 16 </w:t>
      </w:r>
      <w:r>
        <w:rPr>
          <w:sz w:val="28"/>
          <w:szCs w:val="28"/>
        </w:rPr>
        <w:t xml:space="preserve">СТ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года,  объяснением Гарифуллина А.Н., </w:t>
      </w:r>
      <w:r w:rsidRPr="005D52AE">
        <w:rPr>
          <w:sz w:val="28"/>
          <w:szCs w:val="28"/>
        </w:rPr>
        <w:t>информационной справкой о наличии административных штрафов.</w:t>
      </w:r>
    </w:p>
    <w:p w:rsidR="00E1285A" w:rsidP="00F322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</w:t>
      </w:r>
      <w:r w:rsidRPr="00CF72E4">
        <w:rPr>
          <w:sz w:val="28"/>
          <w:szCs w:val="28"/>
        </w:rPr>
        <w:t>0,16</w:t>
      </w:r>
      <w:r>
        <w:rPr>
          <w:sz w:val="28"/>
          <w:szCs w:val="28"/>
        </w:rPr>
        <w:t xml:space="preserve"> миллиграмма на один литр выдыхаемого воздуха.</w:t>
      </w:r>
    </w:p>
    <w:p w:rsidR="00E1285A" w:rsidP="00F322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323">
        <w:rPr>
          <w:sz w:val="28"/>
          <w:szCs w:val="28"/>
        </w:rPr>
        <w:t xml:space="preserve">В силу </w:t>
      </w:r>
      <w:hyperlink r:id="rId7" w:history="1">
        <w:r w:rsidRPr="002A6323">
          <w:rPr>
            <w:sz w:val="28"/>
            <w:szCs w:val="28"/>
          </w:rPr>
          <w:t>абзаца 1 пункта 2.7</w:t>
        </w:r>
      </w:hyperlink>
      <w:r>
        <w:rPr>
          <w:sz w:val="28"/>
          <w:szCs w:val="28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1285A" w:rsidRPr="00283EF5" w:rsidP="00283E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83EF5">
        <w:rPr>
          <w:sz w:val="28"/>
          <w:szCs w:val="28"/>
        </w:rPr>
        <w:t xml:space="preserve">Таким образом, своими действиями </w:t>
      </w:r>
      <w:r>
        <w:rPr>
          <w:sz w:val="28"/>
          <w:szCs w:val="28"/>
        </w:rPr>
        <w:t>Сиразиев А.Х</w:t>
      </w:r>
      <w:r w:rsidRPr="00283EF5">
        <w:rPr>
          <w:sz w:val="28"/>
          <w:szCs w:val="28"/>
        </w:rPr>
        <w:t>. совершил административное правонарушение, предусмотренное частью 1 статьи 12.8 Кодекса РФ об административных правонарушениях, т.е</w:t>
      </w:r>
      <w:r>
        <w:rPr>
          <w:sz w:val="28"/>
          <w:szCs w:val="28"/>
        </w:rPr>
        <w:t>.</w:t>
      </w:r>
      <w:r w:rsidRPr="00283EF5">
        <w:rPr>
          <w:sz w:val="28"/>
          <w:szCs w:val="28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деяния.  </w:t>
      </w:r>
    </w:p>
    <w:p w:rsidR="00E1285A" w:rsidRPr="00283EF5" w:rsidP="00283E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EF5">
        <w:rPr>
          <w:sz w:val="28"/>
          <w:szCs w:val="28"/>
        </w:rPr>
        <w:t xml:space="preserve">           При назначении административного наказания мировой судья учитывает характер совершенного правонарушения, являющегося грубым нарушением порядка пользования транспортным средством - источника повышенной опасности, существенно нарушающим охраняемые общественные правоотношения независимо от роли правонарушителя, размера вреда, наступления последствий и их тяжести, личности  виновного.</w:t>
      </w:r>
    </w:p>
    <w:p w:rsidR="00E1285A" w:rsidRPr="00283EF5" w:rsidP="00283E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EF5">
        <w:rPr>
          <w:sz w:val="28"/>
          <w:szCs w:val="28"/>
        </w:rPr>
        <w:tab/>
        <w:t>Обстоятельств исключающих производство по делу не имеется.</w:t>
      </w:r>
    </w:p>
    <w:p w:rsidR="00E1285A" w:rsidRPr="00283EF5" w:rsidP="00283E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3EF5">
        <w:rPr>
          <w:sz w:val="28"/>
          <w:szCs w:val="28"/>
        </w:rPr>
        <w:t xml:space="preserve">Обстоятельства, отягчающие и смягчающие  административную ответственность, отсутствуют. </w:t>
      </w:r>
    </w:p>
    <w:p w:rsidR="00E1285A" w:rsidRPr="00283EF5" w:rsidP="00283E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3EF5">
        <w:rPr>
          <w:sz w:val="28"/>
          <w:szCs w:val="28"/>
        </w:rPr>
        <w:t>Руководствуясь статьями 29.9, 29.10 КоАП РФ, мировой судья</w:t>
      </w:r>
    </w:p>
    <w:p w:rsidR="00E1285A" w:rsidRPr="00283EF5" w:rsidP="00283E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285A" w:rsidRPr="00283EF5" w:rsidP="00283EF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3EF5">
        <w:rPr>
          <w:sz w:val="28"/>
          <w:szCs w:val="28"/>
        </w:rPr>
        <w:t>ПОСТАНОВИЛ:</w:t>
      </w:r>
    </w:p>
    <w:p w:rsidR="00E1285A" w:rsidRPr="00283EF5" w:rsidP="00283E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285A" w:rsidRPr="00283EF5" w:rsidP="00283E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EF5">
        <w:rPr>
          <w:sz w:val="28"/>
          <w:szCs w:val="28"/>
        </w:rPr>
        <w:t xml:space="preserve">         Признать Сиразиева А</w:t>
      </w:r>
      <w:r>
        <w:rPr>
          <w:sz w:val="28"/>
          <w:szCs w:val="28"/>
        </w:rPr>
        <w:t>.</w:t>
      </w:r>
      <w:r w:rsidRPr="00283EF5">
        <w:rPr>
          <w:sz w:val="28"/>
          <w:szCs w:val="28"/>
        </w:rPr>
        <w:t>Х</w:t>
      </w:r>
      <w:r>
        <w:rPr>
          <w:sz w:val="28"/>
          <w:szCs w:val="28"/>
        </w:rPr>
        <w:t xml:space="preserve">. </w:t>
      </w:r>
      <w:r w:rsidRPr="00283EF5">
        <w:rPr>
          <w:sz w:val="28"/>
          <w:szCs w:val="28"/>
        </w:rPr>
        <w:t>виновным  в совершении административного  правонарушения, предусмотренного частью 1 статьи 12.8 Кодекса  РФ об административных правонарушениях, и назначить ему  административное наказание в виде штрафа в размере 30000,00 (тридцати тысяч) рублей с лишением  права управления транспортными средствами сроком  на 01 (один) год 06 (шесть) месяцев.</w:t>
      </w:r>
    </w:p>
    <w:p w:rsidR="00E1285A" w:rsidRPr="00283EF5" w:rsidP="00283E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EF5">
        <w:rPr>
          <w:sz w:val="28"/>
          <w:szCs w:val="28"/>
        </w:rPr>
        <w:t xml:space="preserve">         Штраф подлежит зачислению в течение шестидесяти дней со дня вступления постановления в законную силу на следующие реквизиты: расчетный счет № 03100643000000011100 в Отделение - НБ Республики Татарстан, БИК: 049205001, получатель УФК по РТ (УГИБДД МВД по РТ), ИНН: 1654002946, КПП: 165945001, ОКТМО: 92701000, КБК: 1881</w:t>
      </w:r>
      <w:r>
        <w:rPr>
          <w:sz w:val="28"/>
          <w:szCs w:val="28"/>
        </w:rPr>
        <w:t xml:space="preserve">1601123010001140, УИН </w:t>
      </w:r>
      <w:r>
        <w:rPr>
          <w:color w:val="000000"/>
          <w:sz w:val="28"/>
          <w:szCs w:val="28"/>
        </w:rPr>
        <w:t>/данные изъяты/</w:t>
      </w:r>
      <w:r w:rsidRPr="00283EF5">
        <w:rPr>
          <w:sz w:val="28"/>
          <w:szCs w:val="28"/>
        </w:rPr>
        <w:t xml:space="preserve">. </w:t>
      </w:r>
    </w:p>
    <w:p w:rsidR="00E1285A" w:rsidRPr="00283EF5" w:rsidP="00283E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EF5">
        <w:rPr>
          <w:sz w:val="28"/>
          <w:szCs w:val="28"/>
        </w:rPr>
        <w:t xml:space="preserve">         Разъяснить </w:t>
      </w:r>
      <w:r>
        <w:rPr>
          <w:sz w:val="28"/>
          <w:szCs w:val="28"/>
        </w:rPr>
        <w:t>Сиразиеву А.Х.</w:t>
      </w:r>
      <w:r w:rsidRPr="00283EF5">
        <w:rPr>
          <w:sz w:val="28"/>
          <w:szCs w:val="28"/>
        </w:rPr>
        <w:t xml:space="preserve">, что согласно статье 32.7 КоАП РФ, течение срока лишения права управления транспортными средствами начинается со дня вступления настоящего постановления в законную силу, при условии сдачи в трехдневный срок со дня вступления постановления в законную силу водительского удостоверения в органы ГИБДД. </w:t>
      </w:r>
    </w:p>
    <w:p w:rsidR="00E1285A" w:rsidRPr="00283EF5" w:rsidP="00283E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3EF5">
        <w:rPr>
          <w:sz w:val="28"/>
          <w:szCs w:val="28"/>
        </w:rPr>
        <w:t>Разъяснить Сиразиев</w:t>
      </w:r>
      <w:r>
        <w:rPr>
          <w:sz w:val="28"/>
          <w:szCs w:val="28"/>
        </w:rPr>
        <w:t>у</w:t>
      </w:r>
      <w:r w:rsidRPr="00283EF5">
        <w:rPr>
          <w:sz w:val="28"/>
          <w:szCs w:val="28"/>
        </w:rPr>
        <w:t xml:space="preserve"> А</w:t>
      </w:r>
      <w:r>
        <w:rPr>
          <w:sz w:val="28"/>
          <w:szCs w:val="28"/>
        </w:rPr>
        <w:t>.Х.</w:t>
      </w:r>
      <w:r w:rsidRPr="00283EF5">
        <w:rPr>
          <w:sz w:val="28"/>
          <w:szCs w:val="28"/>
        </w:rPr>
        <w:t xml:space="preserve">, что в соответствии со статьей 20.25 КоАП РФ, неуплата штрафа в срок предусмотренный статьей 32.2 КоАП РФ - 60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 административного штрафа, обязательных работ либо административный арест на срок до 15 суток. </w:t>
      </w:r>
    </w:p>
    <w:p w:rsidR="00E1285A" w:rsidRPr="00283EF5" w:rsidP="00283E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EF5">
        <w:rPr>
          <w:sz w:val="28"/>
          <w:szCs w:val="28"/>
        </w:rPr>
        <w:t xml:space="preserve">        Копия документа, подтверждающего уплату административного штрафа,  предъявляется в суд, вынесший постановление.</w:t>
      </w:r>
    </w:p>
    <w:p w:rsidR="00E1285A" w:rsidRPr="00283EF5" w:rsidP="00283E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EF5">
        <w:rPr>
          <w:sz w:val="28"/>
          <w:szCs w:val="28"/>
        </w:rPr>
        <w:t xml:space="preserve">       Постановление может быть обжаловано в Приволжский районный суд                  г. Казани в течение 10  суток со дня  вручения копии постановления через мирового судью. </w:t>
      </w:r>
    </w:p>
    <w:p w:rsidR="00E1285A" w:rsidRPr="00283EF5" w:rsidP="00283E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285A" w:rsidRPr="00283EF5" w:rsidP="00283E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E1285A" w:rsidRPr="00283EF5" w:rsidP="00283E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EF5">
        <w:rPr>
          <w:sz w:val="28"/>
          <w:szCs w:val="28"/>
        </w:rPr>
        <w:t>Мировой судья судебного участка №9</w:t>
      </w:r>
    </w:p>
    <w:p w:rsidR="00E1285A" w:rsidRPr="00283EF5" w:rsidP="00283E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EF5"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E1285A" w:rsidRPr="00283EF5" w:rsidP="00283E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285A" w:rsidP="00283EF5">
      <w:pPr>
        <w:autoSpaceDE w:val="0"/>
        <w:autoSpaceDN w:val="0"/>
        <w:adjustRightInd w:val="0"/>
        <w:jc w:val="both"/>
      </w:pP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267"/>
    <w:rsid w:val="00095388"/>
    <w:rsid w:val="000F5AA8"/>
    <w:rsid w:val="00196EF9"/>
    <w:rsid w:val="001F7F7B"/>
    <w:rsid w:val="00283EF5"/>
    <w:rsid w:val="00294D25"/>
    <w:rsid w:val="002A6323"/>
    <w:rsid w:val="00500784"/>
    <w:rsid w:val="005D52AE"/>
    <w:rsid w:val="005E743B"/>
    <w:rsid w:val="006244A7"/>
    <w:rsid w:val="00634AD2"/>
    <w:rsid w:val="006B37FB"/>
    <w:rsid w:val="006C2A7E"/>
    <w:rsid w:val="006D3396"/>
    <w:rsid w:val="00722238"/>
    <w:rsid w:val="00730A7E"/>
    <w:rsid w:val="007A060A"/>
    <w:rsid w:val="007B6BA3"/>
    <w:rsid w:val="007C48CC"/>
    <w:rsid w:val="008C5CAC"/>
    <w:rsid w:val="00920C89"/>
    <w:rsid w:val="00924EF8"/>
    <w:rsid w:val="009F2BF2"/>
    <w:rsid w:val="00A65E9D"/>
    <w:rsid w:val="00A73727"/>
    <w:rsid w:val="00B440A6"/>
    <w:rsid w:val="00CF72E4"/>
    <w:rsid w:val="00D170A2"/>
    <w:rsid w:val="00E1285A"/>
    <w:rsid w:val="00ED5C49"/>
    <w:rsid w:val="00F32267"/>
    <w:rsid w:val="00FA4307"/>
    <w:rsid w:val="00FD546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6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3226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32267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322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ED5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5C4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484D412064B1DFFB0E0194EA069D1D5E6BEB0786E634CB65C84D7F2C596AC9B2BBD29F88F5B8C7nDf1I" TargetMode="External" /><Relationship Id="rId5" Type="http://schemas.openxmlformats.org/officeDocument/2006/relationships/hyperlink" Target="consultantplus://offline/ref=03FE9A703AA774D512FD673D1354D25C397E13F98DDCAB8E76A2CBCDA00DAB28454629FD1D87FF1BQ9d1I" TargetMode="External" /><Relationship Id="rId6" Type="http://schemas.openxmlformats.org/officeDocument/2006/relationships/hyperlink" Target="consultantplus://offline/ref=03FE9A703AA774D512FD673D1354D25C397E13F98DDCAB8E76A2CBCDA0Q0dDI" TargetMode="External" /><Relationship Id="rId7" Type="http://schemas.openxmlformats.org/officeDocument/2006/relationships/hyperlink" Target="consultantplus://offline/ref=AD757704F2E8DE681DDA6E8ED58A13C2F480B4DBBF32F4B0BCBD57A3D1E7A39A6781E9B1BD10B4A2BC0F2557FDBBA702952D90841FDC50F9w3L2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