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1BAF" w:rsidRPr="00D60006" w:rsidP="006B1753">
      <w:pPr>
        <w:ind w:left="2124"/>
        <w:rPr>
          <w:sz w:val="26"/>
          <w:szCs w:val="26"/>
        </w:rPr>
      </w:pPr>
      <w:r w:rsidRPr="00D60006">
        <w:rPr>
          <w:color w:val="000000"/>
          <w:sz w:val="26"/>
          <w:szCs w:val="26"/>
        </w:rPr>
        <w:t xml:space="preserve">                                                                       Дело № 5-117/9/</w:t>
      </w:r>
      <w:r w:rsidRPr="00D60006">
        <w:rPr>
          <w:sz w:val="26"/>
          <w:szCs w:val="26"/>
        </w:rPr>
        <w:t>2022</w:t>
      </w:r>
    </w:p>
    <w:p w:rsidR="006B1BAF" w:rsidRPr="00D60006" w:rsidP="0004089E">
      <w:pPr>
        <w:ind w:firstLine="708"/>
        <w:jc w:val="both"/>
        <w:rPr>
          <w:sz w:val="26"/>
          <w:szCs w:val="26"/>
        </w:rPr>
      </w:pPr>
    </w:p>
    <w:p w:rsidR="006B1BAF" w:rsidRPr="00D60006" w:rsidP="0004089E">
      <w:pPr>
        <w:jc w:val="center"/>
        <w:rPr>
          <w:sz w:val="26"/>
          <w:szCs w:val="26"/>
        </w:rPr>
      </w:pPr>
      <w:r w:rsidRPr="00D60006">
        <w:rPr>
          <w:sz w:val="26"/>
          <w:szCs w:val="26"/>
        </w:rPr>
        <w:t>Постановление</w:t>
      </w:r>
    </w:p>
    <w:p w:rsidR="006B1BAF" w:rsidRPr="00D60006" w:rsidP="0004089E">
      <w:pPr>
        <w:ind w:firstLine="708"/>
        <w:jc w:val="both"/>
        <w:rPr>
          <w:sz w:val="26"/>
          <w:szCs w:val="26"/>
        </w:rPr>
      </w:pPr>
      <w:r w:rsidRPr="00D60006">
        <w:rPr>
          <w:sz w:val="26"/>
          <w:szCs w:val="26"/>
        </w:rPr>
        <w:t xml:space="preserve">07 апреля 2022 года                                                 город Казань </w:t>
      </w:r>
    </w:p>
    <w:p w:rsidR="006B1BAF" w:rsidRPr="00D60006" w:rsidP="0004089E">
      <w:pPr>
        <w:ind w:firstLine="539"/>
        <w:jc w:val="both"/>
        <w:rPr>
          <w:color w:val="000000"/>
          <w:sz w:val="26"/>
          <w:szCs w:val="26"/>
        </w:rPr>
      </w:pPr>
    </w:p>
    <w:p w:rsidR="006B1BAF" w:rsidRPr="00D60006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D60006">
        <w:rPr>
          <w:color w:val="000000"/>
          <w:sz w:val="26"/>
          <w:szCs w:val="26"/>
        </w:rPr>
        <w:tab/>
      </w:r>
      <w:r w:rsidRPr="00D60006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6B1BAF" w:rsidRPr="00D60006" w:rsidP="0004089E">
      <w:pPr>
        <w:jc w:val="both"/>
        <w:rPr>
          <w:sz w:val="26"/>
          <w:szCs w:val="26"/>
        </w:rPr>
      </w:pPr>
      <w:r w:rsidRPr="00D60006">
        <w:rPr>
          <w:sz w:val="26"/>
          <w:szCs w:val="26"/>
        </w:rPr>
        <w:tab/>
        <w:t>рассмотрев дело об административном правонарушении, предусмотренном частью 1 статьи 20.25 КоАП РФ, в отношении Индивидуального предпринимателя Шихалиева Р</w:t>
      </w:r>
      <w:r>
        <w:rPr>
          <w:sz w:val="26"/>
          <w:szCs w:val="26"/>
        </w:rPr>
        <w:t>.</w:t>
      </w:r>
      <w:r w:rsidRPr="00D60006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60006">
        <w:rPr>
          <w:sz w:val="26"/>
          <w:szCs w:val="26"/>
        </w:rPr>
        <w:t xml:space="preserve">оглы, </w:t>
      </w:r>
      <w:r>
        <w:rPr>
          <w:sz w:val="28"/>
          <w:szCs w:val="28"/>
        </w:rPr>
        <w:t>/данные изъяты/</w:t>
      </w:r>
      <w:r w:rsidRPr="00D60006">
        <w:rPr>
          <w:sz w:val="26"/>
          <w:szCs w:val="26"/>
        </w:rPr>
        <w:t xml:space="preserve">., </w:t>
      </w:r>
    </w:p>
    <w:p w:rsidR="006B1BAF" w:rsidRPr="00D60006" w:rsidP="0004089E">
      <w:pPr>
        <w:jc w:val="both"/>
        <w:rPr>
          <w:sz w:val="26"/>
          <w:szCs w:val="26"/>
        </w:rPr>
      </w:pPr>
    </w:p>
    <w:p w:rsidR="006B1BAF" w:rsidRPr="00D60006" w:rsidP="0004089E">
      <w:pPr>
        <w:jc w:val="center"/>
        <w:outlineLvl w:val="0"/>
        <w:rPr>
          <w:sz w:val="26"/>
          <w:szCs w:val="26"/>
        </w:rPr>
      </w:pPr>
      <w:r w:rsidRPr="00D60006">
        <w:rPr>
          <w:sz w:val="26"/>
          <w:szCs w:val="26"/>
        </w:rPr>
        <w:t>установил:</w:t>
      </w:r>
    </w:p>
    <w:p w:rsidR="006B1BAF" w:rsidRPr="00D60006" w:rsidP="0004089E">
      <w:pPr>
        <w:jc w:val="center"/>
        <w:rPr>
          <w:sz w:val="26"/>
          <w:szCs w:val="26"/>
        </w:rPr>
      </w:pP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 xml:space="preserve">ИП Шихалиев Р.Р. постановлением от </w:t>
      </w:r>
      <w:r>
        <w:rPr>
          <w:sz w:val="28"/>
          <w:szCs w:val="28"/>
        </w:rPr>
        <w:t xml:space="preserve">/данные изъяты/ </w:t>
      </w:r>
      <w:r w:rsidRPr="00D60006">
        <w:rPr>
          <w:sz w:val="26"/>
          <w:szCs w:val="26"/>
        </w:rPr>
        <w:t>года №</w:t>
      </w:r>
      <w:r>
        <w:rPr>
          <w:sz w:val="28"/>
          <w:szCs w:val="28"/>
        </w:rPr>
        <w:t>/данные изъяты/</w:t>
      </w:r>
      <w:r w:rsidRPr="00D60006">
        <w:rPr>
          <w:sz w:val="26"/>
          <w:szCs w:val="26"/>
        </w:rPr>
        <w:t xml:space="preserve"> по делу об административном правонарушении, привлечен к административной ответственности по части 6 статьи 19.4 Кодекса Российской Федерации об административных правонарушениях и подвергнут административному наказанию в виде штрафа в размере 200000,00 рублей. Данное постановление вступило в законную силу, однако в предусмотренный Кодексом Российской Федерации об административных правонарушениях срок ИП Шихалиев Р.Р. административный штраф не уплатил. Сведения об отмене указанного постановления либо его обжаловании в материалах дела не представлены.</w:t>
      </w:r>
    </w:p>
    <w:p w:rsidR="006B1BAF" w:rsidRPr="00D60006" w:rsidP="0004089E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ИП Шихалиев Р.Р. в суд не явился, извещен надлежащим образом, причины неявки суду неизвестны, с ходатайством об отложении рассмотрения дела к мировому судье не обращался, а его отсутствие не препятствует объективному и полному рассмотрению дела, мировой судья считает возможным рассмотреть дело в его отсутствие.</w:t>
      </w:r>
    </w:p>
    <w:p w:rsidR="006B1BAF" w:rsidRPr="00D60006" w:rsidP="0004089E">
      <w:pPr>
        <w:pStyle w:val="BodyText"/>
        <w:spacing w:after="0"/>
        <w:ind w:firstLine="720"/>
        <w:jc w:val="both"/>
        <w:rPr>
          <w:color w:val="000000"/>
          <w:sz w:val="26"/>
          <w:szCs w:val="26"/>
        </w:rPr>
      </w:pPr>
      <w:r w:rsidRPr="00D60006">
        <w:rPr>
          <w:sz w:val="26"/>
          <w:szCs w:val="26"/>
        </w:rPr>
        <w:t>Изучив материалы дела, мировой судья приходит к следующему.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Согласно части 1 статьи </w:t>
      </w:r>
      <w:r>
        <w:rPr>
          <w:sz w:val="26"/>
          <w:szCs w:val="26"/>
        </w:rPr>
        <w:t xml:space="preserve"> </w:t>
      </w:r>
      <w:r w:rsidRPr="00D60006">
        <w:rPr>
          <w:sz w:val="26"/>
          <w:szCs w:val="26"/>
        </w:rPr>
        <w:t>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B1BAF" w:rsidRPr="00D60006" w:rsidP="000408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Вина ИП Шихалиева Р.Р.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№</w:t>
      </w:r>
      <w:r>
        <w:rPr>
          <w:sz w:val="28"/>
          <w:szCs w:val="28"/>
        </w:rPr>
        <w:t>/данные изъяты/</w:t>
      </w:r>
      <w:r w:rsidRPr="00D60006">
        <w:rPr>
          <w:sz w:val="26"/>
          <w:szCs w:val="26"/>
        </w:rPr>
        <w:t xml:space="preserve">, в котором описано событие правонарушения и установлен факт неуплаты штрафа, извещением, отчетом отслеживания почтовых отправлений, копией постановления №1249 по делу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D60006">
        <w:rPr>
          <w:sz w:val="26"/>
          <w:szCs w:val="26"/>
        </w:rPr>
        <w:t>г. с отметкой о вступлении в законную силу, сведениями о направлении ИП Шихалиеву Р.Р. копии постановления.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Таким образом, ИП Шихалиевым Р.Р. совершено административное правонарушение, предусмотренное частью 1 статьи 20.25 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 xml:space="preserve">Факт совершения административного правонарушения и виновность ИП Шихалиева Р.Р. подтверждены совокупностью вышеперечисленных доказательств, допустимость и достоверность которых сомнений не вызывают. 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виновного, обстоятельства по делу.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ИП Шихалиеву Р.Р. в виде административного штрафа.   </w:t>
      </w:r>
    </w:p>
    <w:p w:rsidR="006B1BAF" w:rsidRPr="00D60006" w:rsidP="0004089E">
      <w:pPr>
        <w:ind w:firstLine="708"/>
        <w:jc w:val="both"/>
        <w:rPr>
          <w:sz w:val="26"/>
          <w:szCs w:val="26"/>
        </w:rPr>
      </w:pPr>
      <w:r w:rsidRPr="00D60006">
        <w:rPr>
          <w:sz w:val="26"/>
          <w:szCs w:val="26"/>
        </w:rPr>
        <w:t xml:space="preserve">Руководствуясь частью 1 статьи 20.25, статьями 29.10, 29.11Кодекса Российской Федерации об административных правонарушениях    </w:t>
      </w:r>
    </w:p>
    <w:p w:rsidR="006B1BAF" w:rsidRPr="00D60006" w:rsidP="0004089E">
      <w:pPr>
        <w:ind w:firstLine="708"/>
        <w:jc w:val="both"/>
        <w:rPr>
          <w:sz w:val="26"/>
          <w:szCs w:val="26"/>
        </w:rPr>
      </w:pPr>
    </w:p>
    <w:p w:rsidR="006B1BAF" w:rsidRPr="00D60006" w:rsidP="0004089E">
      <w:pPr>
        <w:jc w:val="center"/>
        <w:outlineLvl w:val="0"/>
        <w:rPr>
          <w:sz w:val="26"/>
          <w:szCs w:val="26"/>
        </w:rPr>
      </w:pPr>
      <w:r w:rsidRPr="00D60006">
        <w:rPr>
          <w:sz w:val="26"/>
          <w:szCs w:val="26"/>
        </w:rPr>
        <w:t>постановил:</w:t>
      </w:r>
    </w:p>
    <w:p w:rsidR="006B1BAF" w:rsidRPr="00D60006" w:rsidP="0004089E">
      <w:pPr>
        <w:jc w:val="center"/>
        <w:rPr>
          <w:sz w:val="26"/>
          <w:szCs w:val="26"/>
        </w:rPr>
      </w:pPr>
    </w:p>
    <w:p w:rsidR="006B1BAF" w:rsidRPr="00D60006" w:rsidP="0004089E">
      <w:pPr>
        <w:ind w:firstLine="708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Индивидуального предпринимателя Шихалиева Р</w:t>
      </w:r>
      <w:r>
        <w:rPr>
          <w:sz w:val="26"/>
          <w:szCs w:val="26"/>
        </w:rPr>
        <w:t>.</w:t>
      </w:r>
      <w:r w:rsidRPr="00D60006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60006">
        <w:rPr>
          <w:sz w:val="26"/>
          <w:szCs w:val="26"/>
        </w:rPr>
        <w:t>оглы признать виновным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400000,00 (четыреста  тысяч) рублей.</w:t>
      </w:r>
    </w:p>
    <w:p w:rsidR="006B1BAF" w:rsidRPr="00D60006" w:rsidP="0004089E">
      <w:pPr>
        <w:ind w:firstLine="72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(Госалкогольинспекция РТ л/с 04112001330), КПП 165901001,                            ИНН налогового органа 1654025044, номер счета получателя платежа  № 03100643000000011100 в ОТДЕЛЕНИЕ-НБ РЕСПУБЛИКА ТАТАРСТАН БАНКА РОССИИ//УФК по Республике Татарстан г. Казань//Управление Федерального казначейства по Республике Татарстан,  БИК 019205400, Кор. сч. № 40102810445370000079, КБК 75011601203019000140</w:t>
      </w:r>
      <w:r>
        <w:rPr>
          <w:sz w:val="26"/>
          <w:szCs w:val="26"/>
        </w:rPr>
        <w:t xml:space="preserve">, </w:t>
      </w:r>
      <w:r w:rsidRPr="00D60006">
        <w:rPr>
          <w:sz w:val="26"/>
          <w:szCs w:val="26"/>
        </w:rPr>
        <w:t xml:space="preserve">Идентификатор </w:t>
      </w:r>
      <w:r>
        <w:rPr>
          <w:sz w:val="28"/>
          <w:szCs w:val="28"/>
        </w:rPr>
        <w:t>/данные изъяты/</w:t>
      </w:r>
      <w:r w:rsidRPr="00D60006">
        <w:rPr>
          <w:sz w:val="26"/>
          <w:szCs w:val="26"/>
        </w:rPr>
        <w:t>.</w:t>
      </w:r>
    </w:p>
    <w:p w:rsidR="006B1BAF" w:rsidRPr="00D60006" w:rsidP="0004089E">
      <w:pPr>
        <w:ind w:firstLine="708"/>
        <w:jc w:val="both"/>
        <w:rPr>
          <w:sz w:val="26"/>
          <w:szCs w:val="26"/>
        </w:rPr>
      </w:pPr>
      <w:r w:rsidRPr="00D60006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6B1BAF" w:rsidP="0004089E">
      <w:pPr>
        <w:ind w:right="-5" w:firstLine="540"/>
        <w:jc w:val="both"/>
        <w:rPr>
          <w:sz w:val="26"/>
          <w:szCs w:val="26"/>
        </w:rPr>
      </w:pPr>
    </w:p>
    <w:p w:rsidR="006B1BAF" w:rsidRPr="00D60006" w:rsidP="0004089E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6B1BAF" w:rsidP="0004089E">
      <w:pPr>
        <w:ind w:right="-5" w:firstLine="540"/>
        <w:jc w:val="both"/>
        <w:rPr>
          <w:sz w:val="26"/>
          <w:szCs w:val="26"/>
        </w:rPr>
      </w:pPr>
    </w:p>
    <w:p w:rsidR="006B1BAF" w:rsidRPr="00D60006" w:rsidP="0004089E">
      <w:pPr>
        <w:ind w:right="-5" w:firstLine="540"/>
        <w:jc w:val="both"/>
        <w:rPr>
          <w:sz w:val="26"/>
          <w:szCs w:val="26"/>
        </w:rPr>
      </w:pPr>
      <w:r w:rsidRPr="00D60006">
        <w:rPr>
          <w:sz w:val="26"/>
          <w:szCs w:val="26"/>
        </w:rPr>
        <w:t xml:space="preserve">Мировой судья: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D60006">
        <w:rPr>
          <w:sz w:val="26"/>
          <w:szCs w:val="26"/>
        </w:rPr>
        <w:t xml:space="preserve">   Д.А. Гатауллина</w:t>
      </w:r>
    </w:p>
    <w:sectPr w:rsidSect="00D60006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4089E"/>
    <w:rsid w:val="00247849"/>
    <w:rsid w:val="003027AE"/>
    <w:rsid w:val="003861CD"/>
    <w:rsid w:val="006B1753"/>
    <w:rsid w:val="006B1BAF"/>
    <w:rsid w:val="006B37FB"/>
    <w:rsid w:val="007C48CC"/>
    <w:rsid w:val="00847709"/>
    <w:rsid w:val="00D60006"/>
    <w:rsid w:val="00DA47C4"/>
    <w:rsid w:val="00E45C90"/>
    <w:rsid w:val="00EC59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